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ED6" w:rsidRPr="00D23ED6" w:rsidRDefault="00D23ED6" w:rsidP="00D23ED6">
      <w:pPr>
        <w:pStyle w:val="Heading1"/>
        <w:bidi/>
        <w:rPr>
          <w:rFonts w:asciiTheme="minorBidi" w:hAnsiTheme="minorBidi"/>
          <w:sz w:val="36"/>
          <w:szCs w:val="36"/>
          <w:lang w:bidi="ar-IQ"/>
        </w:rPr>
      </w:pPr>
      <w:r w:rsidRPr="00D23ED6">
        <w:rPr>
          <w:sz w:val="40"/>
          <w:szCs w:val="40"/>
          <w:rtl/>
        </w:rPr>
        <w:t>إنشاء الشرائح الرئيسية والعمل معها</w:t>
      </w:r>
      <w:r w:rsidR="00576EAC">
        <w:rPr>
          <w:rFonts w:hint="cs"/>
          <w:sz w:val="40"/>
          <w:szCs w:val="40"/>
          <w:rtl/>
        </w:rPr>
        <w:t xml:space="preserve"> </w:t>
      </w:r>
      <w:r w:rsidR="00576EAC">
        <w:rPr>
          <w:sz w:val="40"/>
          <w:szCs w:val="40"/>
        </w:rPr>
        <w:t>Slide Master</w:t>
      </w:r>
    </w:p>
    <w:p w:rsidR="00385931" w:rsidRPr="009E576A" w:rsidRDefault="00385931" w:rsidP="00D23ED6">
      <w:pPr>
        <w:bidi/>
        <w:rPr>
          <w:rFonts w:asciiTheme="minorBidi" w:hAnsiTheme="minorBidi"/>
          <w:sz w:val="28"/>
          <w:szCs w:val="28"/>
          <w:lang w:bidi="ar-IQ"/>
        </w:rPr>
      </w:pPr>
      <w:r w:rsidRPr="009E576A">
        <w:rPr>
          <w:rFonts w:asciiTheme="minorBidi" w:hAnsiTheme="minorBidi" w:hint="cs"/>
          <w:sz w:val="28"/>
          <w:szCs w:val="28"/>
          <w:rtl/>
          <w:lang w:bidi="ar-IQ"/>
        </w:rPr>
        <w:t xml:space="preserve">الشريحة الرئيسية : وهي اول شريحة في هيكلية الشرائح الموجودة في العرض التقديمي. </w:t>
      </w:r>
      <w:r w:rsidRPr="009E576A">
        <w:rPr>
          <w:rFonts w:ascii="Arial" w:hAnsi="Arial" w:cs="Arial"/>
          <w:color w:val="000000"/>
          <w:sz w:val="28"/>
          <w:szCs w:val="28"/>
          <w:rtl/>
        </w:rPr>
        <w:t>وهي تخزن معلومات عن</w:t>
      </w:r>
      <w:r w:rsidRPr="009E576A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Pr="009E576A">
        <w:rPr>
          <w:rFonts w:ascii="Arial" w:hAnsi="Arial" w:cs="Arial"/>
          <w:color w:val="000000"/>
          <w:sz w:val="28"/>
          <w:szCs w:val="28"/>
          <w:rtl/>
        </w:rPr>
        <w:t>النسق وتخطيطات الشريحة للعرض التقديمي، بما في ذلك الخلفية واللون والخطوط والتأثيرات</w:t>
      </w:r>
      <w:r w:rsidRPr="009E576A">
        <w:rPr>
          <w:rFonts w:ascii="Arial" w:hAnsi="Arial" w:cs="Arial" w:hint="cs"/>
          <w:color w:val="000000"/>
          <w:sz w:val="28"/>
          <w:szCs w:val="28"/>
          <w:rtl/>
        </w:rPr>
        <w:t xml:space="preserve"> </w:t>
      </w:r>
      <w:r w:rsidRPr="009E576A">
        <w:rPr>
          <w:rFonts w:ascii="Arial" w:hAnsi="Arial" w:cs="Arial"/>
          <w:color w:val="000000"/>
          <w:sz w:val="28"/>
          <w:szCs w:val="28"/>
          <w:rtl/>
        </w:rPr>
        <w:t>وأحجام العناصر النائبة وتحديد المواضع</w:t>
      </w:r>
      <w:r w:rsidRPr="009E576A">
        <w:rPr>
          <w:rFonts w:ascii="Arial" w:hAnsi="Arial" w:cs="Arial"/>
          <w:color w:val="000000"/>
          <w:sz w:val="28"/>
          <w:szCs w:val="28"/>
        </w:rPr>
        <w:t>.</w:t>
      </w:r>
    </w:p>
    <w:p w:rsidR="00385931" w:rsidRDefault="00385931" w:rsidP="00385931">
      <w:pPr>
        <w:pStyle w:val="ListParagraph"/>
        <w:bidi/>
        <w:rPr>
          <w:rFonts w:asciiTheme="minorBidi" w:hAnsiTheme="minorBidi"/>
          <w:sz w:val="28"/>
          <w:szCs w:val="28"/>
          <w:lang w:bidi="ar-IQ"/>
        </w:rPr>
      </w:pPr>
    </w:p>
    <w:p w:rsidR="00683734" w:rsidRPr="00683734" w:rsidRDefault="00683734" w:rsidP="00683734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lang w:bidi="ar-IQ"/>
        </w:rPr>
      </w:pPr>
      <w:r>
        <w:rPr>
          <w:rFonts w:ascii="Arial" w:hAnsi="Arial" w:cs="Arial"/>
          <w:color w:val="000000"/>
          <w:sz w:val="28"/>
          <w:szCs w:val="28"/>
          <w:rtl/>
        </w:rPr>
        <w:t xml:space="preserve">فتح عرضا تقديميًا فار ً غا، ثم ضمن علامة التبويب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عرض</w:t>
      </w:r>
      <w:r>
        <w:rPr>
          <w:rFonts w:ascii="Arial" w:hAnsi="Arial" w:cs="Arial"/>
          <w:color w:val="000000"/>
          <w:sz w:val="28"/>
          <w:szCs w:val="28"/>
          <w:rtl/>
        </w:rPr>
        <w:t xml:space="preserve">، في المجموعة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طرق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العرض الرئيسية</w:t>
      </w:r>
      <w:r>
        <w:rPr>
          <w:rFonts w:ascii="Arial" w:hAnsi="Arial" w:cs="Arial"/>
          <w:color w:val="000000"/>
          <w:sz w:val="28"/>
          <w:szCs w:val="28"/>
          <w:rtl/>
        </w:rPr>
        <w:t xml:space="preserve">، انقر فوق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الشريحة الرئيسي</w:t>
      </w:r>
      <w:r>
        <w:rPr>
          <w:rFonts w:ascii="Arial" w:hAnsi="Arial" w:cs="Arial" w:hint="cs"/>
          <w:b/>
          <w:bCs/>
          <w:color w:val="000000"/>
          <w:sz w:val="28"/>
          <w:szCs w:val="28"/>
          <w:rtl/>
        </w:rPr>
        <w:t>ة.</w:t>
      </w:r>
    </w:p>
    <w:p w:rsidR="00385931" w:rsidRPr="00CA6FA7" w:rsidRDefault="00683734" w:rsidP="00385931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lang w:bidi="ar-IQ"/>
        </w:rPr>
      </w:pPr>
      <w:r w:rsidRPr="00683734">
        <w:rPr>
          <w:rFonts w:ascii="Arial" w:hAnsi="Arial" w:cs="Arial"/>
          <w:color w:val="000000"/>
          <w:sz w:val="28"/>
          <w:szCs w:val="28"/>
          <w:rtl/>
        </w:rPr>
        <w:t xml:space="preserve">عندما تفتح عرض </w:t>
      </w:r>
      <w:r w:rsidRPr="00683734">
        <w:rPr>
          <w:rFonts w:ascii="Arial" w:hAnsi="Arial" w:cs="Arial"/>
          <w:b/>
          <w:bCs/>
          <w:color w:val="000000"/>
          <w:sz w:val="28"/>
          <w:szCs w:val="28"/>
          <w:rtl/>
        </w:rPr>
        <w:t>الشريحة الرئيسية</w:t>
      </w:r>
      <w:r w:rsidRPr="00683734">
        <w:rPr>
          <w:rFonts w:ascii="Arial" w:hAnsi="Arial" w:cs="Arial"/>
          <w:color w:val="000000"/>
          <w:sz w:val="28"/>
          <w:szCs w:val="28"/>
          <w:rtl/>
        </w:rPr>
        <w:t>، تظهر شريحة رئيسية فارغة بالتخطيطات</w:t>
      </w:r>
      <w:r w:rsidRPr="00683734">
        <w:rPr>
          <w:rFonts w:ascii="Arial" w:hAnsi="Arial" w:cs="Arial"/>
          <w:color w:val="000000"/>
          <w:sz w:val="28"/>
          <w:szCs w:val="28"/>
        </w:rPr>
        <w:br/>
      </w:r>
      <w:r w:rsidRPr="00683734">
        <w:rPr>
          <w:rFonts w:ascii="Arial" w:hAnsi="Arial" w:cs="Arial"/>
          <w:color w:val="000000"/>
          <w:sz w:val="28"/>
          <w:szCs w:val="28"/>
          <w:rtl/>
        </w:rPr>
        <w:t>الافتراضية المقترنة بها</w:t>
      </w:r>
      <w:r w:rsidRPr="00683734">
        <w:rPr>
          <w:rFonts w:ascii="Arial" w:hAnsi="Arial" w:cs="Arial"/>
          <w:color w:val="000000"/>
          <w:sz w:val="28"/>
          <w:szCs w:val="28"/>
        </w:rPr>
        <w:t>.</w:t>
      </w:r>
      <w:r w:rsidRPr="00683734">
        <w:rPr>
          <w:rFonts w:ascii="Arial" w:hAnsi="Arial" w:cs="Arial"/>
          <w:color w:val="000000"/>
          <w:sz w:val="28"/>
          <w:szCs w:val="28"/>
        </w:rPr>
        <w:br/>
      </w:r>
      <w:r w:rsidRPr="00683734">
        <w:rPr>
          <w:rFonts w:ascii="Arial" w:hAnsi="Arial" w:cs="Arial"/>
          <w:color w:val="000000"/>
          <w:sz w:val="28"/>
          <w:szCs w:val="28"/>
          <w:rtl/>
        </w:rPr>
        <w:t>ملاحظة في جزء الصورة المصغرة للشريحة، تكون الشريحة الرئيسية صورة</w:t>
      </w:r>
      <w:r w:rsidRPr="00683734">
        <w:rPr>
          <w:rFonts w:ascii="Arial" w:hAnsi="Arial" w:cs="Arial"/>
          <w:color w:val="000000"/>
          <w:sz w:val="28"/>
          <w:szCs w:val="28"/>
        </w:rPr>
        <w:br/>
      </w:r>
      <w:r w:rsidRPr="00683734">
        <w:rPr>
          <w:rFonts w:ascii="Arial" w:hAnsi="Arial" w:cs="Arial"/>
          <w:color w:val="000000"/>
          <w:sz w:val="28"/>
          <w:szCs w:val="28"/>
          <w:rtl/>
        </w:rPr>
        <w:t>الشريحة الكبرى، وتكون التخطيطات المقترنة موجودة أسفل الشريحة الرئيسية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CA6FA7" w:rsidRDefault="00CA6FA7" w:rsidP="00CA6FA7">
      <w:pPr>
        <w:bidi/>
        <w:rPr>
          <w:rFonts w:asciiTheme="minorBidi" w:hAnsiTheme="minorBidi"/>
          <w:sz w:val="28"/>
          <w:szCs w:val="28"/>
          <w:lang w:bidi="ar-IQ"/>
        </w:rPr>
      </w:pPr>
    </w:p>
    <w:p w:rsidR="00CA6FA7" w:rsidRDefault="00CA6FA7" w:rsidP="00CA6FA7">
      <w:pPr>
        <w:bidi/>
        <w:rPr>
          <w:rFonts w:asciiTheme="minorBidi" w:hAnsiTheme="minorBidi"/>
          <w:sz w:val="28"/>
          <w:szCs w:val="28"/>
          <w:lang w:bidi="ar-IQ"/>
        </w:rPr>
      </w:pPr>
      <w:r>
        <w:rPr>
          <w:noProof/>
        </w:rPr>
        <w:drawing>
          <wp:inline distT="0" distB="0" distL="0" distR="0" wp14:anchorId="65B4C8C5" wp14:editId="3D7A4FAC">
            <wp:extent cx="6819090" cy="2577572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05474" cy="2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FA7" w:rsidRPr="00CA6FA7" w:rsidRDefault="00CA6FA7" w:rsidP="00CA6FA7">
      <w:pPr>
        <w:bidi/>
        <w:rPr>
          <w:rFonts w:asciiTheme="minorBidi" w:hAnsiTheme="minorBidi"/>
          <w:sz w:val="28"/>
          <w:szCs w:val="28"/>
          <w:lang w:bidi="ar-IQ"/>
        </w:rPr>
      </w:pPr>
    </w:p>
    <w:p w:rsidR="00683734" w:rsidRPr="00683734" w:rsidRDefault="00683734" w:rsidP="00683734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lang w:bidi="ar-IQ"/>
        </w:rPr>
      </w:pPr>
      <w:r>
        <w:rPr>
          <w:rFonts w:ascii="Arial" w:hAnsi="Arial" w:cs="Arial"/>
          <w:color w:val="000000"/>
          <w:sz w:val="28"/>
          <w:szCs w:val="28"/>
          <w:rtl/>
        </w:rPr>
        <w:t>لإزالة أي من تخطيطات الشرائح المضمنة التي تصاحب الشريحة الرئيسية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8"/>
          <w:szCs w:val="28"/>
          <w:rtl/>
        </w:rPr>
        <w:t>الافتراضية، في جزء الصورة المصغرة للشريحة، انقر بزر الماوس الأيمن فوق كل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8"/>
          <w:szCs w:val="28"/>
          <w:rtl/>
        </w:rPr>
        <w:t xml:space="preserve">تخطيط شريحة تريد حذفه، ثم انقر فوق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 xml:space="preserve">حذف التخطيط </w:t>
      </w:r>
      <w:r>
        <w:rPr>
          <w:rFonts w:ascii="Arial" w:hAnsi="Arial" w:cs="Arial"/>
          <w:color w:val="000000"/>
          <w:sz w:val="28"/>
          <w:szCs w:val="28"/>
          <w:rtl/>
        </w:rPr>
        <w:t>ضمن القائمة المختصرة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683734" w:rsidRPr="00677318" w:rsidRDefault="00677318" w:rsidP="00683734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u w:val="single"/>
          <w:lang w:bidi="ar-IQ"/>
        </w:rPr>
      </w:pPr>
      <w:r>
        <w:rPr>
          <w:rFonts w:ascii="Arial" w:hAnsi="Arial" w:cs="Arial" w:hint="cs"/>
          <w:color w:val="000000"/>
          <w:sz w:val="28"/>
          <w:szCs w:val="28"/>
          <w:rtl/>
        </w:rPr>
        <w:t xml:space="preserve">لتغيير حجم الصفحة لكل شريحة </w:t>
      </w:r>
      <w:r w:rsidR="00576EAC">
        <w:rPr>
          <w:rFonts w:ascii="Arial" w:hAnsi="Arial" w:cs="Arial" w:hint="cs"/>
          <w:color w:val="000000"/>
          <w:sz w:val="28"/>
          <w:szCs w:val="28"/>
          <w:rtl/>
        </w:rPr>
        <w:t xml:space="preserve">, نذهب الى </w:t>
      </w:r>
      <w:r w:rsidR="00A24EC3">
        <w:rPr>
          <w:rFonts w:ascii="Arial" w:hAnsi="Arial" w:cs="Arial" w:hint="cs"/>
          <w:color w:val="000000"/>
          <w:sz w:val="28"/>
          <w:szCs w:val="28"/>
          <w:rtl/>
        </w:rPr>
        <w:t xml:space="preserve">علامة التبويب </w:t>
      </w:r>
      <w:r w:rsidR="00576EAC">
        <w:rPr>
          <w:rFonts w:ascii="Arial" w:hAnsi="Arial" w:cs="Arial" w:hint="cs"/>
          <w:color w:val="000000"/>
          <w:sz w:val="28"/>
          <w:szCs w:val="28"/>
          <w:rtl/>
        </w:rPr>
        <w:t>ال</w:t>
      </w:r>
      <w:r w:rsidR="00A24EC3">
        <w:rPr>
          <w:rFonts w:ascii="Arial" w:hAnsi="Arial" w:cs="Arial" w:hint="cs"/>
          <w:color w:val="000000"/>
          <w:sz w:val="28"/>
          <w:szCs w:val="28"/>
          <w:rtl/>
        </w:rPr>
        <w:t>شري</w:t>
      </w:r>
      <w:r w:rsidR="00576EAC">
        <w:rPr>
          <w:rFonts w:ascii="Arial" w:hAnsi="Arial" w:cs="Arial" w:hint="cs"/>
          <w:color w:val="000000"/>
          <w:sz w:val="28"/>
          <w:szCs w:val="28"/>
          <w:rtl/>
        </w:rPr>
        <w:t xml:space="preserve">حة الرئيسية </w:t>
      </w:r>
      <w:r w:rsidR="00576EAC">
        <w:rPr>
          <w:rFonts w:ascii="Arial" w:hAnsi="Arial" w:cs="Arial"/>
          <w:color w:val="000000"/>
          <w:sz w:val="28"/>
          <w:szCs w:val="28"/>
        </w:rPr>
        <w:t>Slide Master</w:t>
      </w:r>
      <w:r w:rsidR="00576EAC">
        <w:rPr>
          <w:rFonts w:ascii="Arial" w:hAnsi="Arial" w:cs="Arial" w:hint="cs"/>
          <w:color w:val="000000"/>
          <w:sz w:val="28"/>
          <w:szCs w:val="28"/>
          <w:rtl/>
          <w:lang w:bidi="ar-IQ"/>
        </w:rPr>
        <w:t xml:space="preserve"> </w:t>
      </w:r>
      <w:r w:rsidR="00A24EC3">
        <w:rPr>
          <w:rFonts w:ascii="Arial" w:hAnsi="Arial" w:cs="Arial" w:hint="cs"/>
          <w:color w:val="000000"/>
          <w:sz w:val="28"/>
          <w:szCs w:val="28"/>
          <w:rtl/>
          <w:lang w:bidi="ar-IQ"/>
        </w:rPr>
        <w:t>, ومن ثم في المجموعة الحجم</w:t>
      </w:r>
      <w:r w:rsidR="00A24EC3">
        <w:rPr>
          <w:rFonts w:ascii="Arial" w:hAnsi="Arial" w:cs="Arial"/>
          <w:color w:val="000000"/>
          <w:sz w:val="28"/>
          <w:szCs w:val="28"/>
          <w:lang w:bidi="ar-IQ"/>
        </w:rPr>
        <w:t xml:space="preserve"> </w:t>
      </w:r>
      <w:r w:rsidR="00A24EC3">
        <w:rPr>
          <w:rFonts w:ascii="Arial" w:hAnsi="Arial" w:cs="Arial" w:hint="cs"/>
          <w:color w:val="000000"/>
          <w:sz w:val="28"/>
          <w:szCs w:val="28"/>
          <w:rtl/>
          <w:lang w:bidi="ar-IQ"/>
        </w:rPr>
        <w:t xml:space="preserve"> </w:t>
      </w:r>
      <w:r w:rsidR="00A24EC3">
        <w:rPr>
          <w:rFonts w:ascii="Arial" w:hAnsi="Arial" w:cs="Arial"/>
          <w:color w:val="000000"/>
          <w:sz w:val="28"/>
          <w:szCs w:val="28"/>
          <w:lang w:bidi="ar-IQ"/>
        </w:rPr>
        <w:t>Size</w:t>
      </w:r>
      <w:r w:rsidR="00A24EC3">
        <w:rPr>
          <w:rFonts w:ascii="Arial" w:hAnsi="Arial" w:cs="Arial" w:hint="cs"/>
          <w:color w:val="000000"/>
          <w:sz w:val="28"/>
          <w:szCs w:val="28"/>
          <w:rtl/>
          <w:lang w:bidi="ar-IQ"/>
        </w:rPr>
        <w:t xml:space="preserve">, نحدد الحجم الملائم ويكون اما قياسي </w:t>
      </w:r>
      <w:r w:rsidR="00A24EC3">
        <w:rPr>
          <w:rFonts w:ascii="Arial" w:hAnsi="Arial" w:cs="Arial"/>
          <w:color w:val="000000"/>
          <w:sz w:val="28"/>
          <w:szCs w:val="28"/>
          <w:lang w:bidi="ar-IQ"/>
        </w:rPr>
        <w:t>Standard</w:t>
      </w:r>
      <w:r w:rsidR="00A24EC3">
        <w:rPr>
          <w:rFonts w:ascii="Arial" w:hAnsi="Arial" w:cs="Arial" w:hint="cs"/>
          <w:color w:val="000000"/>
          <w:sz w:val="28"/>
          <w:szCs w:val="28"/>
          <w:rtl/>
          <w:lang w:bidi="ar-IQ"/>
        </w:rPr>
        <w:t xml:space="preserve"> او شاشة عريضة</w:t>
      </w:r>
      <w:r w:rsidR="00A24EC3">
        <w:rPr>
          <w:rFonts w:ascii="Arial" w:hAnsi="Arial" w:cs="Arial"/>
          <w:color w:val="000000"/>
          <w:sz w:val="28"/>
          <w:szCs w:val="28"/>
          <w:lang w:bidi="ar-IQ"/>
        </w:rPr>
        <w:t xml:space="preserve"> wide screen</w:t>
      </w:r>
      <w:r w:rsidR="00A24EC3">
        <w:rPr>
          <w:rFonts w:ascii="Arial" w:hAnsi="Arial" w:cs="Arial" w:hint="cs"/>
          <w:color w:val="000000"/>
          <w:sz w:val="28"/>
          <w:szCs w:val="28"/>
          <w:rtl/>
          <w:lang w:bidi="ar-IQ"/>
        </w:rPr>
        <w:t>.</w:t>
      </w:r>
    </w:p>
    <w:p w:rsidR="00683734" w:rsidRPr="00683734" w:rsidRDefault="00683734" w:rsidP="00683734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lang w:bidi="ar-IQ"/>
        </w:rPr>
      </w:pPr>
      <w:r>
        <w:rPr>
          <w:rFonts w:ascii="Arial" w:hAnsi="Arial" w:cs="Arial"/>
          <w:color w:val="000000"/>
          <w:sz w:val="28"/>
          <w:szCs w:val="28"/>
          <w:rtl/>
        </w:rPr>
        <w:t xml:space="preserve">في علامة التبويب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ملف</w:t>
      </w:r>
      <w:r>
        <w:rPr>
          <w:rFonts w:ascii="Arial" w:hAnsi="Arial" w:cs="Arial"/>
          <w:color w:val="000000"/>
          <w:sz w:val="28"/>
          <w:szCs w:val="28"/>
          <w:rtl/>
        </w:rPr>
        <w:t xml:space="preserve">، انقر فوق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حفظ باسم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683734" w:rsidRPr="00683734" w:rsidRDefault="00683734" w:rsidP="00683734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lang w:bidi="ar-IQ"/>
        </w:rPr>
      </w:pPr>
      <w:r>
        <w:rPr>
          <w:rFonts w:ascii="Arial" w:hAnsi="Arial" w:cs="Arial"/>
          <w:color w:val="000000"/>
          <w:sz w:val="28"/>
          <w:szCs w:val="28"/>
          <w:rtl/>
        </w:rPr>
        <w:t xml:space="preserve">في المربع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اسم الملف</w:t>
      </w:r>
      <w:r>
        <w:rPr>
          <w:rFonts w:ascii="Arial" w:hAnsi="Arial" w:cs="Arial"/>
          <w:color w:val="000000"/>
          <w:sz w:val="28"/>
          <w:szCs w:val="28"/>
          <w:rtl/>
        </w:rPr>
        <w:t>، اكتب اس ً ما للمل</w:t>
      </w:r>
      <w:r>
        <w:rPr>
          <w:rFonts w:ascii="Arial" w:hAnsi="Arial" w:cs="Arial" w:hint="cs"/>
          <w:color w:val="000000"/>
          <w:sz w:val="28"/>
          <w:szCs w:val="28"/>
          <w:rtl/>
        </w:rPr>
        <w:t>ف.</w:t>
      </w:r>
    </w:p>
    <w:p w:rsidR="00683734" w:rsidRPr="00683734" w:rsidRDefault="00683734" w:rsidP="00683734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lang w:bidi="ar-IQ"/>
        </w:rPr>
      </w:pPr>
      <w:r>
        <w:rPr>
          <w:rFonts w:ascii="Arial" w:hAnsi="Arial" w:cs="Arial"/>
          <w:color w:val="000000"/>
          <w:sz w:val="28"/>
          <w:szCs w:val="28"/>
          <w:rtl/>
        </w:rPr>
        <w:t xml:space="preserve">في القائمة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حفظ بنوع</w:t>
      </w:r>
      <w:r>
        <w:rPr>
          <w:rFonts w:ascii="Arial" w:hAnsi="Arial" w:cs="Arial"/>
          <w:color w:val="000000"/>
          <w:sz w:val="28"/>
          <w:szCs w:val="28"/>
          <w:rtl/>
        </w:rPr>
        <w:t>، انقر فوق ،</w:t>
      </w:r>
      <w:r>
        <w:rPr>
          <w:rFonts w:ascii="Arial" w:hAnsi="Arial" w:cs="Arial"/>
          <w:b/>
          <w:bCs/>
          <w:color w:val="000000"/>
          <w:sz w:val="28"/>
          <w:szCs w:val="28"/>
        </w:rPr>
        <w:t>Template PowerPoint</w:t>
      </w:r>
      <w:r>
        <w:rPr>
          <w:rFonts w:ascii="Arial" w:hAnsi="Arial" w:cs="Arial"/>
          <w:color w:val="000000"/>
          <w:sz w:val="28"/>
          <w:szCs w:val="28"/>
          <w:rtl/>
        </w:rPr>
        <w:t xml:space="preserve">ثم فوق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حفظ</w:t>
      </w:r>
      <w:r>
        <w:rPr>
          <w:rFonts w:ascii="Arial" w:hAnsi="Arial" w:cs="Arial"/>
          <w:color w:val="000000"/>
          <w:sz w:val="28"/>
          <w:szCs w:val="28"/>
        </w:rPr>
        <w:t>.</w:t>
      </w:r>
    </w:p>
    <w:p w:rsidR="00683734" w:rsidRPr="00D23ED6" w:rsidRDefault="00683734" w:rsidP="00683734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lang w:bidi="ar-IQ"/>
        </w:rPr>
      </w:pPr>
      <w:r>
        <w:rPr>
          <w:rFonts w:ascii="Arial" w:hAnsi="Arial" w:cs="Arial"/>
          <w:color w:val="000000"/>
          <w:sz w:val="28"/>
          <w:szCs w:val="28"/>
          <w:rtl/>
        </w:rPr>
        <w:lastRenderedPageBreak/>
        <w:t xml:space="preserve">من علامة التبويب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الشريحة الرئيسية</w:t>
      </w:r>
      <w:r>
        <w:rPr>
          <w:rFonts w:ascii="Arial" w:hAnsi="Arial" w:cs="Arial"/>
          <w:color w:val="000000"/>
          <w:sz w:val="28"/>
          <w:szCs w:val="28"/>
          <w:rtl/>
        </w:rPr>
        <w:t xml:space="preserve">، في المجموعة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إغلاق</w:t>
      </w:r>
      <w:r>
        <w:rPr>
          <w:rFonts w:ascii="Arial" w:hAnsi="Arial" w:cs="Arial"/>
          <w:color w:val="000000"/>
          <w:sz w:val="28"/>
          <w:szCs w:val="28"/>
          <w:rtl/>
        </w:rPr>
        <w:t xml:space="preserve">، انقر فوق </w:t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إغلاق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Fonts w:ascii="Arial" w:hAnsi="Arial" w:cs="Arial"/>
          <w:b/>
          <w:bCs/>
          <w:color w:val="000000"/>
          <w:sz w:val="28"/>
          <w:szCs w:val="28"/>
          <w:rtl/>
        </w:rPr>
        <w:t>العرض الرئيسي</w:t>
      </w:r>
      <w:r w:rsidR="00D23ED6">
        <w:rPr>
          <w:rFonts w:ascii="Arial" w:hAnsi="Arial" w:cs="Arial" w:hint="cs"/>
          <w:b/>
          <w:bCs/>
          <w:color w:val="000000"/>
          <w:sz w:val="28"/>
          <w:szCs w:val="28"/>
          <w:rtl/>
        </w:rPr>
        <w:t>.</w:t>
      </w:r>
    </w:p>
    <w:p w:rsidR="00D23ED6" w:rsidRDefault="00D23ED6" w:rsidP="00D23ED6">
      <w:pPr>
        <w:pStyle w:val="ListParagraph"/>
        <w:bidi/>
        <w:ind w:left="1440"/>
        <w:rPr>
          <w:rFonts w:ascii="Arial" w:hAnsi="Arial" w:cs="Arial"/>
          <w:b/>
          <w:bCs/>
          <w:color w:val="000000"/>
          <w:sz w:val="28"/>
          <w:szCs w:val="28"/>
          <w:rtl/>
        </w:rPr>
      </w:pPr>
    </w:p>
    <w:p w:rsidR="002717E7" w:rsidRDefault="00D23ED6" w:rsidP="00DE1DEF">
      <w:pPr>
        <w:bidi/>
        <w:spacing w:line="360" w:lineRule="auto"/>
        <w:rPr>
          <w:rFonts w:ascii="Segoe UI" w:hAnsi="Segoe UI" w:cs="Segoe UI"/>
          <w:color w:val="000000"/>
          <w:sz w:val="30"/>
          <w:szCs w:val="30"/>
          <w:rtl/>
        </w:rPr>
      </w:pPr>
      <w:r w:rsidRPr="00D23ED6">
        <w:rPr>
          <w:rStyle w:val="Heading1Char"/>
          <w:sz w:val="36"/>
          <w:szCs w:val="36"/>
          <w:rtl/>
        </w:rPr>
        <w:t>استخدام عدة شرائح رئيسية (كل شريحة مع نسق</w:t>
      </w:r>
      <w:r w:rsidR="00DC1181">
        <w:rPr>
          <w:rStyle w:val="Heading1Char"/>
          <w:sz w:val="36"/>
          <w:szCs w:val="36"/>
        </w:rPr>
        <w:t xml:space="preserve"> </w:t>
      </w:r>
      <w:r w:rsidRPr="00D23ED6">
        <w:rPr>
          <w:rStyle w:val="Heading1Char"/>
          <w:sz w:val="36"/>
          <w:szCs w:val="36"/>
          <w:rtl/>
        </w:rPr>
        <w:t>مختلف) في عرض تقديمي واحد</w:t>
      </w:r>
    </w:p>
    <w:p w:rsidR="004F68BA" w:rsidRDefault="00D23ED6" w:rsidP="00267B08">
      <w:pPr>
        <w:bidi/>
        <w:spacing w:line="360" w:lineRule="auto"/>
        <w:rPr>
          <w:lang w:bidi="ar-IQ"/>
        </w:rPr>
      </w:pPr>
      <w:r w:rsidRPr="00D23ED6">
        <w:rPr>
          <w:rFonts w:ascii="Arial" w:hAnsi="Arial" w:cs="Arial"/>
          <w:color w:val="000000"/>
          <w:sz w:val="28"/>
          <w:szCs w:val="28"/>
          <w:rtl/>
        </w:rPr>
        <w:t>إذا أردت أن يشتمل عرضك التقديمي على نوعين أو أكثر من الأنواع</w:t>
      </w:r>
      <w:r w:rsidR="000E4075">
        <w:rPr>
          <w:rFonts w:ascii="Arial" w:hAnsi="Arial" w:cs="Arial"/>
          <w:color w:val="000000"/>
          <w:sz w:val="28"/>
          <w:szCs w:val="28"/>
        </w:rPr>
        <w:t xml:space="preserve"> </w:t>
      </w:r>
      <w:r w:rsidRPr="00D23ED6">
        <w:rPr>
          <w:rFonts w:ascii="Arial" w:hAnsi="Arial" w:cs="Arial"/>
          <w:color w:val="000000"/>
          <w:sz w:val="28"/>
          <w:szCs w:val="28"/>
          <w:rtl/>
        </w:rPr>
        <w:t>المختلفة أو النُسق (مثل الخلفيات والألوان والخطوط والتأثيرات)، فأنت</w:t>
      </w:r>
      <w:r w:rsidR="000E4075">
        <w:rPr>
          <w:rFonts w:ascii="Arial" w:hAnsi="Arial" w:cs="Arial"/>
          <w:color w:val="000000"/>
          <w:sz w:val="28"/>
          <w:szCs w:val="28"/>
        </w:rPr>
        <w:t xml:space="preserve"> </w:t>
      </w:r>
      <w:r w:rsidRPr="00D23ED6">
        <w:rPr>
          <w:rFonts w:ascii="Arial" w:hAnsi="Arial" w:cs="Arial"/>
          <w:color w:val="000000"/>
          <w:sz w:val="28"/>
          <w:szCs w:val="28"/>
          <w:rtl/>
        </w:rPr>
        <w:t>بحاجة إلى إدراج شريحة رئيسية لكل نسق</w:t>
      </w:r>
      <w:r w:rsidRPr="00D23ED6">
        <w:rPr>
          <w:rFonts w:ascii="Arial" w:hAnsi="Arial" w:cs="Arial"/>
          <w:color w:val="000000"/>
          <w:sz w:val="28"/>
          <w:szCs w:val="28"/>
        </w:rPr>
        <w:t>.</w:t>
      </w:r>
      <w:r w:rsidRPr="00D23ED6">
        <w:rPr>
          <w:rFonts w:ascii="Arial" w:hAnsi="Arial" w:cs="Arial"/>
          <w:color w:val="000000"/>
          <w:sz w:val="28"/>
          <w:szCs w:val="28"/>
        </w:rPr>
        <w:br/>
      </w:r>
      <w:r w:rsidRPr="00D23ED6">
        <w:rPr>
          <w:rFonts w:ascii="Arial" w:hAnsi="Arial" w:cs="Arial"/>
          <w:color w:val="000000"/>
          <w:sz w:val="28"/>
          <w:szCs w:val="28"/>
          <w:rtl/>
        </w:rPr>
        <w:t>على سبيل المثال، في الصورة التالية، هناك شريحتان رئيسيتان (مع</w:t>
      </w:r>
      <w:r w:rsidR="000E4075">
        <w:rPr>
          <w:rFonts w:ascii="Arial" w:hAnsi="Arial" w:cs="Arial"/>
          <w:color w:val="000000"/>
          <w:sz w:val="28"/>
          <w:szCs w:val="28"/>
        </w:rPr>
        <w:t xml:space="preserve"> </w:t>
      </w:r>
      <w:r w:rsidRPr="00D23ED6">
        <w:rPr>
          <w:rFonts w:ascii="Arial" w:hAnsi="Arial" w:cs="Arial"/>
          <w:color w:val="000000"/>
          <w:sz w:val="28"/>
          <w:szCs w:val="28"/>
          <w:rtl/>
        </w:rPr>
        <w:t>تخطيطات مقترنة أسفل كل منها) حيث يمكنك رؤيتها في عرض الشريحة</w:t>
      </w:r>
      <w:r w:rsidR="000E4075">
        <w:rPr>
          <w:rFonts w:ascii="Arial" w:hAnsi="Arial" w:cs="Arial"/>
          <w:color w:val="000000"/>
          <w:sz w:val="28"/>
          <w:szCs w:val="28"/>
        </w:rPr>
        <w:t xml:space="preserve"> </w:t>
      </w:r>
      <w:r w:rsidRPr="00D23ED6">
        <w:rPr>
          <w:rFonts w:ascii="Arial" w:hAnsi="Arial" w:cs="Arial"/>
          <w:color w:val="000000"/>
          <w:sz w:val="28"/>
          <w:szCs w:val="28"/>
          <w:rtl/>
        </w:rPr>
        <w:t>الرئيسية. تتسم كل شريحة رئيسية بنسق مختلف مطبق عليها. تشتمل كل</w:t>
      </w:r>
      <w:r w:rsidR="000E4075">
        <w:rPr>
          <w:rFonts w:ascii="Arial" w:hAnsi="Arial" w:cs="Arial"/>
          <w:color w:val="000000"/>
          <w:sz w:val="28"/>
          <w:szCs w:val="28"/>
        </w:rPr>
        <w:t xml:space="preserve"> </w:t>
      </w:r>
      <w:r w:rsidRPr="00D23ED6">
        <w:rPr>
          <w:rFonts w:ascii="Arial" w:hAnsi="Arial" w:cs="Arial"/>
          <w:color w:val="000000"/>
          <w:sz w:val="28"/>
          <w:szCs w:val="28"/>
          <w:rtl/>
        </w:rPr>
        <w:t>العروض التقديمية على شريحة رئيسية، سوا ً ء قمت بتعديلها بصورة مباشرة</w:t>
      </w:r>
      <w:r w:rsidR="00922884">
        <w:rPr>
          <w:rFonts w:ascii="Arial" w:hAnsi="Arial" w:cs="Arial"/>
          <w:color w:val="000000"/>
          <w:sz w:val="28"/>
          <w:szCs w:val="28"/>
        </w:rPr>
        <w:t xml:space="preserve"> </w:t>
      </w:r>
      <w:r w:rsidRPr="00D23ED6">
        <w:rPr>
          <w:rFonts w:ascii="Arial" w:hAnsi="Arial" w:cs="Arial"/>
          <w:color w:val="000000"/>
          <w:sz w:val="28"/>
          <w:szCs w:val="28"/>
          <w:rtl/>
        </w:rPr>
        <w:t>أم لا</w:t>
      </w:r>
      <w:r w:rsidRPr="00D23ED6">
        <w:rPr>
          <w:rFonts w:ascii="Arial" w:hAnsi="Arial" w:cs="Arial"/>
          <w:color w:val="000000"/>
          <w:sz w:val="28"/>
          <w:szCs w:val="28"/>
        </w:rPr>
        <w:t>.</w:t>
      </w:r>
      <w:bookmarkStart w:id="0" w:name="_GoBack"/>
      <w:r w:rsidR="00267B08">
        <w:rPr>
          <w:noProof/>
          <w:lang w:bidi="ar-IQ"/>
        </w:rPr>
        <w:drawing>
          <wp:inline distT="0" distB="0" distL="0" distR="0">
            <wp:extent cx="5496128" cy="535421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7381" cy="5365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F68BA" w:rsidSect="00CA6FA7">
      <w:headerReference w:type="default" r:id="rId9"/>
      <w:footerReference w:type="default" r:id="rId10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37A" w:rsidRDefault="00D0537A" w:rsidP="003D72F2">
      <w:pPr>
        <w:spacing w:after="0" w:line="240" w:lineRule="auto"/>
      </w:pPr>
      <w:r>
        <w:separator/>
      </w:r>
    </w:p>
  </w:endnote>
  <w:endnote w:type="continuationSeparator" w:id="0">
    <w:p w:rsidR="00D0537A" w:rsidRDefault="00D0537A" w:rsidP="003D7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2F2" w:rsidRDefault="003D72F2">
    <w:pPr>
      <w:pStyle w:val="Footer"/>
      <w:rPr>
        <w:lang w:bidi="ar-IQ"/>
      </w:rPr>
    </w:pPr>
    <w:r>
      <w:rPr>
        <w:rFonts w:hint="cs"/>
        <w:rtl/>
        <w:lang w:bidi="ar-IQ"/>
      </w:rPr>
      <w:t>مدرس المادة: زهراء نور الدين محمد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37A" w:rsidRDefault="00D0537A" w:rsidP="003D72F2">
      <w:pPr>
        <w:spacing w:after="0" w:line="240" w:lineRule="auto"/>
      </w:pPr>
      <w:r>
        <w:separator/>
      </w:r>
    </w:p>
  </w:footnote>
  <w:footnote w:type="continuationSeparator" w:id="0">
    <w:p w:rsidR="00D0537A" w:rsidRDefault="00D0537A" w:rsidP="003D7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2F2" w:rsidRPr="000E4075" w:rsidRDefault="003D72F2">
    <w:pPr>
      <w:pStyle w:val="Header"/>
      <w:rPr>
        <w:b/>
        <w:bCs/>
        <w:sz w:val="32"/>
        <w:szCs w:val="32"/>
      </w:rPr>
    </w:pPr>
    <w:r w:rsidRPr="000E4075">
      <w:rPr>
        <w:b/>
        <w:bCs/>
        <w:sz w:val="32"/>
        <w:szCs w:val="32"/>
      </w:rPr>
      <w:t xml:space="preserve">Power </w:t>
    </w:r>
    <w:proofErr w:type="gramStart"/>
    <w:r w:rsidRPr="000E4075">
      <w:rPr>
        <w:b/>
        <w:bCs/>
        <w:sz w:val="32"/>
        <w:szCs w:val="32"/>
      </w:rPr>
      <w:t xml:space="preserve">Point  </w:t>
    </w:r>
    <w:r w:rsidRPr="000E4075">
      <w:rPr>
        <w:b/>
        <w:bCs/>
        <w:sz w:val="32"/>
        <w:szCs w:val="32"/>
      </w:rPr>
      <w:tab/>
    </w:r>
    <w:proofErr w:type="gramEnd"/>
    <w:r w:rsidRPr="000E4075">
      <w:rPr>
        <w:b/>
        <w:bCs/>
        <w:sz w:val="32"/>
        <w:szCs w:val="32"/>
      </w:rPr>
      <w:tab/>
      <w:t>Lecture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819FA"/>
    <w:multiLevelType w:val="hybridMultilevel"/>
    <w:tmpl w:val="0BCCF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317EAE"/>
    <w:multiLevelType w:val="hybridMultilevel"/>
    <w:tmpl w:val="6EEAA1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931"/>
    <w:rsid w:val="000E4075"/>
    <w:rsid w:val="001E3081"/>
    <w:rsid w:val="00267B08"/>
    <w:rsid w:val="002717E7"/>
    <w:rsid w:val="00300984"/>
    <w:rsid w:val="003717E7"/>
    <w:rsid w:val="00385931"/>
    <w:rsid w:val="003D72F2"/>
    <w:rsid w:val="00576EAC"/>
    <w:rsid w:val="00661BC2"/>
    <w:rsid w:val="00677318"/>
    <w:rsid w:val="00683734"/>
    <w:rsid w:val="00812B54"/>
    <w:rsid w:val="00922884"/>
    <w:rsid w:val="009E576A"/>
    <w:rsid w:val="00A24EC3"/>
    <w:rsid w:val="00B9642E"/>
    <w:rsid w:val="00CA6FA7"/>
    <w:rsid w:val="00D0537A"/>
    <w:rsid w:val="00D23ED6"/>
    <w:rsid w:val="00DC1181"/>
    <w:rsid w:val="00DE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02ABCF-4D98-4615-98E0-FD1858F9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5931"/>
  </w:style>
  <w:style w:type="paragraph" w:styleId="Heading1">
    <w:name w:val="heading 1"/>
    <w:basedOn w:val="Normal"/>
    <w:next w:val="Normal"/>
    <w:link w:val="Heading1Char"/>
    <w:uiPriority w:val="9"/>
    <w:qFormat/>
    <w:rsid w:val="00D23E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93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23E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D7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2F2"/>
  </w:style>
  <w:style w:type="paragraph" w:styleId="Footer">
    <w:name w:val="footer"/>
    <w:basedOn w:val="Normal"/>
    <w:link w:val="FooterChar"/>
    <w:uiPriority w:val="99"/>
    <w:unhideWhenUsed/>
    <w:rsid w:val="003D7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Alden, Zahraa Noor Aldeen Mohammed (PG)</dc:creator>
  <cp:keywords/>
  <dc:description/>
  <cp:lastModifiedBy>Shams Alden, Zahraa Noor Aldeen Mohammed (PG)</cp:lastModifiedBy>
  <cp:revision>16</cp:revision>
  <dcterms:created xsi:type="dcterms:W3CDTF">2017-10-15T16:27:00Z</dcterms:created>
  <dcterms:modified xsi:type="dcterms:W3CDTF">2017-10-18T20:19:00Z</dcterms:modified>
</cp:coreProperties>
</file>