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2CFC" w:rsidRDefault="000C2CFC" w:rsidP="000C2CFC">
      <w:pPr>
        <w:spacing w:line="360" w:lineRule="auto"/>
        <w:rPr>
          <w:rFonts w:asciiTheme="majorBidi" w:hAnsiTheme="majorBidi" w:cstheme="majorBidi"/>
          <w:b/>
          <w:bCs/>
          <w:sz w:val="24"/>
          <w:szCs w:val="24"/>
          <w:rtl/>
          <w:lang w:bidi="ar-IQ"/>
        </w:rPr>
      </w:pPr>
      <w:bookmarkStart w:id="0" w:name="_GoBack"/>
      <w:bookmarkEnd w:id="0"/>
      <w:r w:rsidRPr="000C2CFC">
        <w:rPr>
          <w:rFonts w:asciiTheme="majorBidi" w:hAnsiTheme="majorBidi" w:cstheme="majorBidi" w:hint="cs"/>
          <w:b/>
          <w:bCs/>
          <w:sz w:val="24"/>
          <w:szCs w:val="24"/>
          <w:rtl/>
          <w:lang w:bidi="ar-IQ"/>
        </w:rPr>
        <w:t xml:space="preserve">مرتضى حنظل </w:t>
      </w:r>
      <w:proofErr w:type="gramStart"/>
      <w:r w:rsidRPr="000C2CFC">
        <w:rPr>
          <w:rFonts w:asciiTheme="majorBidi" w:hAnsiTheme="majorBidi" w:cstheme="majorBidi" w:hint="cs"/>
          <w:b/>
          <w:bCs/>
          <w:sz w:val="24"/>
          <w:szCs w:val="24"/>
          <w:rtl/>
          <w:lang w:bidi="ar-IQ"/>
        </w:rPr>
        <w:t>حسين</w:t>
      </w:r>
      <w:r>
        <w:rPr>
          <w:rFonts w:asciiTheme="majorBidi" w:hAnsiTheme="majorBidi" w:cstheme="majorBidi" w:hint="cs"/>
          <w:b/>
          <w:bCs/>
          <w:sz w:val="24"/>
          <w:szCs w:val="24"/>
          <w:rtl/>
          <w:lang w:bidi="ar-IQ"/>
        </w:rPr>
        <w:t xml:space="preserve"> ,</w:t>
      </w:r>
      <w:proofErr w:type="gramEnd"/>
      <w:r>
        <w:rPr>
          <w:rFonts w:asciiTheme="majorBidi" w:hAnsiTheme="majorBidi" w:cstheme="majorBidi" w:hint="cs"/>
          <w:b/>
          <w:bCs/>
          <w:sz w:val="24"/>
          <w:szCs w:val="24"/>
          <w:rtl/>
          <w:lang w:bidi="ar-IQ"/>
        </w:rPr>
        <w:t xml:space="preserve"> </w:t>
      </w:r>
      <w:r w:rsidRPr="000C2CFC">
        <w:rPr>
          <w:rFonts w:asciiTheme="majorBidi" w:hAnsiTheme="majorBidi" w:cstheme="majorBidi" w:hint="cs"/>
          <w:b/>
          <w:bCs/>
          <w:sz w:val="24"/>
          <w:szCs w:val="24"/>
          <w:rtl/>
          <w:lang w:bidi="ar-IQ"/>
        </w:rPr>
        <w:t>هدى ثائر</w:t>
      </w:r>
      <w:r>
        <w:rPr>
          <w:rFonts w:asciiTheme="majorBidi" w:hAnsiTheme="majorBidi" w:cstheme="majorBidi" w:hint="cs"/>
          <w:b/>
          <w:bCs/>
          <w:sz w:val="24"/>
          <w:szCs w:val="24"/>
          <w:rtl/>
          <w:lang w:bidi="ar-IQ"/>
        </w:rPr>
        <w:t xml:space="preserve"> , </w:t>
      </w:r>
      <w:r w:rsidRPr="000C2CFC">
        <w:rPr>
          <w:rFonts w:asciiTheme="majorBidi" w:hAnsiTheme="majorBidi" w:cstheme="majorBidi" w:hint="cs"/>
          <w:b/>
          <w:bCs/>
          <w:sz w:val="24"/>
          <w:szCs w:val="24"/>
          <w:rtl/>
          <w:lang w:bidi="ar-IQ"/>
        </w:rPr>
        <w:t>سارة رياض</w:t>
      </w:r>
      <w:r>
        <w:rPr>
          <w:rFonts w:asciiTheme="majorBidi" w:hAnsiTheme="majorBidi" w:cstheme="majorBidi" w:hint="cs"/>
          <w:b/>
          <w:bCs/>
          <w:sz w:val="24"/>
          <w:szCs w:val="24"/>
          <w:rtl/>
          <w:lang w:bidi="ar-IQ"/>
        </w:rPr>
        <w:t xml:space="preserve"> , </w:t>
      </w:r>
      <w:r w:rsidRPr="000C2CFC">
        <w:rPr>
          <w:rFonts w:asciiTheme="majorBidi" w:hAnsiTheme="majorBidi" w:cstheme="majorBidi" w:hint="cs"/>
          <w:b/>
          <w:bCs/>
          <w:sz w:val="24"/>
          <w:szCs w:val="24"/>
          <w:rtl/>
          <w:lang w:bidi="ar-IQ"/>
        </w:rPr>
        <w:t>شهد صباح</w:t>
      </w:r>
      <w:r>
        <w:rPr>
          <w:rFonts w:asciiTheme="majorBidi" w:hAnsiTheme="majorBidi" w:cstheme="majorBidi" w:hint="cs"/>
          <w:b/>
          <w:bCs/>
          <w:sz w:val="24"/>
          <w:szCs w:val="24"/>
          <w:rtl/>
          <w:lang w:bidi="ar-IQ"/>
        </w:rPr>
        <w:t xml:space="preserve"> , </w:t>
      </w:r>
      <w:r w:rsidRPr="000C2CFC">
        <w:rPr>
          <w:rFonts w:asciiTheme="majorBidi" w:hAnsiTheme="majorBidi" w:cstheme="majorBidi" w:hint="cs"/>
          <w:b/>
          <w:bCs/>
          <w:sz w:val="24"/>
          <w:szCs w:val="24"/>
          <w:rtl/>
          <w:lang w:bidi="ar-IQ"/>
        </w:rPr>
        <w:t>عقيلة محمد</w:t>
      </w:r>
    </w:p>
    <w:p w:rsidR="008B589A" w:rsidRPr="000C2CFC" w:rsidRDefault="000C2CFC" w:rsidP="000C2CFC">
      <w:pPr>
        <w:spacing w:after="0" w:line="360" w:lineRule="auto"/>
        <w:jc w:val="center"/>
        <w:rPr>
          <w:rFonts w:asciiTheme="majorBidi" w:hAnsiTheme="majorBidi" w:cstheme="majorBidi" w:hint="cs"/>
          <w:b/>
          <w:bCs/>
          <w:color w:val="1F4E79" w:themeColor="accent1" w:themeShade="80"/>
          <w:sz w:val="52"/>
          <w:szCs w:val="52"/>
          <w:rtl/>
          <w:lang w:bidi="ar-IQ"/>
        </w:rPr>
      </w:pPr>
      <w:r w:rsidRPr="000C2CFC">
        <w:rPr>
          <w:rFonts w:asciiTheme="majorBidi" w:hAnsiTheme="majorBidi" w:cstheme="majorBidi"/>
          <w:b/>
          <w:bCs/>
          <w:sz w:val="24"/>
          <w:szCs w:val="24"/>
          <w:lang w:bidi="ar-IQ"/>
        </w:rPr>
        <w:t xml:space="preserve"> </w:t>
      </w:r>
      <w:r w:rsidR="008B589A" w:rsidRPr="000C2CFC">
        <w:rPr>
          <w:rFonts w:asciiTheme="majorBidi" w:hAnsiTheme="majorBidi" w:cstheme="majorBidi"/>
          <w:b/>
          <w:bCs/>
          <w:color w:val="1F4E79" w:themeColor="accent1" w:themeShade="80"/>
          <w:sz w:val="52"/>
          <w:szCs w:val="52"/>
        </w:rPr>
        <w:t>Adolescence</w:t>
      </w:r>
      <w:r w:rsidR="008B589A" w:rsidRPr="000C2CFC">
        <w:rPr>
          <w:rFonts w:asciiTheme="majorBidi" w:hAnsiTheme="majorBidi" w:cstheme="majorBidi"/>
          <w:b/>
          <w:bCs/>
          <w:color w:val="1F4E79" w:themeColor="accent1" w:themeShade="80"/>
          <w:sz w:val="52"/>
          <w:szCs w:val="52"/>
          <w:lang w:bidi="ar-IQ"/>
        </w:rPr>
        <w:t xml:space="preserve"> health care</w:t>
      </w:r>
    </w:p>
    <w:p w:rsidR="008B589A" w:rsidRPr="00DF28A2" w:rsidRDefault="008B589A" w:rsidP="000C2CFC">
      <w:pPr>
        <w:bidi w:val="0"/>
        <w:spacing w:after="0"/>
        <w:jc w:val="both"/>
        <w:rPr>
          <w:rFonts w:asciiTheme="majorBidi" w:hAnsiTheme="majorBidi" w:cstheme="majorBidi"/>
          <w:sz w:val="28"/>
          <w:szCs w:val="28"/>
        </w:rPr>
      </w:pPr>
      <w:r w:rsidRPr="0070535E">
        <w:rPr>
          <w:rFonts w:asciiTheme="majorBidi" w:hAnsiTheme="majorBidi" w:cstheme="majorBidi"/>
          <w:b/>
          <w:bCs/>
          <w:color w:val="FF0066"/>
          <w:sz w:val="28"/>
          <w:szCs w:val="28"/>
        </w:rPr>
        <w:t>Adolescence:</w:t>
      </w:r>
      <w:r w:rsidRPr="00DF28A2">
        <w:rPr>
          <w:rFonts w:asciiTheme="majorBidi" w:hAnsiTheme="majorBidi" w:cstheme="majorBidi"/>
          <w:sz w:val="28"/>
          <w:szCs w:val="28"/>
        </w:rPr>
        <w:t xml:space="preserve">  is a transitional stage of physical and mental development that occurs between childhood and adulthood.</w:t>
      </w:r>
    </w:p>
    <w:p w:rsidR="008B589A" w:rsidRPr="00DF28A2" w:rsidRDefault="0070535E" w:rsidP="000C2CFC">
      <w:pPr>
        <w:bidi w:val="0"/>
        <w:spacing w:after="0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70535E">
        <w:rPr>
          <w:rFonts w:asciiTheme="majorBidi" w:hAnsiTheme="majorBidi" w:cstheme="majorBidi"/>
          <w:b/>
          <w:bCs/>
          <w:color w:val="FF0066"/>
          <w:sz w:val="28"/>
          <w:szCs w:val="28"/>
        </w:rPr>
        <w:t>Adolescence:</w:t>
      </w:r>
      <w:r w:rsidR="008B589A" w:rsidRPr="0070535E">
        <w:rPr>
          <w:rFonts w:asciiTheme="majorBidi" w:hAnsiTheme="majorBidi" w:cstheme="majorBidi"/>
          <w:color w:val="FF0066"/>
          <w:sz w:val="28"/>
          <w:szCs w:val="28"/>
        </w:rPr>
        <w:t xml:space="preserve"> 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="008B589A" w:rsidRPr="00DF28A2">
        <w:rPr>
          <w:rFonts w:asciiTheme="majorBidi" w:hAnsiTheme="majorBidi" w:cstheme="majorBidi"/>
          <w:sz w:val="28"/>
          <w:szCs w:val="28"/>
        </w:rPr>
        <w:t>stage of human development encompassing the transition from childhood to adulthood.</w:t>
      </w:r>
    </w:p>
    <w:p w:rsidR="008B589A" w:rsidRDefault="008B589A" w:rsidP="000C2CFC">
      <w:pPr>
        <w:bidi w:val="0"/>
        <w:spacing w:after="0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70535E">
        <w:rPr>
          <w:rFonts w:asciiTheme="majorBidi" w:hAnsiTheme="majorBidi" w:cstheme="majorBidi"/>
          <w:b/>
          <w:bCs/>
          <w:color w:val="FF0066"/>
          <w:sz w:val="28"/>
          <w:szCs w:val="28"/>
        </w:rPr>
        <w:t>Adolescence</w:t>
      </w:r>
      <w:r w:rsidRPr="0070535E">
        <w:rPr>
          <w:rFonts w:asciiTheme="majorBidi" w:hAnsiTheme="majorBidi" w:cstheme="majorBidi"/>
          <w:b/>
          <w:bCs/>
          <w:color w:val="FF0066"/>
          <w:sz w:val="28"/>
          <w:szCs w:val="28"/>
          <w:lang w:bidi="ar-IQ"/>
        </w:rPr>
        <w:t xml:space="preserve"> health care</w:t>
      </w:r>
      <w:r w:rsidRPr="0070535E">
        <w:rPr>
          <w:rFonts w:asciiTheme="majorBidi" w:hAnsiTheme="majorBidi" w:cstheme="majorBidi"/>
          <w:color w:val="FF0066"/>
          <w:sz w:val="28"/>
          <w:szCs w:val="28"/>
          <w:lang w:bidi="ar-IQ"/>
        </w:rPr>
        <w:t>:</w:t>
      </w:r>
      <w:r w:rsidRPr="00DF28A2">
        <w:rPr>
          <w:rFonts w:asciiTheme="majorBidi" w:hAnsiTheme="majorBidi" w:cstheme="majorBidi"/>
          <w:sz w:val="28"/>
          <w:szCs w:val="28"/>
          <w:lang w:bidi="ar-IQ"/>
        </w:rPr>
        <w:t xml:space="preserve">  is a combination of physical, psychological and social maturation. </w:t>
      </w:r>
    </w:p>
    <w:p w:rsidR="008B589A" w:rsidRPr="0070535E" w:rsidRDefault="008B589A" w:rsidP="000C2CFC">
      <w:pPr>
        <w:bidi w:val="0"/>
        <w:spacing w:after="0"/>
        <w:jc w:val="both"/>
        <w:rPr>
          <w:rFonts w:asciiTheme="majorBidi" w:hAnsiTheme="majorBidi" w:cstheme="majorBidi"/>
          <w:b/>
          <w:bCs/>
          <w:color w:val="1F4E79" w:themeColor="accent1" w:themeShade="80"/>
          <w:sz w:val="32"/>
          <w:szCs w:val="32"/>
          <w:lang w:bidi="ar-IQ"/>
        </w:rPr>
      </w:pPr>
      <w:r w:rsidRPr="0070535E">
        <w:rPr>
          <w:rFonts w:asciiTheme="majorBidi" w:hAnsiTheme="majorBidi" w:cstheme="majorBidi"/>
          <w:b/>
          <w:bCs/>
          <w:color w:val="1F4E79" w:themeColor="accent1" w:themeShade="80"/>
          <w:sz w:val="32"/>
          <w:szCs w:val="32"/>
          <w:lang w:bidi="ar-IQ"/>
        </w:rPr>
        <w:t xml:space="preserve">WHO classify the age groups for the </w:t>
      </w:r>
      <w:proofErr w:type="gramStart"/>
      <w:r w:rsidRPr="0070535E">
        <w:rPr>
          <w:rFonts w:asciiTheme="majorBidi" w:hAnsiTheme="majorBidi" w:cstheme="majorBidi"/>
          <w:b/>
          <w:bCs/>
          <w:color w:val="1F4E79" w:themeColor="accent1" w:themeShade="80"/>
          <w:sz w:val="32"/>
          <w:szCs w:val="32"/>
          <w:lang w:bidi="ar-IQ"/>
        </w:rPr>
        <w:t>adolescence</w:t>
      </w:r>
      <w:proofErr w:type="gramEnd"/>
    </w:p>
    <w:p w:rsidR="008B589A" w:rsidRPr="00DF28A2" w:rsidRDefault="008B589A" w:rsidP="000C2CFC">
      <w:pPr>
        <w:numPr>
          <w:ilvl w:val="0"/>
          <w:numId w:val="2"/>
        </w:numPr>
        <w:bidi w:val="0"/>
        <w:spacing w:after="0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DF28A2">
        <w:rPr>
          <w:rFonts w:asciiTheme="majorBidi" w:hAnsiTheme="majorBidi" w:cstheme="majorBidi"/>
          <w:sz w:val="28"/>
          <w:szCs w:val="28"/>
          <w:lang w:bidi="ar-IQ"/>
        </w:rPr>
        <w:t xml:space="preserve">Adolescence           </w:t>
      </w:r>
      <w:proofErr w:type="gramStart"/>
      <w:r w:rsidRPr="00DF28A2">
        <w:rPr>
          <w:rFonts w:asciiTheme="majorBidi" w:hAnsiTheme="majorBidi" w:cstheme="majorBidi"/>
          <w:sz w:val="28"/>
          <w:szCs w:val="28"/>
          <w:lang w:bidi="ar-IQ"/>
        </w:rPr>
        <w:t xml:space="preserve">  :</w:t>
      </w:r>
      <w:proofErr w:type="gramEnd"/>
      <w:r w:rsidRPr="00DF28A2">
        <w:rPr>
          <w:rFonts w:asciiTheme="majorBidi" w:hAnsiTheme="majorBidi" w:cstheme="majorBidi"/>
          <w:sz w:val="28"/>
          <w:szCs w:val="28"/>
          <w:lang w:bidi="ar-IQ"/>
        </w:rPr>
        <w:t xml:space="preserve"> 10 – 19 years</w:t>
      </w:r>
    </w:p>
    <w:p w:rsidR="008B589A" w:rsidRPr="00DF28A2" w:rsidRDefault="008B589A" w:rsidP="000C2CFC">
      <w:pPr>
        <w:numPr>
          <w:ilvl w:val="0"/>
          <w:numId w:val="2"/>
        </w:numPr>
        <w:bidi w:val="0"/>
        <w:spacing w:after="0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DF28A2">
        <w:rPr>
          <w:rFonts w:asciiTheme="majorBidi" w:hAnsiTheme="majorBidi" w:cstheme="majorBidi"/>
          <w:sz w:val="28"/>
          <w:szCs w:val="28"/>
          <w:lang w:bidi="ar-IQ"/>
        </w:rPr>
        <w:t xml:space="preserve">Early Adolescence  </w:t>
      </w:r>
      <w:proofErr w:type="gramStart"/>
      <w:r w:rsidRPr="00DF28A2">
        <w:rPr>
          <w:rFonts w:asciiTheme="majorBidi" w:hAnsiTheme="majorBidi" w:cstheme="majorBidi"/>
          <w:sz w:val="28"/>
          <w:szCs w:val="28"/>
          <w:lang w:bidi="ar-IQ"/>
        </w:rPr>
        <w:t xml:space="preserve">  :</w:t>
      </w:r>
      <w:proofErr w:type="gramEnd"/>
      <w:r w:rsidRPr="00DF28A2">
        <w:rPr>
          <w:rFonts w:asciiTheme="majorBidi" w:hAnsiTheme="majorBidi" w:cstheme="majorBidi"/>
          <w:sz w:val="28"/>
          <w:szCs w:val="28"/>
          <w:lang w:bidi="ar-IQ"/>
        </w:rPr>
        <w:t xml:space="preserve"> 10 – 13 years</w:t>
      </w:r>
    </w:p>
    <w:p w:rsidR="008B589A" w:rsidRPr="00DF28A2" w:rsidRDefault="008B589A" w:rsidP="000C2CFC">
      <w:pPr>
        <w:numPr>
          <w:ilvl w:val="0"/>
          <w:numId w:val="2"/>
        </w:numPr>
        <w:bidi w:val="0"/>
        <w:spacing w:after="0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DF28A2">
        <w:rPr>
          <w:rFonts w:asciiTheme="majorBidi" w:hAnsiTheme="majorBidi" w:cstheme="majorBidi"/>
          <w:sz w:val="28"/>
          <w:szCs w:val="28"/>
          <w:lang w:bidi="ar-IQ"/>
        </w:rPr>
        <w:t xml:space="preserve">Middle </w:t>
      </w:r>
      <w:proofErr w:type="gramStart"/>
      <w:r w:rsidRPr="00DF28A2">
        <w:rPr>
          <w:rFonts w:asciiTheme="majorBidi" w:hAnsiTheme="majorBidi" w:cstheme="majorBidi"/>
          <w:sz w:val="28"/>
          <w:szCs w:val="28"/>
          <w:lang w:bidi="ar-IQ"/>
        </w:rPr>
        <w:t>adolescence  :</w:t>
      </w:r>
      <w:proofErr w:type="gramEnd"/>
      <w:r w:rsidRPr="00DF28A2">
        <w:rPr>
          <w:rFonts w:asciiTheme="majorBidi" w:hAnsiTheme="majorBidi" w:cstheme="majorBidi"/>
          <w:sz w:val="28"/>
          <w:szCs w:val="28"/>
          <w:lang w:bidi="ar-IQ"/>
        </w:rPr>
        <w:t xml:space="preserve"> 14 – 16 years</w:t>
      </w:r>
    </w:p>
    <w:p w:rsidR="008B589A" w:rsidRDefault="008B589A" w:rsidP="000C2CFC">
      <w:pPr>
        <w:numPr>
          <w:ilvl w:val="0"/>
          <w:numId w:val="2"/>
        </w:numPr>
        <w:bidi w:val="0"/>
        <w:spacing w:after="0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DF28A2">
        <w:rPr>
          <w:rFonts w:asciiTheme="majorBidi" w:hAnsiTheme="majorBidi" w:cstheme="majorBidi"/>
          <w:sz w:val="28"/>
          <w:szCs w:val="28"/>
          <w:lang w:bidi="ar-IQ"/>
        </w:rPr>
        <w:t xml:space="preserve">Late adolescence   </w:t>
      </w:r>
      <w:proofErr w:type="gramStart"/>
      <w:r w:rsidRPr="00DF28A2">
        <w:rPr>
          <w:rFonts w:asciiTheme="majorBidi" w:hAnsiTheme="majorBidi" w:cstheme="majorBidi"/>
          <w:sz w:val="28"/>
          <w:szCs w:val="28"/>
          <w:lang w:bidi="ar-IQ"/>
        </w:rPr>
        <w:t xml:space="preserve">  :</w:t>
      </w:r>
      <w:proofErr w:type="gramEnd"/>
      <w:r w:rsidRPr="00DF28A2">
        <w:rPr>
          <w:rFonts w:asciiTheme="majorBidi" w:hAnsiTheme="majorBidi" w:cstheme="majorBidi"/>
          <w:sz w:val="28"/>
          <w:szCs w:val="28"/>
          <w:lang w:bidi="ar-IQ"/>
        </w:rPr>
        <w:t xml:space="preserve">  17 – 19 years</w:t>
      </w:r>
    </w:p>
    <w:p w:rsidR="008B589A" w:rsidRPr="00783F4E" w:rsidRDefault="008B589A" w:rsidP="000C2CFC">
      <w:pPr>
        <w:numPr>
          <w:ilvl w:val="0"/>
          <w:numId w:val="2"/>
        </w:numPr>
        <w:bidi w:val="0"/>
        <w:spacing w:after="0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 xml:space="preserve">Youth                     </w:t>
      </w:r>
      <w:proofErr w:type="gramStart"/>
      <w:r>
        <w:rPr>
          <w:rFonts w:asciiTheme="majorBidi" w:hAnsiTheme="majorBidi" w:cstheme="majorBidi"/>
          <w:sz w:val="28"/>
          <w:szCs w:val="28"/>
          <w:lang w:bidi="ar-IQ"/>
        </w:rPr>
        <w:t xml:space="preserve">  :</w:t>
      </w:r>
      <w:proofErr w:type="gramEnd"/>
      <w:r>
        <w:rPr>
          <w:rFonts w:asciiTheme="majorBidi" w:hAnsiTheme="majorBidi" w:cstheme="majorBidi"/>
          <w:sz w:val="28"/>
          <w:szCs w:val="28"/>
          <w:lang w:bidi="ar-IQ"/>
        </w:rPr>
        <w:t xml:space="preserve"> 15</w:t>
      </w:r>
      <w:r w:rsidR="0070535E">
        <w:rPr>
          <w:rFonts w:asciiTheme="majorBidi" w:hAnsiTheme="majorBidi" w:cstheme="majorBidi"/>
          <w:sz w:val="28"/>
          <w:szCs w:val="28"/>
          <w:lang w:bidi="ar-IQ"/>
        </w:rPr>
        <w:t xml:space="preserve"> _ </w:t>
      </w:r>
      <w:r>
        <w:rPr>
          <w:rFonts w:asciiTheme="majorBidi" w:hAnsiTheme="majorBidi" w:cstheme="majorBidi"/>
          <w:sz w:val="28"/>
          <w:szCs w:val="28"/>
          <w:lang w:bidi="ar-IQ"/>
        </w:rPr>
        <w:t>24</w:t>
      </w:r>
      <w:r w:rsidR="0070535E">
        <w:rPr>
          <w:rFonts w:asciiTheme="majorBidi" w:hAnsiTheme="majorBidi" w:cstheme="majorBidi"/>
          <w:sz w:val="28"/>
          <w:szCs w:val="28"/>
          <w:lang w:bidi="ar-IQ"/>
        </w:rPr>
        <w:t xml:space="preserve"> years</w:t>
      </w:r>
    </w:p>
    <w:p w:rsidR="008B589A" w:rsidRPr="0070535E" w:rsidRDefault="008B589A" w:rsidP="000C2CFC">
      <w:pPr>
        <w:bidi w:val="0"/>
        <w:spacing w:after="0"/>
        <w:jc w:val="both"/>
        <w:rPr>
          <w:rFonts w:asciiTheme="majorBidi" w:hAnsiTheme="majorBidi" w:cstheme="majorBidi"/>
          <w:b/>
          <w:bCs/>
          <w:color w:val="1F4E79" w:themeColor="accent1" w:themeShade="80"/>
          <w:sz w:val="32"/>
          <w:szCs w:val="32"/>
        </w:rPr>
      </w:pPr>
      <w:r w:rsidRPr="0070535E">
        <w:rPr>
          <w:rFonts w:asciiTheme="majorBidi" w:hAnsiTheme="majorBidi" w:cstheme="majorBidi"/>
          <w:b/>
          <w:bCs/>
          <w:color w:val="1F4E79" w:themeColor="accent1" w:themeShade="80"/>
          <w:sz w:val="32"/>
          <w:szCs w:val="32"/>
        </w:rPr>
        <w:t>Importance of Adolescent Health</w:t>
      </w:r>
    </w:p>
    <w:p w:rsidR="008B589A" w:rsidRDefault="008B589A" w:rsidP="000C2CFC">
      <w:pPr>
        <w:numPr>
          <w:ilvl w:val="0"/>
          <w:numId w:val="3"/>
        </w:numPr>
        <w:bidi w:val="0"/>
        <w:spacing w:after="0"/>
        <w:jc w:val="both"/>
        <w:rPr>
          <w:rFonts w:asciiTheme="majorBidi" w:hAnsiTheme="majorBidi" w:cstheme="majorBidi"/>
          <w:sz w:val="28"/>
          <w:szCs w:val="28"/>
        </w:rPr>
        <w:sectPr w:rsidR="008B589A" w:rsidSect="000C2CFC">
          <w:headerReference w:type="default" r:id="rId8"/>
          <w:pgSz w:w="11906" w:h="16838"/>
          <w:pgMar w:top="1276" w:right="991" w:bottom="1440" w:left="1134" w:header="708" w:footer="708" w:gutter="0"/>
          <w:pgBorders w:offsetFrom="page">
            <w:top w:val="thinThickThinMediumGap" w:sz="24" w:space="24" w:color="auto"/>
            <w:left w:val="thinThickThinMediumGap" w:sz="24" w:space="24" w:color="auto"/>
            <w:bottom w:val="thinThickThinMediumGap" w:sz="24" w:space="24" w:color="auto"/>
            <w:right w:val="thinThickThinMediumGap" w:sz="24" w:space="24" w:color="auto"/>
          </w:pgBorders>
          <w:cols w:space="708"/>
          <w:docGrid w:linePitch="360"/>
        </w:sectPr>
      </w:pPr>
    </w:p>
    <w:p w:rsidR="008B589A" w:rsidRPr="00DF28A2" w:rsidRDefault="008B589A" w:rsidP="000C2CFC">
      <w:pPr>
        <w:numPr>
          <w:ilvl w:val="0"/>
          <w:numId w:val="16"/>
        </w:numPr>
        <w:bidi w:val="0"/>
        <w:spacing w:after="0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DF28A2">
        <w:rPr>
          <w:rFonts w:asciiTheme="majorBidi" w:hAnsiTheme="majorBidi" w:cstheme="majorBidi"/>
          <w:sz w:val="28"/>
          <w:szCs w:val="28"/>
        </w:rPr>
        <w:t>Developing Countries</w:t>
      </w:r>
    </w:p>
    <w:p w:rsidR="008B589A" w:rsidRPr="00DF28A2" w:rsidRDefault="008B589A" w:rsidP="000C2CFC">
      <w:pPr>
        <w:numPr>
          <w:ilvl w:val="0"/>
          <w:numId w:val="16"/>
        </w:numPr>
        <w:bidi w:val="0"/>
        <w:spacing w:after="0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DF28A2">
        <w:rPr>
          <w:rFonts w:asciiTheme="majorBidi" w:hAnsiTheme="majorBidi" w:cstheme="majorBidi"/>
          <w:sz w:val="28"/>
          <w:szCs w:val="28"/>
        </w:rPr>
        <w:t>Parents of next generation.</w:t>
      </w:r>
    </w:p>
    <w:p w:rsidR="008B589A" w:rsidRPr="00DF28A2" w:rsidRDefault="008B589A" w:rsidP="000C2CFC">
      <w:pPr>
        <w:numPr>
          <w:ilvl w:val="0"/>
          <w:numId w:val="16"/>
        </w:numPr>
        <w:bidi w:val="0"/>
        <w:spacing w:after="0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DF28A2">
        <w:rPr>
          <w:rFonts w:asciiTheme="majorBidi" w:hAnsiTheme="majorBidi" w:cstheme="majorBidi"/>
          <w:sz w:val="28"/>
          <w:szCs w:val="28"/>
        </w:rPr>
        <w:t>Early menarche</w:t>
      </w:r>
    </w:p>
    <w:p w:rsidR="0070535E" w:rsidRDefault="0070535E" w:rsidP="000C2CFC">
      <w:pPr>
        <w:bidi w:val="0"/>
        <w:spacing w:after="0"/>
        <w:ind w:left="720"/>
        <w:jc w:val="both"/>
        <w:rPr>
          <w:rFonts w:asciiTheme="majorBidi" w:hAnsiTheme="majorBidi" w:cstheme="majorBidi"/>
          <w:sz w:val="28"/>
          <w:szCs w:val="28"/>
          <w:lang w:bidi="ar-IQ"/>
        </w:rPr>
      </w:pPr>
    </w:p>
    <w:p w:rsidR="008B589A" w:rsidRPr="0070535E" w:rsidRDefault="008B589A" w:rsidP="000C2CFC">
      <w:pPr>
        <w:numPr>
          <w:ilvl w:val="0"/>
          <w:numId w:val="16"/>
        </w:numPr>
        <w:bidi w:val="0"/>
        <w:spacing w:after="0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70535E">
        <w:rPr>
          <w:rFonts w:asciiTheme="majorBidi" w:hAnsiTheme="majorBidi" w:cstheme="majorBidi"/>
          <w:sz w:val="28"/>
          <w:szCs w:val="28"/>
        </w:rPr>
        <w:t>Late marriage</w:t>
      </w:r>
    </w:p>
    <w:p w:rsidR="008B589A" w:rsidRPr="00DF28A2" w:rsidRDefault="008B589A" w:rsidP="000C2CFC">
      <w:pPr>
        <w:numPr>
          <w:ilvl w:val="0"/>
          <w:numId w:val="16"/>
        </w:numPr>
        <w:bidi w:val="0"/>
        <w:spacing w:after="0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DF28A2">
        <w:rPr>
          <w:rFonts w:asciiTheme="majorBidi" w:hAnsiTheme="majorBidi" w:cstheme="majorBidi"/>
          <w:sz w:val="28"/>
          <w:szCs w:val="28"/>
        </w:rPr>
        <w:t>Less family influence</w:t>
      </w:r>
    </w:p>
    <w:p w:rsidR="008B589A" w:rsidRDefault="008B589A" w:rsidP="000C2CFC">
      <w:pPr>
        <w:numPr>
          <w:ilvl w:val="0"/>
          <w:numId w:val="16"/>
        </w:numPr>
        <w:bidi w:val="0"/>
        <w:spacing w:after="0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DF28A2">
        <w:rPr>
          <w:rFonts w:asciiTheme="majorBidi" w:hAnsiTheme="majorBidi" w:cstheme="majorBidi"/>
          <w:sz w:val="28"/>
          <w:szCs w:val="28"/>
        </w:rPr>
        <w:t>Exposure to mass media</w:t>
      </w:r>
    </w:p>
    <w:p w:rsidR="008B589A" w:rsidRDefault="008B589A" w:rsidP="000C2CFC">
      <w:pPr>
        <w:bidi w:val="0"/>
        <w:spacing w:after="0"/>
        <w:jc w:val="both"/>
        <w:rPr>
          <w:lang w:bidi="ar-IQ"/>
        </w:rPr>
        <w:sectPr w:rsidR="008B589A" w:rsidSect="000C2CFC">
          <w:type w:val="continuous"/>
          <w:pgSz w:w="11906" w:h="16838"/>
          <w:pgMar w:top="1276" w:right="1800" w:bottom="1440" w:left="1800" w:header="708" w:footer="708" w:gutter="0"/>
          <w:pgBorders w:offsetFrom="page">
            <w:top w:val="thinThickThinMediumGap" w:sz="24" w:space="24" w:color="auto"/>
            <w:left w:val="thinThickThinMediumGap" w:sz="24" w:space="24" w:color="auto"/>
            <w:bottom w:val="thinThickThinMediumGap" w:sz="24" w:space="24" w:color="auto"/>
            <w:right w:val="thinThickThinMediumGap" w:sz="24" w:space="24" w:color="auto"/>
          </w:pgBorders>
          <w:cols w:num="2" w:space="708"/>
          <w:docGrid w:linePitch="360"/>
        </w:sectPr>
      </w:pPr>
    </w:p>
    <w:p w:rsidR="0070535E" w:rsidRDefault="0070535E" w:rsidP="000C2CFC">
      <w:pPr>
        <w:bidi w:val="0"/>
        <w:spacing w:after="0"/>
        <w:jc w:val="both"/>
        <w:rPr>
          <w:rFonts w:asciiTheme="majorBidi" w:hAnsiTheme="majorBidi" w:cstheme="majorBidi"/>
          <w:b/>
          <w:bCs/>
          <w:sz w:val="32"/>
          <w:szCs w:val="32"/>
          <w:lang w:bidi="ar-IQ"/>
        </w:rPr>
      </w:pPr>
    </w:p>
    <w:p w:rsidR="008B589A" w:rsidRPr="0070535E" w:rsidRDefault="008B589A" w:rsidP="000C2CFC">
      <w:pPr>
        <w:bidi w:val="0"/>
        <w:spacing w:after="0"/>
        <w:jc w:val="both"/>
        <w:rPr>
          <w:rFonts w:asciiTheme="majorBidi" w:hAnsiTheme="majorBidi" w:cstheme="majorBidi"/>
          <w:b/>
          <w:bCs/>
          <w:color w:val="1F4E79" w:themeColor="accent1" w:themeShade="80"/>
          <w:sz w:val="32"/>
          <w:szCs w:val="32"/>
          <w:lang w:bidi="ar-IQ"/>
        </w:rPr>
      </w:pPr>
      <w:r w:rsidRPr="0070535E">
        <w:rPr>
          <w:rFonts w:asciiTheme="majorBidi" w:hAnsiTheme="majorBidi" w:cstheme="majorBidi"/>
          <w:b/>
          <w:bCs/>
          <w:color w:val="1F4E79" w:themeColor="accent1" w:themeShade="80"/>
          <w:sz w:val="32"/>
          <w:szCs w:val="32"/>
          <w:lang w:bidi="ar-IQ"/>
        </w:rPr>
        <w:t>Adolescents Growth &amp; Development</w:t>
      </w:r>
    </w:p>
    <w:p w:rsidR="008B589A" w:rsidRPr="0070535E" w:rsidRDefault="008B589A" w:rsidP="000C2CFC">
      <w:pPr>
        <w:pStyle w:val="ListParagraph"/>
        <w:numPr>
          <w:ilvl w:val="0"/>
          <w:numId w:val="17"/>
        </w:numPr>
        <w:spacing w:line="276" w:lineRule="auto"/>
        <w:jc w:val="both"/>
        <w:rPr>
          <w:rFonts w:asciiTheme="majorBidi" w:eastAsiaTheme="minorHAnsi" w:hAnsiTheme="majorBidi" w:cstheme="majorBidi"/>
          <w:b/>
          <w:bCs/>
          <w:color w:val="FF0066"/>
          <w:sz w:val="32"/>
          <w:szCs w:val="32"/>
          <w:rtl/>
          <w:lang w:bidi="ar-IQ"/>
        </w:rPr>
      </w:pPr>
      <w:r w:rsidRPr="0070535E">
        <w:rPr>
          <w:rFonts w:asciiTheme="majorBidi" w:eastAsiaTheme="minorHAnsi" w:hAnsiTheme="majorBidi" w:cstheme="majorBidi"/>
          <w:b/>
          <w:bCs/>
          <w:color w:val="FF0066"/>
          <w:sz w:val="32"/>
          <w:szCs w:val="32"/>
          <w:lang w:bidi="ar-IQ"/>
        </w:rPr>
        <w:t>Physical growth</w:t>
      </w:r>
    </w:p>
    <w:p w:rsidR="00374B4B" w:rsidRPr="00374B4B" w:rsidRDefault="00374B4B" w:rsidP="000C2CFC">
      <w:pPr>
        <w:bidi w:val="0"/>
        <w:spacing w:after="0"/>
        <w:jc w:val="both"/>
        <w:rPr>
          <w:rFonts w:asciiTheme="majorBidi" w:hAnsiTheme="majorBidi" w:cstheme="majorBidi"/>
          <w:sz w:val="8"/>
          <w:szCs w:val="8"/>
          <w:lang w:bidi="ar-IQ"/>
        </w:rPr>
        <w:sectPr w:rsidR="00374B4B" w:rsidRPr="00374B4B" w:rsidSect="000C2CFC">
          <w:type w:val="continuous"/>
          <w:pgSz w:w="11906" w:h="16838"/>
          <w:pgMar w:top="1276" w:right="1800" w:bottom="1440" w:left="1800" w:header="708" w:footer="708" w:gutter="0"/>
          <w:pgBorders w:offsetFrom="page">
            <w:top w:val="thinThickThinMediumGap" w:sz="24" w:space="24" w:color="auto"/>
            <w:left w:val="thinThickThinMediumGap" w:sz="24" w:space="24" w:color="auto"/>
            <w:bottom w:val="thinThickThinMediumGap" w:sz="24" w:space="24" w:color="auto"/>
            <w:right w:val="thinThickThinMediumGap" w:sz="24" w:space="24" w:color="auto"/>
          </w:pgBorders>
          <w:cols w:space="708"/>
          <w:docGrid w:linePitch="360"/>
        </w:sectPr>
      </w:pPr>
    </w:p>
    <w:p w:rsidR="00CC171F" w:rsidRPr="00374B4B" w:rsidRDefault="008B589A" w:rsidP="000C2CFC">
      <w:pPr>
        <w:pStyle w:val="ListParagraph"/>
        <w:numPr>
          <w:ilvl w:val="0"/>
          <w:numId w:val="25"/>
        </w:numPr>
        <w:spacing w:line="276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374B4B">
        <w:rPr>
          <w:rFonts w:asciiTheme="majorBidi" w:hAnsiTheme="majorBidi" w:cstheme="majorBidi"/>
          <w:sz w:val="28"/>
          <w:szCs w:val="28"/>
          <w:lang w:bidi="ar-IQ"/>
        </w:rPr>
        <w:t>Skeletal growth</w:t>
      </w:r>
      <w:r w:rsidR="00CC171F" w:rsidRPr="00374B4B">
        <w:rPr>
          <w:rFonts w:asciiTheme="majorBidi" w:hAnsiTheme="majorBidi" w:cstheme="majorBidi"/>
          <w:sz w:val="28"/>
          <w:szCs w:val="28"/>
          <w:lang w:bidi="ar-IQ"/>
        </w:rPr>
        <w:t xml:space="preserve">                          </w:t>
      </w:r>
    </w:p>
    <w:p w:rsidR="008B589A" w:rsidRPr="00374B4B" w:rsidRDefault="008B589A" w:rsidP="000C2CFC">
      <w:pPr>
        <w:pStyle w:val="ListParagraph"/>
        <w:numPr>
          <w:ilvl w:val="0"/>
          <w:numId w:val="25"/>
        </w:numPr>
        <w:spacing w:line="276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374B4B">
        <w:rPr>
          <w:rFonts w:asciiTheme="majorBidi" w:hAnsiTheme="majorBidi" w:cstheme="majorBidi"/>
          <w:sz w:val="28"/>
          <w:szCs w:val="28"/>
          <w:lang w:bidi="ar-IQ"/>
        </w:rPr>
        <w:t>Body composition</w:t>
      </w:r>
    </w:p>
    <w:p w:rsidR="008B589A" w:rsidRPr="00374B4B" w:rsidRDefault="008B589A" w:rsidP="000C2CFC">
      <w:pPr>
        <w:pStyle w:val="ListParagraph"/>
        <w:numPr>
          <w:ilvl w:val="0"/>
          <w:numId w:val="25"/>
        </w:numPr>
        <w:spacing w:line="276" w:lineRule="auto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374B4B">
        <w:rPr>
          <w:rFonts w:asciiTheme="majorBidi" w:hAnsiTheme="majorBidi" w:cstheme="majorBidi"/>
          <w:sz w:val="28"/>
          <w:szCs w:val="28"/>
          <w:lang w:bidi="ar-IQ"/>
        </w:rPr>
        <w:t>Weight gain</w:t>
      </w:r>
    </w:p>
    <w:p w:rsidR="008B589A" w:rsidRPr="00374B4B" w:rsidRDefault="008B589A" w:rsidP="000C2CFC">
      <w:pPr>
        <w:pStyle w:val="ListParagraph"/>
        <w:numPr>
          <w:ilvl w:val="0"/>
          <w:numId w:val="26"/>
        </w:numPr>
        <w:spacing w:line="276" w:lineRule="auto"/>
        <w:ind w:hanging="450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374B4B">
        <w:rPr>
          <w:rFonts w:asciiTheme="majorBidi" w:hAnsiTheme="majorBidi" w:cstheme="majorBidi"/>
          <w:sz w:val="28"/>
          <w:szCs w:val="28"/>
          <w:lang w:bidi="ar-IQ"/>
        </w:rPr>
        <w:t>Increase in adipose tissue in girls</w:t>
      </w:r>
    </w:p>
    <w:p w:rsidR="008B589A" w:rsidRPr="00374B4B" w:rsidRDefault="008B589A" w:rsidP="000C2CFC">
      <w:pPr>
        <w:pStyle w:val="ListParagraph"/>
        <w:numPr>
          <w:ilvl w:val="0"/>
          <w:numId w:val="26"/>
        </w:numPr>
        <w:spacing w:line="276" w:lineRule="auto"/>
        <w:ind w:hanging="450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374B4B">
        <w:rPr>
          <w:rFonts w:asciiTheme="majorBidi" w:hAnsiTheme="majorBidi" w:cstheme="majorBidi"/>
          <w:sz w:val="28"/>
          <w:szCs w:val="28"/>
          <w:lang w:bidi="ar-IQ"/>
        </w:rPr>
        <w:t>Increase muscle mass</w:t>
      </w:r>
    </w:p>
    <w:p w:rsidR="008B589A" w:rsidRPr="00374B4B" w:rsidRDefault="00CC171F" w:rsidP="000C2CFC">
      <w:pPr>
        <w:pStyle w:val="ListParagraph"/>
        <w:numPr>
          <w:ilvl w:val="0"/>
          <w:numId w:val="26"/>
        </w:numPr>
        <w:spacing w:line="276" w:lineRule="auto"/>
        <w:ind w:hanging="450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374B4B">
        <w:rPr>
          <w:rFonts w:asciiTheme="majorBidi" w:hAnsiTheme="majorBidi" w:cstheme="majorBidi"/>
          <w:sz w:val="28"/>
          <w:szCs w:val="28"/>
          <w:lang w:bidi="ar-IQ"/>
        </w:rPr>
        <w:t xml:space="preserve">Maturation </w:t>
      </w:r>
      <w:r w:rsidR="008B589A" w:rsidRPr="00374B4B">
        <w:rPr>
          <w:rFonts w:asciiTheme="majorBidi" w:hAnsiTheme="majorBidi" w:cstheme="majorBidi"/>
          <w:sz w:val="28"/>
          <w:szCs w:val="28"/>
          <w:lang w:bidi="ar-IQ"/>
        </w:rPr>
        <w:t>of reproductive system</w:t>
      </w:r>
    </w:p>
    <w:p w:rsidR="008B589A" w:rsidRPr="00374B4B" w:rsidRDefault="008B589A" w:rsidP="000C2CFC">
      <w:pPr>
        <w:pStyle w:val="ListParagraph"/>
        <w:numPr>
          <w:ilvl w:val="0"/>
          <w:numId w:val="18"/>
        </w:numPr>
        <w:spacing w:line="276" w:lineRule="auto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374B4B">
        <w:rPr>
          <w:rFonts w:asciiTheme="majorBidi" w:hAnsiTheme="majorBidi" w:cstheme="majorBidi"/>
          <w:sz w:val="28"/>
          <w:szCs w:val="28"/>
          <w:lang w:bidi="ar-IQ"/>
        </w:rPr>
        <w:t>Hormonal changes</w:t>
      </w:r>
    </w:p>
    <w:p w:rsidR="008B589A" w:rsidRPr="00374B4B" w:rsidRDefault="008B589A" w:rsidP="000C2CFC">
      <w:pPr>
        <w:pStyle w:val="ListParagraph"/>
        <w:numPr>
          <w:ilvl w:val="0"/>
          <w:numId w:val="18"/>
        </w:numPr>
        <w:spacing w:line="276" w:lineRule="auto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374B4B">
        <w:rPr>
          <w:rFonts w:asciiTheme="majorBidi" w:hAnsiTheme="majorBidi" w:cstheme="majorBidi"/>
          <w:sz w:val="28"/>
          <w:szCs w:val="28"/>
          <w:lang w:bidi="ar-IQ"/>
        </w:rPr>
        <w:t>FSH, LH, Estrogen, Testosterone, adrenal androgens.</w:t>
      </w:r>
    </w:p>
    <w:p w:rsidR="008B589A" w:rsidRPr="00374B4B" w:rsidRDefault="008B589A" w:rsidP="000C2CFC">
      <w:pPr>
        <w:pStyle w:val="ListParagraph"/>
        <w:numPr>
          <w:ilvl w:val="0"/>
          <w:numId w:val="18"/>
        </w:numPr>
        <w:spacing w:line="276" w:lineRule="auto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374B4B">
        <w:rPr>
          <w:rFonts w:asciiTheme="majorBidi" w:hAnsiTheme="majorBidi" w:cstheme="majorBidi"/>
          <w:sz w:val="28"/>
          <w:szCs w:val="28"/>
          <w:lang w:bidi="ar-IQ"/>
        </w:rPr>
        <w:t>Secondary sexual characters</w:t>
      </w:r>
    </w:p>
    <w:p w:rsidR="008B589A" w:rsidRPr="00374B4B" w:rsidRDefault="008B589A" w:rsidP="000C2CFC">
      <w:pPr>
        <w:pStyle w:val="ListParagraph"/>
        <w:numPr>
          <w:ilvl w:val="0"/>
          <w:numId w:val="18"/>
        </w:numPr>
        <w:spacing w:line="276" w:lineRule="auto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374B4B">
        <w:rPr>
          <w:rFonts w:asciiTheme="majorBidi" w:hAnsiTheme="majorBidi" w:cstheme="majorBidi"/>
          <w:sz w:val="28"/>
          <w:szCs w:val="28"/>
          <w:lang w:bidi="ar-IQ"/>
        </w:rPr>
        <w:t>Breast development</w:t>
      </w:r>
    </w:p>
    <w:p w:rsidR="008B589A" w:rsidRPr="00374B4B" w:rsidRDefault="008B589A" w:rsidP="000C2CFC">
      <w:pPr>
        <w:pStyle w:val="ListParagraph"/>
        <w:numPr>
          <w:ilvl w:val="0"/>
          <w:numId w:val="18"/>
        </w:numPr>
        <w:spacing w:line="276" w:lineRule="auto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374B4B">
        <w:rPr>
          <w:rFonts w:asciiTheme="majorBidi" w:hAnsiTheme="majorBidi" w:cstheme="majorBidi"/>
          <w:sz w:val="28"/>
          <w:szCs w:val="28"/>
          <w:lang w:bidi="ar-IQ"/>
        </w:rPr>
        <w:t>Pubic hairs</w:t>
      </w:r>
    </w:p>
    <w:p w:rsidR="008B589A" w:rsidRDefault="008B589A" w:rsidP="000C2CFC">
      <w:pPr>
        <w:pStyle w:val="ListParagraph"/>
        <w:numPr>
          <w:ilvl w:val="0"/>
          <w:numId w:val="18"/>
        </w:numPr>
        <w:spacing w:line="276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374B4B">
        <w:rPr>
          <w:rFonts w:asciiTheme="majorBidi" w:hAnsiTheme="majorBidi" w:cstheme="majorBidi"/>
          <w:sz w:val="28"/>
          <w:szCs w:val="28"/>
          <w:lang w:bidi="ar-IQ"/>
        </w:rPr>
        <w:t xml:space="preserve">Development of </w:t>
      </w:r>
      <w:proofErr w:type="spellStart"/>
      <w:r w:rsidRPr="00374B4B">
        <w:rPr>
          <w:rFonts w:asciiTheme="majorBidi" w:hAnsiTheme="majorBidi" w:cstheme="majorBidi"/>
          <w:sz w:val="28"/>
          <w:szCs w:val="28"/>
          <w:lang w:bidi="ar-IQ"/>
        </w:rPr>
        <w:t>genitilia</w:t>
      </w:r>
      <w:proofErr w:type="spellEnd"/>
      <w:r w:rsidRPr="00374B4B">
        <w:rPr>
          <w:rFonts w:asciiTheme="majorBidi" w:hAnsiTheme="majorBidi" w:cstheme="majorBidi"/>
          <w:sz w:val="28"/>
          <w:szCs w:val="28"/>
          <w:lang w:bidi="ar-IQ"/>
        </w:rPr>
        <w:t>.</w:t>
      </w:r>
    </w:p>
    <w:p w:rsidR="00374B4B" w:rsidRDefault="00374B4B" w:rsidP="000C2CFC">
      <w:pPr>
        <w:bidi w:val="0"/>
        <w:spacing w:after="0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CC171F" w:rsidRPr="00374B4B" w:rsidRDefault="00CC171F" w:rsidP="000C2CFC">
      <w:pPr>
        <w:bidi w:val="0"/>
        <w:spacing w:after="0"/>
        <w:jc w:val="both"/>
        <w:rPr>
          <w:rFonts w:asciiTheme="majorBidi" w:hAnsiTheme="majorBidi" w:cstheme="majorBidi"/>
          <w:b/>
          <w:bCs/>
          <w:color w:val="FF0066"/>
          <w:sz w:val="28"/>
          <w:szCs w:val="28"/>
          <w:lang w:bidi="ar-IQ"/>
        </w:rPr>
        <w:sectPr w:rsidR="00CC171F" w:rsidRPr="00374B4B" w:rsidSect="000C2CFC">
          <w:type w:val="continuous"/>
          <w:pgSz w:w="11906" w:h="16838"/>
          <w:pgMar w:top="1276" w:right="1800" w:bottom="1440" w:left="1800" w:header="708" w:footer="708" w:gutter="0"/>
          <w:pgBorders w:offsetFrom="page">
            <w:top w:val="thinThickThinMediumGap" w:sz="24" w:space="24" w:color="auto"/>
            <w:left w:val="thinThickThinMediumGap" w:sz="24" w:space="24" w:color="auto"/>
            <w:bottom w:val="thinThickThinMediumGap" w:sz="24" w:space="24" w:color="auto"/>
            <w:right w:val="thinThickThinMediumGap" w:sz="24" w:space="24" w:color="auto"/>
          </w:pgBorders>
          <w:cols w:space="708"/>
          <w:docGrid w:linePitch="360"/>
        </w:sectPr>
      </w:pPr>
    </w:p>
    <w:p w:rsidR="008B589A" w:rsidRPr="0070535E" w:rsidRDefault="008B589A" w:rsidP="000C2CFC">
      <w:pPr>
        <w:pStyle w:val="ListParagraph"/>
        <w:numPr>
          <w:ilvl w:val="0"/>
          <w:numId w:val="17"/>
        </w:numPr>
        <w:spacing w:line="276" w:lineRule="auto"/>
        <w:ind w:left="0" w:firstLine="180"/>
        <w:jc w:val="both"/>
        <w:rPr>
          <w:rFonts w:asciiTheme="majorBidi" w:hAnsiTheme="majorBidi" w:cstheme="majorBidi"/>
          <w:b/>
          <w:bCs/>
          <w:color w:val="FF0066"/>
          <w:sz w:val="28"/>
          <w:szCs w:val="28"/>
          <w:lang w:bidi="ar-IQ"/>
        </w:rPr>
      </w:pPr>
      <w:r w:rsidRPr="0070535E">
        <w:rPr>
          <w:rFonts w:asciiTheme="majorBidi" w:hAnsiTheme="majorBidi" w:cstheme="majorBidi"/>
          <w:b/>
          <w:bCs/>
          <w:color w:val="FF0066"/>
          <w:sz w:val="28"/>
          <w:szCs w:val="28"/>
          <w:lang w:bidi="ar-IQ"/>
        </w:rPr>
        <w:lastRenderedPageBreak/>
        <w:t>Psychosocial development</w:t>
      </w:r>
    </w:p>
    <w:p w:rsidR="008B589A" w:rsidRPr="0070535E" w:rsidRDefault="008B589A" w:rsidP="000C2CFC">
      <w:pPr>
        <w:pStyle w:val="ListParagraph"/>
        <w:numPr>
          <w:ilvl w:val="0"/>
          <w:numId w:val="19"/>
        </w:numPr>
        <w:spacing w:line="276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70535E">
        <w:rPr>
          <w:rFonts w:asciiTheme="majorBidi" w:hAnsiTheme="majorBidi" w:cstheme="majorBidi"/>
          <w:sz w:val="28"/>
          <w:szCs w:val="28"/>
        </w:rPr>
        <w:t>Mood swings</w:t>
      </w:r>
    </w:p>
    <w:p w:rsidR="008B589A" w:rsidRPr="0070535E" w:rsidRDefault="008B589A" w:rsidP="000C2CFC">
      <w:pPr>
        <w:pStyle w:val="ListParagraph"/>
        <w:numPr>
          <w:ilvl w:val="0"/>
          <w:numId w:val="19"/>
        </w:numPr>
        <w:spacing w:line="276" w:lineRule="auto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70535E">
        <w:rPr>
          <w:rFonts w:asciiTheme="majorBidi" w:hAnsiTheme="majorBidi" w:cstheme="majorBidi"/>
          <w:sz w:val="28"/>
          <w:szCs w:val="28"/>
        </w:rPr>
        <w:t>Intense relationship with same &amp; opposite sex friends</w:t>
      </w:r>
    </w:p>
    <w:p w:rsidR="008B589A" w:rsidRPr="0070535E" w:rsidRDefault="008B589A" w:rsidP="000C2CFC">
      <w:pPr>
        <w:pStyle w:val="ListParagraph"/>
        <w:numPr>
          <w:ilvl w:val="0"/>
          <w:numId w:val="19"/>
        </w:numPr>
        <w:spacing w:line="276" w:lineRule="auto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70535E">
        <w:rPr>
          <w:rFonts w:asciiTheme="majorBidi" w:hAnsiTheme="majorBidi" w:cstheme="majorBidi"/>
          <w:sz w:val="28"/>
          <w:szCs w:val="28"/>
        </w:rPr>
        <w:t>Increased cognition</w:t>
      </w:r>
    </w:p>
    <w:p w:rsidR="008B589A" w:rsidRPr="0070535E" w:rsidRDefault="008B589A" w:rsidP="000C2CFC">
      <w:pPr>
        <w:pStyle w:val="ListParagraph"/>
        <w:numPr>
          <w:ilvl w:val="0"/>
          <w:numId w:val="19"/>
        </w:numPr>
        <w:spacing w:line="276" w:lineRule="auto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70535E">
        <w:rPr>
          <w:rFonts w:asciiTheme="majorBidi" w:hAnsiTheme="majorBidi" w:cstheme="majorBidi"/>
          <w:sz w:val="28"/>
          <w:szCs w:val="28"/>
        </w:rPr>
        <w:t>Increased need for privacy</w:t>
      </w:r>
    </w:p>
    <w:p w:rsidR="008B589A" w:rsidRPr="0070535E" w:rsidRDefault="008B589A" w:rsidP="000C2CFC">
      <w:pPr>
        <w:pStyle w:val="ListParagraph"/>
        <w:numPr>
          <w:ilvl w:val="0"/>
          <w:numId w:val="19"/>
        </w:numPr>
        <w:spacing w:line="276" w:lineRule="auto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70535E">
        <w:rPr>
          <w:rFonts w:asciiTheme="majorBidi" w:hAnsiTheme="majorBidi" w:cstheme="majorBidi"/>
          <w:sz w:val="28"/>
          <w:szCs w:val="28"/>
        </w:rPr>
        <w:t>Increased intellectual ability</w:t>
      </w:r>
    </w:p>
    <w:p w:rsidR="008B589A" w:rsidRDefault="008B589A" w:rsidP="000C2CFC">
      <w:pPr>
        <w:pStyle w:val="ListParagraph"/>
        <w:numPr>
          <w:ilvl w:val="0"/>
          <w:numId w:val="19"/>
        </w:numPr>
        <w:spacing w:line="276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70535E">
        <w:rPr>
          <w:rFonts w:asciiTheme="majorBidi" w:hAnsiTheme="majorBidi" w:cstheme="majorBidi"/>
          <w:sz w:val="28"/>
          <w:szCs w:val="28"/>
        </w:rPr>
        <w:t>Risk- taking behavior</w:t>
      </w:r>
    </w:p>
    <w:p w:rsidR="00374B4B" w:rsidRPr="0070535E" w:rsidRDefault="00374B4B" w:rsidP="000C2CFC">
      <w:pPr>
        <w:pStyle w:val="ListParagraph"/>
        <w:spacing w:line="276" w:lineRule="auto"/>
        <w:ind w:left="1080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8B589A" w:rsidRPr="00374B4B" w:rsidRDefault="008B589A" w:rsidP="000C2CFC">
      <w:pPr>
        <w:pStyle w:val="ListParagraph"/>
        <w:numPr>
          <w:ilvl w:val="0"/>
          <w:numId w:val="17"/>
        </w:numPr>
        <w:spacing w:line="276" w:lineRule="auto"/>
        <w:jc w:val="both"/>
        <w:rPr>
          <w:rFonts w:asciiTheme="majorBidi" w:hAnsiTheme="majorBidi" w:cstheme="majorBidi"/>
          <w:b/>
          <w:bCs/>
          <w:color w:val="FF0066"/>
          <w:sz w:val="28"/>
          <w:szCs w:val="28"/>
        </w:rPr>
      </w:pPr>
      <w:r w:rsidRPr="00374B4B">
        <w:rPr>
          <w:rFonts w:asciiTheme="majorBidi" w:hAnsiTheme="majorBidi" w:cstheme="majorBidi"/>
          <w:b/>
          <w:bCs/>
          <w:color w:val="FF0066"/>
          <w:sz w:val="28"/>
          <w:szCs w:val="28"/>
        </w:rPr>
        <w:t>Sexual changes</w:t>
      </w:r>
    </w:p>
    <w:p w:rsidR="008B589A" w:rsidRPr="00DF28A2" w:rsidRDefault="008B589A" w:rsidP="000C2CFC">
      <w:pPr>
        <w:numPr>
          <w:ilvl w:val="0"/>
          <w:numId w:val="20"/>
        </w:numPr>
        <w:bidi w:val="0"/>
        <w:spacing w:after="0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DF28A2">
        <w:rPr>
          <w:rFonts w:asciiTheme="majorBidi" w:hAnsiTheme="majorBidi" w:cstheme="majorBidi"/>
          <w:sz w:val="28"/>
          <w:szCs w:val="28"/>
        </w:rPr>
        <w:t xml:space="preserve">Curious to know about their own as well opposite gender- experimentation </w:t>
      </w:r>
    </w:p>
    <w:p w:rsidR="008B589A" w:rsidRPr="00DF28A2" w:rsidRDefault="008B589A" w:rsidP="000C2CFC">
      <w:pPr>
        <w:numPr>
          <w:ilvl w:val="0"/>
          <w:numId w:val="20"/>
        </w:numPr>
        <w:bidi w:val="0"/>
        <w:spacing w:after="0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DF28A2">
        <w:rPr>
          <w:rFonts w:asciiTheme="majorBidi" w:hAnsiTheme="majorBidi" w:cstheme="majorBidi"/>
          <w:sz w:val="28"/>
          <w:szCs w:val="28"/>
        </w:rPr>
        <w:t>Intimate relationships</w:t>
      </w:r>
    </w:p>
    <w:p w:rsidR="00374B4B" w:rsidRDefault="00374B4B" w:rsidP="000C2CFC">
      <w:pPr>
        <w:bidi w:val="0"/>
        <w:spacing w:after="0"/>
        <w:ind w:left="720"/>
        <w:jc w:val="both"/>
        <w:rPr>
          <w:rFonts w:asciiTheme="majorBidi" w:hAnsiTheme="majorBidi" w:cstheme="majorBidi"/>
          <w:sz w:val="28"/>
          <w:szCs w:val="28"/>
          <w:lang w:bidi="ar-IQ"/>
        </w:rPr>
      </w:pPr>
    </w:p>
    <w:p w:rsidR="008B589A" w:rsidRPr="00DF28A2" w:rsidRDefault="008B589A" w:rsidP="000C2CFC">
      <w:pPr>
        <w:numPr>
          <w:ilvl w:val="0"/>
          <w:numId w:val="20"/>
        </w:numPr>
        <w:bidi w:val="0"/>
        <w:spacing w:after="0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DF28A2">
        <w:rPr>
          <w:rFonts w:asciiTheme="majorBidi" w:hAnsiTheme="majorBidi" w:cstheme="majorBidi"/>
          <w:sz w:val="28"/>
          <w:szCs w:val="28"/>
        </w:rPr>
        <w:t>Sexual desire increases</w:t>
      </w:r>
    </w:p>
    <w:p w:rsidR="008B589A" w:rsidRPr="00DF28A2" w:rsidRDefault="008B589A" w:rsidP="000C2CFC">
      <w:pPr>
        <w:numPr>
          <w:ilvl w:val="0"/>
          <w:numId w:val="20"/>
        </w:numPr>
        <w:bidi w:val="0"/>
        <w:spacing w:after="0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DF28A2">
        <w:rPr>
          <w:rFonts w:asciiTheme="majorBidi" w:hAnsiTheme="majorBidi" w:cstheme="majorBidi"/>
          <w:sz w:val="28"/>
          <w:szCs w:val="28"/>
        </w:rPr>
        <w:t xml:space="preserve">Sexual activities begin. </w:t>
      </w:r>
    </w:p>
    <w:p w:rsidR="008B589A" w:rsidRPr="00CC171F" w:rsidRDefault="008B589A" w:rsidP="000C2CFC">
      <w:pPr>
        <w:bidi w:val="0"/>
        <w:spacing w:after="0"/>
        <w:jc w:val="both"/>
        <w:rPr>
          <w:rFonts w:asciiTheme="majorBidi" w:hAnsiTheme="majorBidi" w:cstheme="majorBidi"/>
          <w:b/>
          <w:bCs/>
          <w:color w:val="1F4E79" w:themeColor="accent1" w:themeShade="80"/>
          <w:sz w:val="32"/>
          <w:szCs w:val="32"/>
          <w:lang w:bidi="ar-IQ"/>
        </w:rPr>
      </w:pPr>
      <w:r w:rsidRPr="00CC171F">
        <w:rPr>
          <w:rFonts w:asciiTheme="majorBidi" w:hAnsiTheme="majorBidi" w:cstheme="majorBidi"/>
          <w:b/>
          <w:bCs/>
          <w:color w:val="1F4E79" w:themeColor="accent1" w:themeShade="80"/>
          <w:sz w:val="32"/>
          <w:szCs w:val="32"/>
          <w:lang w:bidi="ar-IQ"/>
        </w:rPr>
        <w:t>Adolescent health problems</w:t>
      </w:r>
    </w:p>
    <w:p w:rsidR="008B589A" w:rsidRDefault="008B589A" w:rsidP="000C2CFC">
      <w:pPr>
        <w:numPr>
          <w:ilvl w:val="0"/>
          <w:numId w:val="13"/>
        </w:numPr>
        <w:bidi w:val="0"/>
        <w:spacing w:after="0"/>
        <w:jc w:val="both"/>
        <w:rPr>
          <w:rFonts w:asciiTheme="majorBidi" w:hAnsiTheme="majorBidi" w:cstheme="majorBidi"/>
          <w:sz w:val="28"/>
          <w:szCs w:val="28"/>
          <w:lang w:bidi="ar-IQ"/>
        </w:rPr>
        <w:sectPr w:rsidR="008B589A" w:rsidSect="000C2CFC">
          <w:type w:val="continuous"/>
          <w:pgSz w:w="11906" w:h="16838"/>
          <w:pgMar w:top="1276" w:right="1800" w:bottom="1440" w:left="1800" w:header="708" w:footer="708" w:gutter="0"/>
          <w:pgBorders w:offsetFrom="page">
            <w:top w:val="thinThickThinMediumGap" w:sz="24" w:space="24" w:color="auto"/>
            <w:left w:val="thinThickThinMediumGap" w:sz="24" w:space="24" w:color="auto"/>
            <w:bottom w:val="thinThickThinMediumGap" w:sz="24" w:space="24" w:color="auto"/>
            <w:right w:val="thinThickThinMediumGap" w:sz="24" w:space="24" w:color="auto"/>
          </w:pgBorders>
          <w:cols w:space="708"/>
          <w:docGrid w:linePitch="360"/>
        </w:sectPr>
      </w:pPr>
    </w:p>
    <w:p w:rsidR="008B589A" w:rsidRPr="00DF28A2" w:rsidRDefault="008B589A" w:rsidP="000C2CFC">
      <w:pPr>
        <w:numPr>
          <w:ilvl w:val="0"/>
          <w:numId w:val="22"/>
        </w:numPr>
        <w:bidi w:val="0"/>
        <w:spacing w:after="0"/>
        <w:rPr>
          <w:rFonts w:asciiTheme="majorBidi" w:hAnsiTheme="majorBidi" w:cstheme="majorBidi"/>
          <w:sz w:val="28"/>
          <w:szCs w:val="28"/>
          <w:lang w:bidi="ar-IQ"/>
        </w:rPr>
      </w:pPr>
      <w:r w:rsidRPr="00DF28A2">
        <w:rPr>
          <w:rFonts w:asciiTheme="majorBidi" w:hAnsiTheme="majorBidi" w:cstheme="majorBidi"/>
          <w:sz w:val="28"/>
          <w:szCs w:val="28"/>
          <w:lang w:bidi="ar-IQ"/>
        </w:rPr>
        <w:t>Anorexia nervosa</w:t>
      </w:r>
    </w:p>
    <w:p w:rsidR="008B589A" w:rsidRPr="00DF28A2" w:rsidRDefault="008B589A" w:rsidP="000C2CFC">
      <w:pPr>
        <w:numPr>
          <w:ilvl w:val="0"/>
          <w:numId w:val="22"/>
        </w:numPr>
        <w:bidi w:val="0"/>
        <w:spacing w:after="0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DF28A2">
        <w:rPr>
          <w:rFonts w:asciiTheme="majorBidi" w:hAnsiTheme="majorBidi" w:cstheme="majorBidi"/>
          <w:sz w:val="28"/>
          <w:szCs w:val="28"/>
          <w:lang w:bidi="ar-IQ"/>
        </w:rPr>
        <w:t>Obesity &amp; overweight</w:t>
      </w:r>
    </w:p>
    <w:p w:rsidR="008B589A" w:rsidRPr="00DF28A2" w:rsidRDefault="008B589A" w:rsidP="000C2CFC">
      <w:pPr>
        <w:numPr>
          <w:ilvl w:val="0"/>
          <w:numId w:val="22"/>
        </w:numPr>
        <w:bidi w:val="0"/>
        <w:spacing w:after="0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DF28A2">
        <w:rPr>
          <w:rFonts w:asciiTheme="majorBidi" w:hAnsiTheme="majorBidi" w:cstheme="majorBidi"/>
          <w:sz w:val="28"/>
          <w:szCs w:val="28"/>
          <w:lang w:bidi="ar-IQ"/>
        </w:rPr>
        <w:t xml:space="preserve">Micronutrient deficiency </w:t>
      </w:r>
    </w:p>
    <w:p w:rsidR="008B589A" w:rsidRPr="00DF28A2" w:rsidRDefault="008B589A" w:rsidP="000C2CFC">
      <w:pPr>
        <w:numPr>
          <w:ilvl w:val="0"/>
          <w:numId w:val="22"/>
        </w:numPr>
        <w:bidi w:val="0"/>
        <w:spacing w:after="0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DF28A2">
        <w:rPr>
          <w:rFonts w:asciiTheme="majorBidi" w:hAnsiTheme="majorBidi" w:cstheme="majorBidi"/>
          <w:sz w:val="28"/>
          <w:szCs w:val="28"/>
          <w:lang w:bidi="ar-IQ"/>
        </w:rPr>
        <w:t>Emotional problems</w:t>
      </w:r>
    </w:p>
    <w:p w:rsidR="008B589A" w:rsidRPr="00DF28A2" w:rsidRDefault="008B589A" w:rsidP="000C2CFC">
      <w:pPr>
        <w:numPr>
          <w:ilvl w:val="0"/>
          <w:numId w:val="22"/>
        </w:numPr>
        <w:bidi w:val="0"/>
        <w:spacing w:after="0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DF28A2">
        <w:rPr>
          <w:rFonts w:asciiTheme="majorBidi" w:hAnsiTheme="majorBidi" w:cstheme="majorBidi"/>
          <w:sz w:val="28"/>
          <w:szCs w:val="28"/>
          <w:lang w:bidi="ar-IQ"/>
        </w:rPr>
        <w:t>Behavioral problems</w:t>
      </w:r>
    </w:p>
    <w:p w:rsidR="008B589A" w:rsidRPr="00DF28A2" w:rsidRDefault="008B589A" w:rsidP="000C2CFC">
      <w:pPr>
        <w:numPr>
          <w:ilvl w:val="0"/>
          <w:numId w:val="22"/>
        </w:numPr>
        <w:bidi w:val="0"/>
        <w:spacing w:after="0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DF28A2">
        <w:rPr>
          <w:rFonts w:asciiTheme="majorBidi" w:hAnsiTheme="majorBidi" w:cstheme="majorBidi"/>
          <w:sz w:val="28"/>
          <w:szCs w:val="28"/>
          <w:lang w:bidi="ar-IQ"/>
        </w:rPr>
        <w:t>Substance abuse &amp; injuries</w:t>
      </w:r>
    </w:p>
    <w:p w:rsidR="008B589A" w:rsidRPr="00DF28A2" w:rsidRDefault="008B589A" w:rsidP="000C2CFC">
      <w:pPr>
        <w:numPr>
          <w:ilvl w:val="0"/>
          <w:numId w:val="22"/>
        </w:numPr>
        <w:bidi w:val="0"/>
        <w:spacing w:after="0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DF28A2">
        <w:rPr>
          <w:rFonts w:asciiTheme="majorBidi" w:hAnsiTheme="majorBidi" w:cstheme="majorBidi"/>
          <w:sz w:val="28"/>
          <w:szCs w:val="28"/>
          <w:lang w:bidi="ar-IQ"/>
        </w:rPr>
        <w:t>Sexually transmitted infection</w:t>
      </w:r>
    </w:p>
    <w:p w:rsidR="008B589A" w:rsidRPr="00DF28A2" w:rsidRDefault="008B589A" w:rsidP="000C2CFC">
      <w:pPr>
        <w:numPr>
          <w:ilvl w:val="0"/>
          <w:numId w:val="22"/>
        </w:numPr>
        <w:bidi w:val="0"/>
        <w:spacing w:after="0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DF28A2">
        <w:rPr>
          <w:rFonts w:asciiTheme="majorBidi" w:hAnsiTheme="majorBidi" w:cstheme="majorBidi"/>
          <w:sz w:val="28"/>
          <w:szCs w:val="28"/>
          <w:lang w:bidi="ar-IQ"/>
        </w:rPr>
        <w:t>Thinking and studying problems</w:t>
      </w:r>
    </w:p>
    <w:p w:rsidR="008B589A" w:rsidRDefault="008B589A" w:rsidP="000C2CFC">
      <w:pPr>
        <w:bidi w:val="0"/>
        <w:spacing w:after="0"/>
        <w:jc w:val="both"/>
        <w:rPr>
          <w:lang w:bidi="ar-IQ"/>
        </w:rPr>
        <w:sectPr w:rsidR="008B589A" w:rsidSect="000C2CFC">
          <w:type w:val="continuous"/>
          <w:pgSz w:w="11906" w:h="16838"/>
          <w:pgMar w:top="1276" w:right="1800" w:bottom="1440" w:left="1800" w:header="708" w:footer="708" w:gutter="0"/>
          <w:pgBorders w:offsetFrom="page">
            <w:top w:val="thinThickThinMediumGap" w:sz="24" w:space="24" w:color="auto"/>
            <w:left w:val="thinThickThinMediumGap" w:sz="24" w:space="24" w:color="auto"/>
            <w:bottom w:val="thinThickThinMediumGap" w:sz="24" w:space="24" w:color="auto"/>
            <w:right w:val="thinThickThinMediumGap" w:sz="24" w:space="24" w:color="auto"/>
          </w:pgBorders>
          <w:cols w:num="2" w:space="708"/>
          <w:docGrid w:linePitch="360"/>
        </w:sectPr>
      </w:pPr>
    </w:p>
    <w:p w:rsidR="00374B4B" w:rsidRDefault="00374B4B" w:rsidP="000C2CFC">
      <w:pPr>
        <w:bidi w:val="0"/>
        <w:spacing w:after="0"/>
        <w:jc w:val="both"/>
        <w:rPr>
          <w:rFonts w:asciiTheme="majorBidi" w:hAnsiTheme="majorBidi" w:cstheme="majorBidi"/>
          <w:b/>
          <w:bCs/>
          <w:color w:val="1F4E79" w:themeColor="accent1" w:themeShade="80"/>
          <w:sz w:val="32"/>
          <w:szCs w:val="32"/>
        </w:rPr>
      </w:pPr>
    </w:p>
    <w:p w:rsidR="008B589A" w:rsidRPr="00CC171F" w:rsidRDefault="008B589A" w:rsidP="000C2CFC">
      <w:pPr>
        <w:bidi w:val="0"/>
        <w:spacing w:after="0"/>
        <w:jc w:val="both"/>
        <w:rPr>
          <w:rFonts w:asciiTheme="majorBidi" w:hAnsiTheme="majorBidi" w:cstheme="majorBidi"/>
          <w:b/>
          <w:bCs/>
          <w:color w:val="1F4E79" w:themeColor="accent1" w:themeShade="80"/>
          <w:sz w:val="32"/>
          <w:szCs w:val="32"/>
        </w:rPr>
      </w:pPr>
      <w:r w:rsidRPr="00CC171F">
        <w:rPr>
          <w:rFonts w:asciiTheme="majorBidi" w:hAnsiTheme="majorBidi" w:cstheme="majorBidi"/>
          <w:b/>
          <w:bCs/>
          <w:color w:val="1F4E79" w:themeColor="accent1" w:themeShade="80"/>
          <w:sz w:val="32"/>
          <w:szCs w:val="32"/>
        </w:rPr>
        <w:t xml:space="preserve">Prevention of Adolescent </w:t>
      </w:r>
      <w:proofErr w:type="gramStart"/>
      <w:r w:rsidRPr="00CC171F">
        <w:rPr>
          <w:rFonts w:asciiTheme="majorBidi" w:hAnsiTheme="majorBidi" w:cstheme="majorBidi"/>
          <w:b/>
          <w:bCs/>
          <w:color w:val="1F4E79" w:themeColor="accent1" w:themeShade="80"/>
          <w:sz w:val="32"/>
          <w:szCs w:val="32"/>
        </w:rPr>
        <w:t>health</w:t>
      </w:r>
      <w:proofErr w:type="gramEnd"/>
      <w:r w:rsidRPr="00CC171F">
        <w:rPr>
          <w:rFonts w:asciiTheme="majorBidi" w:hAnsiTheme="majorBidi" w:cstheme="majorBidi"/>
          <w:b/>
          <w:bCs/>
          <w:color w:val="1F4E79" w:themeColor="accent1" w:themeShade="80"/>
          <w:sz w:val="32"/>
          <w:szCs w:val="32"/>
        </w:rPr>
        <w:t xml:space="preserve"> Problems</w:t>
      </w:r>
    </w:p>
    <w:p w:rsidR="008B589A" w:rsidRPr="00DF28A2" w:rsidRDefault="008B589A" w:rsidP="000C2CFC">
      <w:pPr>
        <w:numPr>
          <w:ilvl w:val="0"/>
          <w:numId w:val="23"/>
        </w:numPr>
        <w:bidi w:val="0"/>
        <w:spacing w:after="0"/>
        <w:jc w:val="both"/>
        <w:rPr>
          <w:rFonts w:asciiTheme="majorBidi" w:hAnsiTheme="majorBidi" w:cstheme="majorBidi"/>
          <w:sz w:val="28"/>
          <w:szCs w:val="28"/>
          <w:lang w:bidi="ar-IQ"/>
        </w:rPr>
      </w:pPr>
      <w:proofErr w:type="gramStart"/>
      <w:r w:rsidRPr="000A7645">
        <w:rPr>
          <w:rFonts w:asciiTheme="majorBidi" w:hAnsiTheme="majorBidi" w:cstheme="majorBidi"/>
          <w:b/>
          <w:bCs/>
          <w:sz w:val="28"/>
          <w:szCs w:val="28"/>
        </w:rPr>
        <w:t>Primary  prevention</w:t>
      </w:r>
      <w:proofErr w:type="gramEnd"/>
      <w:r w:rsidRPr="00DF28A2">
        <w:rPr>
          <w:rFonts w:asciiTheme="majorBidi" w:hAnsiTheme="majorBidi" w:cstheme="majorBidi"/>
          <w:sz w:val="28"/>
          <w:szCs w:val="28"/>
        </w:rPr>
        <w:t xml:space="preserve"> : policies, information &amp; education.</w:t>
      </w:r>
    </w:p>
    <w:p w:rsidR="008B589A" w:rsidRPr="00DF28A2" w:rsidRDefault="008B589A" w:rsidP="000C2CFC">
      <w:pPr>
        <w:numPr>
          <w:ilvl w:val="0"/>
          <w:numId w:val="23"/>
        </w:numPr>
        <w:bidi w:val="0"/>
        <w:spacing w:after="0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0A7645">
        <w:rPr>
          <w:rFonts w:asciiTheme="majorBidi" w:hAnsiTheme="majorBidi" w:cstheme="majorBidi"/>
          <w:b/>
          <w:bCs/>
          <w:sz w:val="28"/>
          <w:szCs w:val="28"/>
        </w:rPr>
        <w:t xml:space="preserve">Secondary </w:t>
      </w:r>
      <w:proofErr w:type="gramStart"/>
      <w:r w:rsidRPr="000A7645">
        <w:rPr>
          <w:rFonts w:asciiTheme="majorBidi" w:hAnsiTheme="majorBidi" w:cstheme="majorBidi"/>
          <w:b/>
          <w:bCs/>
          <w:sz w:val="28"/>
          <w:szCs w:val="28"/>
        </w:rPr>
        <w:t>prevention</w:t>
      </w:r>
      <w:r w:rsidRPr="00DF28A2">
        <w:rPr>
          <w:rFonts w:asciiTheme="majorBidi" w:hAnsiTheme="majorBidi" w:cstheme="majorBidi"/>
          <w:sz w:val="28"/>
          <w:szCs w:val="28"/>
        </w:rPr>
        <w:t xml:space="preserve"> :</w:t>
      </w:r>
      <w:proofErr w:type="gramEnd"/>
      <w:r w:rsidRPr="00DF28A2">
        <w:rPr>
          <w:rFonts w:asciiTheme="majorBidi" w:hAnsiTheme="majorBidi" w:cstheme="majorBidi"/>
          <w:sz w:val="28"/>
          <w:szCs w:val="28"/>
        </w:rPr>
        <w:t xml:space="preserve"> identification &amp; reduction of risk </w:t>
      </w:r>
    </w:p>
    <w:p w:rsidR="008B589A" w:rsidRPr="00DF28A2" w:rsidRDefault="008B589A" w:rsidP="000C2CFC">
      <w:pPr>
        <w:numPr>
          <w:ilvl w:val="0"/>
          <w:numId w:val="23"/>
        </w:numPr>
        <w:bidi w:val="0"/>
        <w:spacing w:after="0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0A7645">
        <w:rPr>
          <w:rFonts w:asciiTheme="majorBidi" w:hAnsiTheme="majorBidi" w:cstheme="majorBidi"/>
          <w:b/>
          <w:bCs/>
          <w:sz w:val="28"/>
          <w:szCs w:val="28"/>
        </w:rPr>
        <w:t xml:space="preserve">Tertiary </w:t>
      </w:r>
      <w:proofErr w:type="gramStart"/>
      <w:r w:rsidRPr="000A7645">
        <w:rPr>
          <w:rFonts w:asciiTheme="majorBidi" w:hAnsiTheme="majorBidi" w:cstheme="majorBidi"/>
          <w:b/>
          <w:bCs/>
          <w:sz w:val="28"/>
          <w:szCs w:val="28"/>
        </w:rPr>
        <w:t>prevention</w:t>
      </w:r>
      <w:r w:rsidRPr="00DF28A2">
        <w:rPr>
          <w:rFonts w:asciiTheme="majorBidi" w:hAnsiTheme="majorBidi" w:cstheme="majorBidi"/>
          <w:sz w:val="28"/>
          <w:szCs w:val="28"/>
        </w:rPr>
        <w:t xml:space="preserve"> :</w:t>
      </w:r>
      <w:proofErr w:type="gramEnd"/>
      <w:r w:rsidRPr="00DF28A2">
        <w:rPr>
          <w:rFonts w:asciiTheme="majorBidi" w:hAnsiTheme="majorBidi" w:cstheme="majorBidi"/>
          <w:sz w:val="28"/>
          <w:szCs w:val="28"/>
        </w:rPr>
        <w:t xml:space="preserve"> treatment &amp; rehabilitation</w:t>
      </w:r>
    </w:p>
    <w:p w:rsidR="00374B4B" w:rsidRDefault="00374B4B" w:rsidP="000C2CFC">
      <w:pPr>
        <w:bidi w:val="0"/>
        <w:spacing w:after="0"/>
        <w:jc w:val="both"/>
        <w:rPr>
          <w:rFonts w:asciiTheme="majorBidi" w:hAnsiTheme="majorBidi" w:cstheme="majorBidi"/>
          <w:b/>
          <w:bCs/>
          <w:color w:val="1F4E79" w:themeColor="accent1" w:themeShade="80"/>
          <w:sz w:val="32"/>
          <w:szCs w:val="32"/>
        </w:rPr>
      </w:pPr>
    </w:p>
    <w:p w:rsidR="008B589A" w:rsidRPr="00CC171F" w:rsidRDefault="008B589A" w:rsidP="000C2CFC">
      <w:pPr>
        <w:bidi w:val="0"/>
        <w:spacing w:after="0"/>
        <w:jc w:val="both"/>
        <w:rPr>
          <w:rFonts w:asciiTheme="majorBidi" w:hAnsiTheme="majorBidi" w:cstheme="majorBidi"/>
          <w:b/>
          <w:bCs/>
          <w:color w:val="1F4E79" w:themeColor="accent1" w:themeShade="80"/>
          <w:sz w:val="32"/>
          <w:szCs w:val="32"/>
        </w:rPr>
      </w:pPr>
      <w:r w:rsidRPr="00CC171F">
        <w:rPr>
          <w:rFonts w:asciiTheme="majorBidi" w:hAnsiTheme="majorBidi" w:cstheme="majorBidi"/>
          <w:b/>
          <w:bCs/>
          <w:color w:val="1F4E79" w:themeColor="accent1" w:themeShade="80"/>
          <w:sz w:val="32"/>
          <w:szCs w:val="32"/>
        </w:rPr>
        <w:t xml:space="preserve">Sources of </w:t>
      </w:r>
      <w:proofErr w:type="gramStart"/>
      <w:r w:rsidRPr="00CC171F">
        <w:rPr>
          <w:rFonts w:asciiTheme="majorBidi" w:hAnsiTheme="majorBidi" w:cstheme="majorBidi"/>
          <w:b/>
          <w:bCs/>
          <w:color w:val="1F4E79" w:themeColor="accent1" w:themeShade="80"/>
          <w:sz w:val="32"/>
          <w:szCs w:val="32"/>
        </w:rPr>
        <w:t>adolescents  health</w:t>
      </w:r>
      <w:proofErr w:type="gramEnd"/>
      <w:r w:rsidRPr="00CC171F">
        <w:rPr>
          <w:rFonts w:asciiTheme="majorBidi" w:hAnsiTheme="majorBidi" w:cstheme="majorBidi"/>
          <w:b/>
          <w:bCs/>
          <w:color w:val="1F4E79" w:themeColor="accent1" w:themeShade="80"/>
          <w:sz w:val="32"/>
          <w:szCs w:val="32"/>
        </w:rPr>
        <w:t xml:space="preserve"> care</w:t>
      </w:r>
    </w:p>
    <w:p w:rsidR="008B589A" w:rsidRPr="00DF28A2" w:rsidRDefault="008B589A" w:rsidP="000C2CFC">
      <w:pPr>
        <w:numPr>
          <w:ilvl w:val="0"/>
          <w:numId w:val="24"/>
        </w:numPr>
        <w:bidi w:val="0"/>
        <w:spacing w:after="0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DF28A2">
        <w:rPr>
          <w:rFonts w:asciiTheme="majorBidi" w:hAnsiTheme="majorBidi" w:cstheme="majorBidi"/>
          <w:sz w:val="28"/>
          <w:szCs w:val="28"/>
        </w:rPr>
        <w:t>Schools health services</w:t>
      </w:r>
    </w:p>
    <w:p w:rsidR="008B589A" w:rsidRPr="00DF28A2" w:rsidRDefault="008B589A" w:rsidP="000C2CFC">
      <w:pPr>
        <w:numPr>
          <w:ilvl w:val="0"/>
          <w:numId w:val="24"/>
        </w:numPr>
        <w:bidi w:val="0"/>
        <w:spacing w:after="0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DF28A2">
        <w:rPr>
          <w:rFonts w:asciiTheme="majorBidi" w:hAnsiTheme="majorBidi" w:cstheme="majorBidi"/>
          <w:sz w:val="28"/>
          <w:szCs w:val="28"/>
        </w:rPr>
        <w:t>General health services</w:t>
      </w:r>
    </w:p>
    <w:p w:rsidR="008B589A" w:rsidRPr="00DF28A2" w:rsidRDefault="008B589A" w:rsidP="000C2CFC">
      <w:pPr>
        <w:numPr>
          <w:ilvl w:val="0"/>
          <w:numId w:val="24"/>
        </w:numPr>
        <w:bidi w:val="0"/>
        <w:spacing w:after="0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DF28A2">
        <w:rPr>
          <w:rFonts w:asciiTheme="majorBidi" w:hAnsiTheme="majorBidi" w:cstheme="majorBidi"/>
          <w:sz w:val="28"/>
          <w:szCs w:val="28"/>
        </w:rPr>
        <w:t>Special health services</w:t>
      </w:r>
    </w:p>
    <w:p w:rsidR="008B589A" w:rsidRDefault="008B589A" w:rsidP="000C2CFC">
      <w:pPr>
        <w:numPr>
          <w:ilvl w:val="0"/>
          <w:numId w:val="24"/>
        </w:numPr>
        <w:bidi w:val="0"/>
        <w:spacing w:after="0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DF28A2">
        <w:rPr>
          <w:rFonts w:asciiTheme="majorBidi" w:hAnsiTheme="majorBidi" w:cstheme="majorBidi"/>
          <w:sz w:val="28"/>
          <w:szCs w:val="28"/>
        </w:rPr>
        <w:t>Social marketing</w:t>
      </w:r>
    </w:p>
    <w:p w:rsidR="008B589A" w:rsidRPr="00DF28A2" w:rsidRDefault="008B589A" w:rsidP="008B589A">
      <w:pPr>
        <w:bidi w:val="0"/>
        <w:spacing w:line="360" w:lineRule="auto"/>
        <w:ind w:left="720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8B589A" w:rsidRPr="00CC171F" w:rsidRDefault="008B589A" w:rsidP="008B589A">
      <w:pPr>
        <w:bidi w:val="0"/>
        <w:spacing w:line="360" w:lineRule="auto"/>
        <w:jc w:val="both"/>
        <w:rPr>
          <w:rFonts w:asciiTheme="majorBidi" w:hAnsiTheme="majorBidi" w:cstheme="majorBidi"/>
          <w:b/>
          <w:bCs/>
          <w:color w:val="1F4E79" w:themeColor="accent1" w:themeShade="80"/>
          <w:sz w:val="32"/>
          <w:szCs w:val="32"/>
        </w:rPr>
      </w:pPr>
    </w:p>
    <w:p w:rsidR="003F1DDD" w:rsidRPr="009F64C5" w:rsidRDefault="003F1DDD">
      <w:pPr>
        <w:rPr>
          <w:rFonts w:hint="cs"/>
          <w:sz w:val="20"/>
          <w:szCs w:val="20"/>
          <w:rtl/>
          <w:lang w:bidi="ar-IQ"/>
        </w:rPr>
      </w:pPr>
    </w:p>
    <w:sectPr w:rsidR="003F1DDD" w:rsidRPr="009F64C5" w:rsidSect="000C2CFC">
      <w:type w:val="continuous"/>
      <w:pgSz w:w="11906" w:h="16838"/>
      <w:pgMar w:top="1276" w:right="1800" w:bottom="719" w:left="1800" w:header="708" w:footer="708" w:gutter="0"/>
      <w:pgBorders w:offsetFrom="page">
        <w:top w:val="thinThickThinMediumGap" w:sz="24" w:space="24" w:color="auto"/>
        <w:left w:val="thinThickThinMediumGap" w:sz="24" w:space="24" w:color="auto"/>
        <w:bottom w:val="thinThickThinMediumGap" w:sz="24" w:space="24" w:color="auto"/>
        <w:right w:val="thinThickThinMediumGap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6391" w:rsidRDefault="00E76391" w:rsidP="008B589A">
      <w:pPr>
        <w:spacing w:after="0" w:line="240" w:lineRule="auto"/>
      </w:pPr>
      <w:r>
        <w:separator/>
      </w:r>
    </w:p>
  </w:endnote>
  <w:endnote w:type="continuationSeparator" w:id="0">
    <w:p w:rsidR="00E76391" w:rsidRDefault="00E76391" w:rsidP="008B5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6391" w:rsidRDefault="00E76391" w:rsidP="008B589A">
      <w:pPr>
        <w:spacing w:after="0" w:line="240" w:lineRule="auto"/>
      </w:pPr>
      <w:r>
        <w:separator/>
      </w:r>
    </w:p>
  </w:footnote>
  <w:footnote w:type="continuationSeparator" w:id="0">
    <w:p w:rsidR="00E76391" w:rsidRDefault="00E76391" w:rsidP="008B58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62C2" w:rsidRPr="006462C2" w:rsidRDefault="0032516E" w:rsidP="006462C2">
    <w:pPr>
      <w:pStyle w:val="Header"/>
      <w:jc w:val="right"/>
      <w:rPr>
        <w:i/>
        <w:iCs/>
      </w:rPr>
    </w:pPr>
    <w:r>
      <w:rPr>
        <w:i/>
        <w:iCs/>
      </w:rPr>
      <w:t xml:space="preserve">University of </w:t>
    </w:r>
    <w:proofErr w:type="spellStart"/>
    <w:r>
      <w:rPr>
        <w:i/>
        <w:iCs/>
      </w:rPr>
      <w:t>karbala</w:t>
    </w:r>
    <w:proofErr w:type="spellEnd"/>
    <w:r w:rsidR="00F91878" w:rsidRPr="006462C2">
      <w:rPr>
        <w:i/>
        <w:iCs/>
      </w:rPr>
      <w:t xml:space="preserve">           </w:t>
    </w:r>
    <w:r>
      <w:rPr>
        <w:i/>
        <w:iCs/>
      </w:rPr>
      <w:t xml:space="preserve">                          four</w:t>
    </w:r>
    <w:r w:rsidR="0070535E">
      <w:rPr>
        <w:i/>
        <w:iCs/>
      </w:rPr>
      <w:t xml:space="preserve"> stage</w:t>
    </w:r>
    <w:r w:rsidR="00F91878" w:rsidRPr="006462C2">
      <w:rPr>
        <w:i/>
        <w:iCs/>
      </w:rPr>
      <w:t xml:space="preserve">        </w:t>
    </w:r>
    <w:r>
      <w:rPr>
        <w:i/>
        <w:iCs/>
      </w:rPr>
      <w:t xml:space="preserve">                          </w:t>
    </w:r>
    <w:r w:rsidR="00F91878" w:rsidRPr="006462C2">
      <w:rPr>
        <w:i/>
        <w:iCs/>
      </w:rPr>
      <w:t xml:space="preserve">  Collage of nursing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C0E27"/>
    <w:multiLevelType w:val="hybridMultilevel"/>
    <w:tmpl w:val="C61C97A0"/>
    <w:lvl w:ilvl="0" w:tplc="695454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B989F4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6E85C0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2B064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556470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43C3D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D7407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754105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E0CCF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1113347F"/>
    <w:multiLevelType w:val="hybridMultilevel"/>
    <w:tmpl w:val="B1221246"/>
    <w:lvl w:ilvl="0" w:tplc="8EAA9BD2">
      <w:start w:val="1"/>
      <w:numFmt w:val="bullet"/>
      <w:lvlText w:val=""/>
      <w:lvlJc w:val="left"/>
      <w:pPr>
        <w:ind w:left="1170" w:hanging="360"/>
      </w:pPr>
      <w:rPr>
        <w:rFonts w:ascii="Wingdings 2" w:hAnsi="Wingdings 2" w:hint="default"/>
        <w:color w:val="FF0066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 w15:restartNumberingAfterBreak="0">
    <w:nsid w:val="17EE4BD2"/>
    <w:multiLevelType w:val="hybridMultilevel"/>
    <w:tmpl w:val="D3B08F24"/>
    <w:lvl w:ilvl="0" w:tplc="8EAA9BD2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  <w:color w:val="FF0066"/>
      </w:rPr>
    </w:lvl>
    <w:lvl w:ilvl="1" w:tplc="0216597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248DB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E6016C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AF0399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082D82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10A08B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23CFA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CBCFD2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218C1ECD"/>
    <w:multiLevelType w:val="hybridMultilevel"/>
    <w:tmpl w:val="BFBC0EE4"/>
    <w:lvl w:ilvl="0" w:tplc="876467F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36E7090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B0E3BA2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B246544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B084938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3AAEC90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548D55E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9D888FA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C58F5EE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A71A75"/>
    <w:multiLevelType w:val="hybridMultilevel"/>
    <w:tmpl w:val="5B449634"/>
    <w:lvl w:ilvl="0" w:tplc="DCE0171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0985972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6469B8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738EA8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4BECE2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B7C33BE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AEA2614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AD221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AEE48F6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 w15:restartNumberingAfterBreak="0">
    <w:nsid w:val="25072E0F"/>
    <w:multiLevelType w:val="hybridMultilevel"/>
    <w:tmpl w:val="7B0AB0EA"/>
    <w:lvl w:ilvl="0" w:tplc="917CBD2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3C83EB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AA4E30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45263E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46C6B8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CA29B5E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C4AC0F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196F6F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0801EB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 w15:restartNumberingAfterBreak="0">
    <w:nsid w:val="26AF32BE"/>
    <w:multiLevelType w:val="hybridMultilevel"/>
    <w:tmpl w:val="AC46797A"/>
    <w:lvl w:ilvl="0" w:tplc="B0843FDC">
      <w:start w:val="1"/>
      <w:numFmt w:val="decimal"/>
      <w:lvlText w:val="%1-"/>
      <w:lvlJc w:val="left"/>
      <w:pPr>
        <w:ind w:left="720" w:hanging="360"/>
      </w:pPr>
      <w:rPr>
        <w:rFonts w:eastAsiaTheme="minorEastAsia" w:hint="default"/>
        <w:color w:val="1F4E79" w:themeColor="accent1" w:themeShade="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D96E98"/>
    <w:multiLevelType w:val="hybridMultilevel"/>
    <w:tmpl w:val="F45E5EC4"/>
    <w:lvl w:ilvl="0" w:tplc="EE0248D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B107D7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CC25CF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744A0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3065C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75828F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A18D32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DFA72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91A0D1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 w15:restartNumberingAfterBreak="0">
    <w:nsid w:val="3104362D"/>
    <w:multiLevelType w:val="hybridMultilevel"/>
    <w:tmpl w:val="B5EA6C52"/>
    <w:lvl w:ilvl="0" w:tplc="8EAA9BD2">
      <w:start w:val="1"/>
      <w:numFmt w:val="bullet"/>
      <w:lvlText w:val=""/>
      <w:lvlJc w:val="left"/>
      <w:pPr>
        <w:ind w:left="1080" w:hanging="360"/>
      </w:pPr>
      <w:rPr>
        <w:rFonts w:ascii="Wingdings 2" w:hAnsi="Wingdings 2" w:hint="default"/>
        <w:color w:val="FF0066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8CE72F8"/>
    <w:multiLevelType w:val="hybridMultilevel"/>
    <w:tmpl w:val="A7B8E786"/>
    <w:lvl w:ilvl="0" w:tplc="8EAA9BD2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  <w:color w:val="FF0066"/>
      </w:rPr>
    </w:lvl>
    <w:lvl w:ilvl="1" w:tplc="8690BAC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386228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24A14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8903D8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0C246D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45C89A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3F283E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AF4468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D4C3AD3"/>
    <w:multiLevelType w:val="hybridMultilevel"/>
    <w:tmpl w:val="D81C3F00"/>
    <w:lvl w:ilvl="0" w:tplc="8EAA9BD2">
      <w:start w:val="1"/>
      <w:numFmt w:val="bullet"/>
      <w:lvlText w:val=""/>
      <w:lvlJc w:val="left"/>
      <w:pPr>
        <w:ind w:left="1080" w:hanging="360"/>
      </w:pPr>
      <w:rPr>
        <w:rFonts w:ascii="Wingdings 2" w:hAnsi="Wingdings 2" w:hint="default"/>
        <w:color w:val="FF0066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34C0DA5"/>
    <w:multiLevelType w:val="hybridMultilevel"/>
    <w:tmpl w:val="44C6BAE2"/>
    <w:lvl w:ilvl="0" w:tplc="8EAA9BD2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  <w:color w:val="FF0066"/>
      </w:rPr>
    </w:lvl>
    <w:lvl w:ilvl="1" w:tplc="2B107D7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CC25CF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744A0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3065C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75828F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A18D32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DFA72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91A0D1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 w15:restartNumberingAfterBreak="0">
    <w:nsid w:val="4551710B"/>
    <w:multiLevelType w:val="hybridMultilevel"/>
    <w:tmpl w:val="19764212"/>
    <w:lvl w:ilvl="0" w:tplc="17E8783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EE696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262F11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C506A4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A20DF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9BCC2A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FC29B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67AC9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72EA4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 w15:restartNumberingAfterBreak="0">
    <w:nsid w:val="45B74AB4"/>
    <w:multiLevelType w:val="hybridMultilevel"/>
    <w:tmpl w:val="51E8A354"/>
    <w:lvl w:ilvl="0" w:tplc="36EEB9B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C9221FE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66EC890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8E06870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4669A4C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50AE98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D5019C8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EC2F31A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FF8D61C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E63B4D"/>
    <w:multiLevelType w:val="hybridMultilevel"/>
    <w:tmpl w:val="72F47A8A"/>
    <w:lvl w:ilvl="0" w:tplc="8B5CAA5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2DCD48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BE21E3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BE8C4B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A56D6F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1B4991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048E79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6DE4EA2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8BC1B8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FA309D"/>
    <w:multiLevelType w:val="hybridMultilevel"/>
    <w:tmpl w:val="63C62C76"/>
    <w:lvl w:ilvl="0" w:tplc="8EAA9BD2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  <w:color w:val="FF0066"/>
      </w:rPr>
    </w:lvl>
    <w:lvl w:ilvl="1" w:tplc="2B107D7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CC25CF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744A0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3065C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75828F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A18D32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DFA72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91A0D1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6" w15:restartNumberingAfterBreak="0">
    <w:nsid w:val="52A136F5"/>
    <w:multiLevelType w:val="hybridMultilevel"/>
    <w:tmpl w:val="76B45C98"/>
    <w:lvl w:ilvl="0" w:tplc="CE5E9FD6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  <w:b/>
        <w:bCs/>
        <w:color w:val="FF0066"/>
      </w:rPr>
    </w:lvl>
    <w:lvl w:ilvl="1" w:tplc="C2A6DC6E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E92A873E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DD6624A6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53C41C28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89DC1F0C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827675CE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9666AEA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12FE1C08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7" w15:restartNumberingAfterBreak="0">
    <w:nsid w:val="56CB66D5"/>
    <w:multiLevelType w:val="hybridMultilevel"/>
    <w:tmpl w:val="69B4A592"/>
    <w:lvl w:ilvl="0" w:tplc="609469C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68E95C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A8ACD2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41CB42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34EFD2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71642D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EB6FB9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6A418A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9063BF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CC317E"/>
    <w:multiLevelType w:val="hybridMultilevel"/>
    <w:tmpl w:val="BAF025CA"/>
    <w:lvl w:ilvl="0" w:tplc="1E785F0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C805E32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C8069D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5620D5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3F8C92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622FF8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4AC303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272CCC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8ACE03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9" w15:restartNumberingAfterBreak="0">
    <w:nsid w:val="677C42F2"/>
    <w:multiLevelType w:val="hybridMultilevel"/>
    <w:tmpl w:val="0B46C3C6"/>
    <w:lvl w:ilvl="0" w:tplc="FB94E6C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EC62DA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1BE2F8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CEEFC5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BCA0E5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7AA79E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1C453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F4095C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4A0898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A56F32"/>
    <w:multiLevelType w:val="hybridMultilevel"/>
    <w:tmpl w:val="4DD688F0"/>
    <w:lvl w:ilvl="0" w:tplc="E0C0B66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1B6D858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88A31F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8A2485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0E8E596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508BBB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7D283C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5141B1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A66452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1" w15:restartNumberingAfterBreak="0">
    <w:nsid w:val="741221BE"/>
    <w:multiLevelType w:val="hybridMultilevel"/>
    <w:tmpl w:val="5C6634B0"/>
    <w:lvl w:ilvl="0" w:tplc="8EAA9BD2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  <w:color w:val="FF0066"/>
      </w:rPr>
    </w:lvl>
    <w:lvl w:ilvl="1" w:tplc="3B989F4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6E85C0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2B064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556470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43C3D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D7407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754105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E0CCF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2" w15:restartNumberingAfterBreak="0">
    <w:nsid w:val="77635B1A"/>
    <w:multiLevelType w:val="hybridMultilevel"/>
    <w:tmpl w:val="744C2ABE"/>
    <w:lvl w:ilvl="0" w:tplc="8EAA9BD2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  <w:color w:val="FF0066"/>
      </w:rPr>
    </w:lvl>
    <w:lvl w:ilvl="1" w:tplc="8EE696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262F11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C506A4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A20DF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9BCC2A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FC29B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67AC9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72EA4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3" w15:restartNumberingAfterBreak="0">
    <w:nsid w:val="78935FAC"/>
    <w:multiLevelType w:val="hybridMultilevel"/>
    <w:tmpl w:val="39D61CF0"/>
    <w:lvl w:ilvl="0" w:tplc="7604E3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216597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248DB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E6016C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AF0399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082D82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10A08B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23CFA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CBCFD2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4" w15:restartNumberingAfterBreak="0">
    <w:nsid w:val="7B3F0579"/>
    <w:multiLevelType w:val="hybridMultilevel"/>
    <w:tmpl w:val="50A2E9FE"/>
    <w:lvl w:ilvl="0" w:tplc="8EAA9BD2">
      <w:start w:val="1"/>
      <w:numFmt w:val="bullet"/>
      <w:lvlText w:val=""/>
      <w:lvlJc w:val="left"/>
      <w:pPr>
        <w:ind w:left="1080" w:hanging="360"/>
      </w:pPr>
      <w:rPr>
        <w:rFonts w:ascii="Wingdings 2" w:hAnsi="Wingdings 2" w:hint="default"/>
        <w:color w:val="FF0066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7D6A0CBD"/>
    <w:multiLevelType w:val="hybridMultilevel"/>
    <w:tmpl w:val="B6B022A0"/>
    <w:lvl w:ilvl="0" w:tplc="D59417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690BAC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386228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24A14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8903D8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0C246D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45C89A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3F283E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AF4468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0"/>
  </w:num>
  <w:num w:numId="2">
    <w:abstractNumId w:val="16"/>
  </w:num>
  <w:num w:numId="3">
    <w:abstractNumId w:val="0"/>
  </w:num>
  <w:num w:numId="4">
    <w:abstractNumId w:val="19"/>
  </w:num>
  <w:num w:numId="5">
    <w:abstractNumId w:val="17"/>
  </w:num>
  <w:num w:numId="6">
    <w:abstractNumId w:val="18"/>
  </w:num>
  <w:num w:numId="7">
    <w:abstractNumId w:val="14"/>
  </w:num>
  <w:num w:numId="8">
    <w:abstractNumId w:val="13"/>
  </w:num>
  <w:num w:numId="9">
    <w:abstractNumId w:val="5"/>
  </w:num>
  <w:num w:numId="10">
    <w:abstractNumId w:val="3"/>
  </w:num>
  <w:num w:numId="11">
    <w:abstractNumId w:val="4"/>
  </w:num>
  <w:num w:numId="12">
    <w:abstractNumId w:val="7"/>
  </w:num>
  <w:num w:numId="13">
    <w:abstractNumId w:val="25"/>
  </w:num>
  <w:num w:numId="14">
    <w:abstractNumId w:val="12"/>
  </w:num>
  <w:num w:numId="15">
    <w:abstractNumId w:val="23"/>
  </w:num>
  <w:num w:numId="16">
    <w:abstractNumId w:val="21"/>
  </w:num>
  <w:num w:numId="17">
    <w:abstractNumId w:val="6"/>
  </w:num>
  <w:num w:numId="18">
    <w:abstractNumId w:val="8"/>
  </w:num>
  <w:num w:numId="19">
    <w:abstractNumId w:val="24"/>
  </w:num>
  <w:num w:numId="20">
    <w:abstractNumId w:val="11"/>
  </w:num>
  <w:num w:numId="21">
    <w:abstractNumId w:val="15"/>
  </w:num>
  <w:num w:numId="22">
    <w:abstractNumId w:val="9"/>
  </w:num>
  <w:num w:numId="23">
    <w:abstractNumId w:val="22"/>
  </w:num>
  <w:num w:numId="24">
    <w:abstractNumId w:val="2"/>
  </w:num>
  <w:num w:numId="25">
    <w:abstractNumId w:val="10"/>
  </w:num>
  <w:num w:numId="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55F62"/>
    <w:rsid w:val="000C2CFC"/>
    <w:rsid w:val="00176ACB"/>
    <w:rsid w:val="0020032E"/>
    <w:rsid w:val="00255F62"/>
    <w:rsid w:val="0032516E"/>
    <w:rsid w:val="00374B4B"/>
    <w:rsid w:val="003C6A7C"/>
    <w:rsid w:val="003F1DDD"/>
    <w:rsid w:val="0051024D"/>
    <w:rsid w:val="005A0339"/>
    <w:rsid w:val="0070535E"/>
    <w:rsid w:val="008B589A"/>
    <w:rsid w:val="009F64C5"/>
    <w:rsid w:val="00B27716"/>
    <w:rsid w:val="00CC171F"/>
    <w:rsid w:val="00D92DBA"/>
    <w:rsid w:val="00DC505A"/>
    <w:rsid w:val="00E76391"/>
    <w:rsid w:val="00F8771A"/>
    <w:rsid w:val="00F918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BC3A919"/>
  <w15:docId w15:val="{246C21C4-EB6B-4827-B22C-36040EED9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8B589A"/>
    <w:pPr>
      <w:bidi/>
      <w:spacing w:after="200" w:line="276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B589A"/>
    <w:pPr>
      <w:bidi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8B589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8B589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B589A"/>
    <w:rPr>
      <w:rFonts w:eastAsiaTheme="minorEastAsia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8B589A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8B589A"/>
    <w:rPr>
      <w:rFonts w:eastAsiaTheme="minorEastAsia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8B589A"/>
    <w:rPr>
      <w:vertAlign w:val="superscript"/>
    </w:rPr>
  </w:style>
  <w:style w:type="paragraph" w:styleId="Footer">
    <w:name w:val="footer"/>
    <w:basedOn w:val="Normal"/>
    <w:link w:val="FooterChar"/>
    <w:uiPriority w:val="99"/>
    <w:semiHidden/>
    <w:unhideWhenUsed/>
    <w:rsid w:val="0032516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2516E"/>
    <w:rPr>
      <w:rFonts w:eastAsiaTheme="minorEastAsia"/>
    </w:rPr>
  </w:style>
  <w:style w:type="table" w:styleId="MediumShading2-Accent3">
    <w:name w:val="Medium Shading 2 Accent 3"/>
    <w:basedOn w:val="TableNormal"/>
    <w:uiPriority w:val="64"/>
    <w:rsid w:val="00B27716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B2771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472C4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">
    <w:name w:val="Medium List 2"/>
    <w:basedOn w:val="TableNormal"/>
    <w:uiPriority w:val="66"/>
    <w:rsid w:val="00B2771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B2771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B9BD5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ColorfulShading-Accent5">
    <w:name w:val="Colorful Shading Accent 5"/>
    <w:basedOn w:val="TableNormal"/>
    <w:uiPriority w:val="71"/>
    <w:rsid w:val="00B2771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70AD47" w:themeColor="accent6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1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4378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64378" w:themeColor="accent5" w:themeShade="99"/>
          <w:insideV w:val="nil"/>
        </w:tcBorders>
        <w:shd w:val="clear" w:color="auto" w:fill="264378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 w:themeFill="accent5" w:themeFillShade="99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A1B8E1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MediumList2-Accent3">
    <w:name w:val="Medium List 2 Accent 3"/>
    <w:basedOn w:val="TableNormal"/>
    <w:uiPriority w:val="66"/>
    <w:rsid w:val="00B2771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A5A5A5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5A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2">
    <w:name w:val="Medium Shading 2"/>
    <w:basedOn w:val="TableNormal"/>
    <w:uiPriority w:val="64"/>
    <w:rsid w:val="00D92DBA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12F45F-961B-44F1-8B30-F9B5C99758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310</Words>
  <Characters>1770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MortaZa gharwy</dc:creator>
  <cp:keywords/>
  <dc:description/>
  <cp:lastModifiedBy>Hussain</cp:lastModifiedBy>
  <cp:revision>7</cp:revision>
  <cp:lastPrinted>2016-03-27T14:57:00Z</cp:lastPrinted>
  <dcterms:created xsi:type="dcterms:W3CDTF">2016-03-17T06:46:00Z</dcterms:created>
  <dcterms:modified xsi:type="dcterms:W3CDTF">2016-05-10T14:57:00Z</dcterms:modified>
</cp:coreProperties>
</file>