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32" w:rsidRDefault="007C4932" w:rsidP="007C4932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7C4932" w:rsidRDefault="007C4932" w:rsidP="007C4932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7C4932" w:rsidRDefault="007C4932" w:rsidP="007C4932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color w:val="000000"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86292F">
            <w:rPr>
              <w:b/>
              <w:bCs/>
              <w:i/>
              <w:iCs/>
              <w:color w:val="000000"/>
              <w:sz w:val="28"/>
              <w:szCs w:val="28"/>
              <w:u w:val="single"/>
            </w:rPr>
            <w:t>Petra</w:t>
          </w:r>
        </w:smartTag>
      </w:smartTag>
    </w:p>
    <w:p w:rsidR="007C4932" w:rsidRDefault="007C4932" w:rsidP="007C4932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 w:rsidRPr="0015644E">
        <w:rPr>
          <w:color w:val="000000"/>
          <w:sz w:val="28"/>
          <w:szCs w:val="28"/>
        </w:rPr>
        <w:t xml:space="preserve">     </w:t>
      </w:r>
      <w:smartTag w:uri="urn:schemas-microsoft-com:office:smarttags" w:element="City">
        <w:r w:rsidRPr="0015644E">
          <w:rPr>
            <w:color w:val="000000"/>
            <w:sz w:val="28"/>
            <w:szCs w:val="28"/>
          </w:rPr>
          <w:t>Petra</w:t>
        </w:r>
      </w:smartTag>
      <w:r w:rsidRPr="0015644E">
        <w:rPr>
          <w:color w:val="000000"/>
          <w:sz w:val="28"/>
          <w:szCs w:val="28"/>
        </w:rPr>
        <w:t xml:space="preserve"> is one of the </w:t>
      </w:r>
      <w:smartTag w:uri="urn:schemas-microsoft-com:office:smarttags" w:element="place">
        <w:r w:rsidRPr="0015644E">
          <w:rPr>
            <w:color w:val="000000"/>
            <w:sz w:val="28"/>
            <w:szCs w:val="28"/>
          </w:rPr>
          <w:t>Seven Wonders of the World</w:t>
        </w:r>
      </w:smartTag>
      <w:r w:rsidRPr="0015644E">
        <w:rPr>
          <w:color w:val="000000"/>
          <w:sz w:val="28"/>
          <w:szCs w:val="28"/>
        </w:rPr>
        <w:t xml:space="preserve">. </w:t>
      </w:r>
      <w:hyperlink r:id="rId5" w:tooltip="History" w:history="1">
        <w:r w:rsidRPr="0015644E">
          <w:rPr>
            <w:rStyle w:val="Hyperlink"/>
            <w:color w:val="000000"/>
            <w:sz w:val="28"/>
            <w:szCs w:val="28"/>
            <w:u w:val="none"/>
          </w:rPr>
          <w:t>Historical</w:t>
        </w:r>
      </w:hyperlink>
      <w:r w:rsidRPr="0015644E">
        <w:rPr>
          <w:color w:val="000000"/>
          <w:sz w:val="28"/>
          <w:szCs w:val="28"/>
        </w:rPr>
        <w:t xml:space="preserve">ly, it is located in the south of </w:t>
      </w:r>
      <w:hyperlink r:id="rId6" w:tooltip="Jordan" w:history="1">
        <w:r w:rsidRPr="0015644E">
          <w:rPr>
            <w:rStyle w:val="Hyperlink"/>
            <w:color w:val="000000"/>
            <w:sz w:val="28"/>
            <w:szCs w:val="28"/>
            <w:u w:val="none"/>
          </w:rPr>
          <w:t>Jordan</w:t>
        </w:r>
      </w:hyperlink>
      <w:r>
        <w:rPr>
          <w:color w:val="000000"/>
          <w:sz w:val="28"/>
          <w:szCs w:val="28"/>
        </w:rPr>
        <w:t xml:space="preserve"> and it is</w:t>
      </w:r>
      <w:r w:rsidRPr="0015644E">
        <w:rPr>
          <w:color w:val="000000"/>
          <w:sz w:val="28"/>
          <w:szCs w:val="28"/>
        </w:rPr>
        <w:t xml:space="preserve"> considered one of the most famous cities that </w:t>
      </w:r>
      <w:r>
        <w:rPr>
          <w:color w:val="000000"/>
          <w:sz w:val="28"/>
          <w:szCs w:val="28"/>
        </w:rPr>
        <w:t>has</w:t>
      </w:r>
      <w:r w:rsidRPr="001564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been built</w:t>
      </w:r>
      <w:r w:rsidRPr="00050E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by </w:t>
      </w:r>
      <w:r w:rsidRPr="00050E54">
        <w:rPr>
          <w:color w:val="000000"/>
          <w:sz w:val="28"/>
          <w:szCs w:val="28"/>
        </w:rPr>
        <w:t xml:space="preserve">Arabs who </w:t>
      </w:r>
      <w:r>
        <w:rPr>
          <w:color w:val="000000"/>
          <w:sz w:val="28"/>
          <w:szCs w:val="28"/>
        </w:rPr>
        <w:t xml:space="preserve">have </w:t>
      </w:r>
      <w:r w:rsidRPr="00050E54">
        <w:rPr>
          <w:color w:val="000000"/>
          <w:sz w:val="28"/>
          <w:szCs w:val="28"/>
        </w:rPr>
        <w:t xml:space="preserve">laid the foundations of a commercial empire that extended into </w:t>
      </w:r>
      <w:smartTag w:uri="urn:schemas-microsoft-com:office:smarttags" w:element="place">
        <w:smartTag w:uri="urn:schemas-microsoft-com:office:smarttags" w:element="country-region">
          <w:r w:rsidRPr="00050E54">
            <w:rPr>
              <w:color w:val="000000"/>
              <w:sz w:val="28"/>
              <w:szCs w:val="28"/>
            </w:rPr>
            <w:t>Syria</w:t>
          </w:r>
        </w:smartTag>
      </w:smartTag>
      <w:r w:rsidRPr="00050E54">
        <w:rPr>
          <w:color w:val="000000"/>
          <w:sz w:val="28"/>
          <w:szCs w:val="28"/>
        </w:rPr>
        <w:t>.</w:t>
      </w:r>
    </w:p>
    <w:p w:rsidR="007C4932" w:rsidRDefault="007C4932" w:rsidP="007C4932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4288790" cy="3538855"/>
            <wp:effectExtent l="0" t="0" r="0" b="4445"/>
            <wp:docPr id="2" name="صورة 2" descr="alba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lbatr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790" cy="353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932" w:rsidRDefault="007C4932" w:rsidP="007C4932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bookmarkStart w:id="0" w:name="_GoBack"/>
      <w:bookmarkEnd w:id="0"/>
    </w:p>
    <w:sectPr w:rsidR="007C4932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32"/>
    <w:rsid w:val="00685C98"/>
    <w:rsid w:val="007C4932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3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4932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7C4932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7C493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C493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3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4932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7C4932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7C493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C49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Jordan" TargetMode="External"/><Relationship Id="rId5" Type="http://schemas.openxmlformats.org/officeDocument/2006/relationships/hyperlink" Target="http://en.wikipedia.org/wiki/Histor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>المستقبل للحاسبات - سنجار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2016-04-07T17:47:00Z</dcterms:created>
  <dcterms:modified xsi:type="dcterms:W3CDTF">2016-04-07T17:47:00Z</dcterms:modified>
</cp:coreProperties>
</file>