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B6" w:rsidRPr="002B3BE6" w:rsidRDefault="002B3BE6" w:rsidP="00BF76BE">
      <w:pPr>
        <w:jc w:val="right"/>
        <w:rPr>
          <w:rFonts w:ascii="Monotype Corsiva" w:hAnsi="Monotype Corsiva"/>
          <w:b/>
          <w:bCs/>
          <w:sz w:val="32"/>
          <w:szCs w:val="32"/>
          <w:rtl/>
          <w:lang w:bidi="ar-IQ"/>
        </w:rPr>
      </w:pPr>
      <w:r>
        <w:rPr>
          <w:rFonts w:ascii="Monotype Corsiva" w:hAnsi="Monotype Corsiva"/>
          <w:b/>
          <w:bCs/>
          <w:sz w:val="36"/>
          <w:szCs w:val="36"/>
          <w:lang w:bidi="ar-IQ"/>
        </w:rPr>
        <w:t>*</w:t>
      </w:r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 xml:space="preserve">Imam </w:t>
      </w:r>
      <w:proofErr w:type="spellStart"/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>Hussain</w:t>
      </w:r>
      <w:proofErr w:type="spellEnd"/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 xml:space="preserve"> AS in </w:t>
      </w:r>
      <w:proofErr w:type="gramStart"/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 xml:space="preserve">the </w:t>
      </w:r>
      <w:r>
        <w:rPr>
          <w:rFonts w:ascii="Monotype Corsiva" w:hAnsi="Monotype Corsiva"/>
          <w:b/>
          <w:bCs/>
          <w:sz w:val="36"/>
          <w:szCs w:val="36"/>
          <w:lang w:bidi="ar-IQ"/>
        </w:rPr>
        <w:t xml:space="preserve"> </w:t>
      </w:r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>international</w:t>
      </w:r>
      <w:proofErr w:type="gramEnd"/>
      <w:r w:rsidR="00BF76BE" w:rsidRPr="002B3BE6">
        <w:rPr>
          <w:rFonts w:ascii="Monotype Corsiva" w:hAnsi="Monotype Corsiva"/>
          <w:b/>
          <w:bCs/>
          <w:sz w:val="36"/>
          <w:szCs w:val="36"/>
          <w:lang w:bidi="ar-IQ"/>
        </w:rPr>
        <w:t xml:space="preserve"> ideology</w:t>
      </w:r>
    </w:p>
    <w:p w:rsidR="00BF76BE" w:rsidRPr="002B3BE6" w:rsidRDefault="002B3BE6" w:rsidP="00BF76BE">
      <w:pPr>
        <w:jc w:val="right"/>
        <w:rPr>
          <w:rFonts w:ascii="Monotype Corsiva" w:hAnsi="Monotype Corsiva"/>
          <w:b/>
          <w:bCs/>
          <w:sz w:val="36"/>
          <w:szCs w:val="36"/>
          <w:lang w:bidi="ar-IQ"/>
        </w:rPr>
      </w:pPr>
      <w:r>
        <w:rPr>
          <w:rFonts w:ascii="Monotype Corsiva" w:hAnsi="Monotype Corsiva" w:cs="Arial"/>
          <w:b/>
          <w:bCs/>
          <w:color w:val="333333"/>
          <w:sz w:val="40"/>
          <w:szCs w:val="40"/>
          <w:lang w:val="en-GB" w:bidi="ar-IQ"/>
        </w:rPr>
        <w:t>*</w:t>
      </w:r>
      <w:r w:rsidR="00BF76BE" w:rsidRPr="002B3BE6">
        <w:rPr>
          <w:rFonts w:ascii="Monotype Corsiva" w:hAnsi="Monotype Corsiva" w:cs="Arial"/>
          <w:b/>
          <w:bCs/>
          <w:color w:val="333333"/>
          <w:sz w:val="40"/>
          <w:szCs w:val="40"/>
          <w:lang w:val="en-GB"/>
        </w:rPr>
        <w:t xml:space="preserve">non-Muslims </w:t>
      </w:r>
      <w:proofErr w:type="gramStart"/>
      <w:r w:rsidR="00BF76BE" w:rsidRPr="002B3BE6">
        <w:rPr>
          <w:rFonts w:ascii="Monotype Corsiva" w:hAnsi="Monotype Corsiva" w:cs="Arial"/>
          <w:b/>
          <w:bCs/>
          <w:color w:val="333333"/>
          <w:sz w:val="40"/>
          <w:szCs w:val="40"/>
          <w:lang w:val="en-GB"/>
        </w:rPr>
        <w:t>Say</w:t>
      </w:r>
      <w:r>
        <w:rPr>
          <w:rFonts w:ascii="Monotype Corsiva" w:hAnsi="Monotype Corsiva" w:cs="Arial"/>
          <w:b/>
          <w:bCs/>
          <w:color w:val="333333"/>
          <w:sz w:val="40"/>
          <w:szCs w:val="40"/>
          <w:lang w:val="en-GB"/>
        </w:rPr>
        <w:t xml:space="preserve">ings </w:t>
      </w:r>
      <w:r w:rsidR="00BF76BE" w:rsidRPr="002B3BE6">
        <w:rPr>
          <w:rFonts w:ascii="Monotype Corsiva" w:hAnsi="Monotype Corsiva" w:cs="Arial"/>
          <w:b/>
          <w:bCs/>
          <w:color w:val="333333"/>
          <w:sz w:val="40"/>
          <w:szCs w:val="40"/>
          <w:lang w:val="en-GB"/>
        </w:rPr>
        <w:t xml:space="preserve"> about</w:t>
      </w:r>
      <w:proofErr w:type="gramEnd"/>
      <w:r w:rsidR="00BF76BE" w:rsidRPr="002B3BE6">
        <w:rPr>
          <w:rFonts w:ascii="Monotype Corsiva" w:hAnsi="Monotype Corsiva" w:cs="Arial"/>
          <w:b/>
          <w:bCs/>
          <w:color w:val="333333"/>
          <w:sz w:val="40"/>
          <w:szCs w:val="40"/>
          <w:lang w:val="en-GB"/>
        </w:rPr>
        <w:t xml:space="preserve"> Imam Husain (AS)</w:t>
      </w:r>
    </w:p>
    <w:p w:rsidR="00BF76BE" w:rsidRPr="002B3BE6" w:rsidRDefault="002B3BE6" w:rsidP="00BF76BE">
      <w:pPr>
        <w:jc w:val="right"/>
        <w:rPr>
          <w:rFonts w:ascii="Monotype Corsiva" w:hAnsi="Monotype Corsiva"/>
          <w:b/>
          <w:bCs/>
          <w:sz w:val="40"/>
          <w:szCs w:val="40"/>
          <w:rtl/>
          <w:lang w:bidi="ar-IQ"/>
        </w:rPr>
      </w:pPr>
      <w:r>
        <w:rPr>
          <w:rFonts w:ascii="Monotype Corsiva" w:hAnsi="Monotype Corsiva"/>
          <w:b/>
          <w:bCs/>
          <w:sz w:val="40"/>
          <w:szCs w:val="40"/>
        </w:rPr>
        <w:t>*</w:t>
      </w:r>
      <w:r w:rsidR="00BF76BE" w:rsidRPr="002B3BE6">
        <w:rPr>
          <w:rFonts w:ascii="Monotype Corsiva" w:hAnsi="Monotype Corsiva"/>
          <w:b/>
          <w:bCs/>
          <w:sz w:val="40"/>
          <w:szCs w:val="40"/>
          <w:lang/>
        </w:rPr>
        <w:t xml:space="preserve">Quotes about Imam </w:t>
      </w:r>
      <w:proofErr w:type="spellStart"/>
      <w:r w:rsidR="00BF76BE" w:rsidRPr="002B3BE6">
        <w:rPr>
          <w:rFonts w:ascii="Monotype Corsiva" w:hAnsi="Monotype Corsiva"/>
          <w:b/>
          <w:bCs/>
          <w:sz w:val="40"/>
          <w:szCs w:val="40"/>
          <w:lang/>
        </w:rPr>
        <w:t>Hussain</w:t>
      </w:r>
      <w:proofErr w:type="spellEnd"/>
      <w:r w:rsidR="00BF76BE" w:rsidRPr="002B3BE6">
        <w:rPr>
          <w:rFonts w:ascii="Monotype Corsiva" w:hAnsi="Monotype Corsiva"/>
          <w:b/>
          <w:bCs/>
          <w:sz w:val="40"/>
          <w:szCs w:val="40"/>
          <w:lang/>
        </w:rPr>
        <w:t xml:space="preserve"> (</w:t>
      </w:r>
      <w:proofErr w:type="spellStart"/>
      <w:r w:rsidR="00BF76BE" w:rsidRPr="002B3BE6">
        <w:rPr>
          <w:rFonts w:ascii="Monotype Corsiva" w:hAnsi="Monotype Corsiva"/>
          <w:b/>
          <w:bCs/>
          <w:sz w:val="40"/>
          <w:szCs w:val="40"/>
          <w:lang/>
        </w:rPr>
        <w:t>a.s</w:t>
      </w:r>
      <w:proofErr w:type="spellEnd"/>
      <w:r w:rsidR="00BF76BE" w:rsidRPr="002B3BE6">
        <w:rPr>
          <w:rFonts w:ascii="Monotype Corsiva" w:hAnsi="Monotype Corsiva"/>
          <w:b/>
          <w:bCs/>
          <w:sz w:val="40"/>
          <w:szCs w:val="40"/>
          <w:lang/>
        </w:rPr>
        <w:t>) by renowned personalities</w:t>
      </w:r>
    </w:p>
    <w:p w:rsidR="00A10E2A" w:rsidRDefault="00BF76BE" w:rsidP="00BF76BE">
      <w:pPr>
        <w:jc w:val="right"/>
        <w:rPr>
          <w:rFonts w:ascii="Arial" w:hAnsi="Arial" w:cs="Arial"/>
          <w:color w:val="122738"/>
          <w:sz w:val="28"/>
          <w:szCs w:val="28"/>
        </w:rPr>
      </w:pPr>
      <w:r w:rsidRPr="00BF76BE">
        <w:rPr>
          <w:rFonts w:ascii="Arial" w:hAnsi="Arial" w:cs="Arial"/>
          <w:color w:val="122738"/>
          <w:sz w:val="28"/>
          <w:szCs w:val="28"/>
        </w:rPr>
        <w:t xml:space="preserve">-Indian leader, </w:t>
      </w:r>
      <w:r w:rsidRPr="00BF76BE">
        <w:rPr>
          <w:rFonts w:ascii="Arial" w:hAnsi="Arial" w:cs="Arial"/>
          <w:b/>
          <w:bCs/>
          <w:color w:val="122738"/>
          <w:sz w:val="28"/>
          <w:szCs w:val="28"/>
          <w:u w:val="single"/>
        </w:rPr>
        <w:t>Mahatma Gandhi</w:t>
      </w:r>
      <w:r w:rsidRPr="00BF76BE">
        <w:rPr>
          <w:rFonts w:ascii="Arial" w:hAnsi="Arial" w:cs="Arial"/>
          <w:color w:val="122738"/>
          <w:sz w:val="28"/>
          <w:szCs w:val="28"/>
        </w:rPr>
        <w:t>, said: “</w:t>
      </w:r>
      <w:r w:rsidRPr="00BF76BE">
        <w:rPr>
          <w:rFonts w:ascii="Arial" w:hAnsi="Arial" w:cs="Arial"/>
          <w:color w:val="122738"/>
          <w:sz w:val="28"/>
          <w:szCs w:val="28"/>
          <w:u w:val="single"/>
        </w:rPr>
        <w:t xml:space="preserve">I learnt from </w:t>
      </w:r>
      <w:proofErr w:type="spellStart"/>
      <w:r w:rsidRPr="00BF76BE">
        <w:rPr>
          <w:rFonts w:ascii="Arial" w:hAnsi="Arial" w:cs="Arial"/>
          <w:color w:val="122738"/>
          <w:sz w:val="28"/>
          <w:szCs w:val="28"/>
          <w:u w:val="single"/>
        </w:rPr>
        <w:t>Hussain</w:t>
      </w:r>
      <w:proofErr w:type="spellEnd"/>
      <w:r w:rsidRPr="00BF76BE">
        <w:rPr>
          <w:rFonts w:ascii="Arial" w:hAnsi="Arial" w:cs="Arial"/>
          <w:color w:val="122738"/>
          <w:sz w:val="28"/>
          <w:szCs w:val="28"/>
          <w:u w:val="single"/>
        </w:rPr>
        <w:t xml:space="preserve"> how to attain victory while being oppressed</w:t>
      </w:r>
      <w:r w:rsidRPr="00BF76BE">
        <w:rPr>
          <w:rFonts w:ascii="Arial" w:hAnsi="Arial" w:cs="Arial"/>
          <w:color w:val="122738"/>
          <w:sz w:val="28"/>
          <w:szCs w:val="28"/>
        </w:rPr>
        <w:t>.”</w:t>
      </w:r>
    </w:p>
    <w:p w:rsidR="00BF76BE" w:rsidRPr="00A10E2A" w:rsidRDefault="00A10E2A" w:rsidP="00A10E2A">
      <w:pPr>
        <w:jc w:val="right"/>
        <w:rPr>
          <w:rFonts w:ascii="Arial" w:hAnsi="Arial" w:cs="Arial"/>
          <w:color w:val="122738"/>
          <w:sz w:val="28"/>
          <w:szCs w:val="28"/>
          <w:lang/>
        </w:rPr>
      </w:pPr>
      <w:proofErr w:type="gramStart"/>
      <w:r w:rsidRPr="00A10E2A">
        <w:rPr>
          <w:rFonts w:ascii="Arial" w:hAnsi="Arial" w:cs="Arial"/>
          <w:color w:val="122738"/>
          <w:sz w:val="28"/>
          <w:szCs w:val="28"/>
        </w:rPr>
        <w:t>"</w:t>
      </w:r>
      <w:r w:rsidR="00BF76BE" w:rsidRPr="00A10E2A">
        <w:rPr>
          <w:rFonts w:ascii="Arial" w:hAnsi="Arial" w:cs="Arial"/>
          <w:color w:val="122738"/>
          <w:sz w:val="28"/>
          <w:szCs w:val="28"/>
        </w:rPr>
        <w:t xml:space="preserve"> </w:t>
      </w:r>
      <w:r w:rsidR="00BF76BE" w:rsidRPr="00A10E2A">
        <w:rPr>
          <w:rFonts w:ascii="Arial" w:hAnsi="Arial" w:cs="Arial"/>
          <w:color w:val="122738"/>
          <w:sz w:val="28"/>
          <w:szCs w:val="28"/>
          <w:lang/>
        </w:rPr>
        <w:t>If</w:t>
      </w:r>
      <w:proofErr w:type="gramEnd"/>
      <w:r w:rsidR="00BF76BE" w:rsidRPr="00A10E2A">
        <w:rPr>
          <w:rFonts w:ascii="Arial" w:hAnsi="Arial" w:cs="Arial"/>
          <w:color w:val="122738"/>
          <w:sz w:val="28"/>
          <w:szCs w:val="28"/>
          <w:lang/>
        </w:rPr>
        <w:t xml:space="preserve"> India wants to be a successful country, it must follow in the footsteps of Imam </w:t>
      </w:r>
      <w:proofErr w:type="spellStart"/>
      <w:r w:rsidR="00BF76BE" w:rsidRPr="00A10E2A">
        <w:rPr>
          <w:rFonts w:ascii="Arial" w:hAnsi="Arial" w:cs="Arial"/>
          <w:color w:val="122738"/>
          <w:sz w:val="28"/>
          <w:szCs w:val="28"/>
          <w:lang/>
        </w:rPr>
        <w:t>Hussain</w:t>
      </w:r>
      <w:proofErr w:type="spellEnd"/>
      <w:r w:rsidR="00BF76BE" w:rsidRPr="00A10E2A">
        <w:rPr>
          <w:rFonts w:ascii="Arial" w:hAnsi="Arial" w:cs="Arial"/>
          <w:color w:val="122738"/>
          <w:sz w:val="28"/>
          <w:szCs w:val="28"/>
          <w:lang/>
        </w:rPr>
        <w:t>(as) “</w:t>
      </w:r>
      <w:r w:rsidR="00BF76BE" w:rsidRPr="00A10E2A">
        <w:rPr>
          <w:rFonts w:ascii="Arial" w:hAnsi="Arial" w:cs="Arial"/>
          <w:color w:val="122738"/>
          <w:sz w:val="28"/>
          <w:szCs w:val="28"/>
          <w:u w:val="single"/>
          <w:lang/>
        </w:rPr>
        <w:t xml:space="preserve">If I had an army like the 72 soldiers of </w:t>
      </w:r>
      <w:proofErr w:type="spellStart"/>
      <w:r w:rsidR="00BF76BE" w:rsidRPr="00A10E2A">
        <w:rPr>
          <w:rFonts w:ascii="Arial" w:hAnsi="Arial" w:cs="Arial"/>
          <w:color w:val="122738"/>
          <w:sz w:val="28"/>
          <w:szCs w:val="28"/>
          <w:u w:val="single"/>
          <w:lang/>
        </w:rPr>
        <w:t>Hussain</w:t>
      </w:r>
      <w:proofErr w:type="spellEnd"/>
      <w:r w:rsidR="00BF76BE" w:rsidRPr="00A10E2A">
        <w:rPr>
          <w:rFonts w:ascii="Arial" w:hAnsi="Arial" w:cs="Arial"/>
          <w:color w:val="122738"/>
          <w:sz w:val="28"/>
          <w:szCs w:val="28"/>
          <w:u w:val="single"/>
          <w:lang/>
        </w:rPr>
        <w:t>, I would have won freedom for India in 24 hours</w:t>
      </w:r>
      <w:r w:rsidR="00BF76BE" w:rsidRPr="00A10E2A">
        <w:rPr>
          <w:rFonts w:ascii="Arial" w:hAnsi="Arial" w:cs="Arial"/>
          <w:color w:val="122738"/>
          <w:sz w:val="28"/>
          <w:szCs w:val="28"/>
          <w:lang/>
        </w:rPr>
        <w:t>.”</w:t>
      </w:r>
    </w:p>
    <w:p w:rsidR="00BF76BE" w:rsidRPr="00BF76BE" w:rsidRDefault="00BF76BE" w:rsidP="00BF76BE">
      <w:pPr>
        <w:jc w:val="right"/>
        <w:rPr>
          <w:rFonts w:ascii="Arial" w:hAnsi="Arial" w:cs="Arial"/>
          <w:color w:val="122738"/>
          <w:sz w:val="32"/>
          <w:szCs w:val="32"/>
        </w:rPr>
      </w:pPr>
      <w:r w:rsidRPr="00BF76BE">
        <w:rPr>
          <w:rFonts w:ascii="Arial" w:hAnsi="Arial" w:cs="Arial"/>
          <w:color w:val="122738"/>
          <w:sz w:val="32"/>
          <w:szCs w:val="32"/>
        </w:rPr>
        <w:t>-</w:t>
      </w:r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</w:rPr>
        <w:t>Charles Dickens</w:t>
      </w:r>
      <w:r w:rsidRPr="00BF76BE">
        <w:rPr>
          <w:rFonts w:ascii="Arial" w:hAnsi="Arial" w:cs="Arial"/>
          <w:color w:val="122738"/>
          <w:sz w:val="32"/>
          <w:szCs w:val="32"/>
        </w:rPr>
        <w:t xml:space="preserve"> (English novelist) writes: “If Husain had fought to quench his worldly desires…then I do not understand why his sister, wife, and children accompanied him. </w:t>
      </w:r>
      <w:r w:rsidRPr="00BF76BE">
        <w:rPr>
          <w:rFonts w:ascii="Arial" w:hAnsi="Arial" w:cs="Arial"/>
          <w:color w:val="122738"/>
          <w:sz w:val="32"/>
          <w:szCs w:val="32"/>
          <w:u w:val="single"/>
        </w:rPr>
        <w:t>It stands to reason therefore, that he sacrificed purely for Islam</w:t>
      </w:r>
      <w:r w:rsidRPr="00BF76BE">
        <w:rPr>
          <w:rFonts w:ascii="Arial" w:hAnsi="Arial" w:cs="Arial"/>
          <w:color w:val="122738"/>
          <w:sz w:val="32"/>
          <w:szCs w:val="32"/>
        </w:rPr>
        <w:t xml:space="preserve">.” </w:t>
      </w:r>
    </w:p>
    <w:p w:rsidR="00A10E2A" w:rsidRDefault="00BF76BE" w:rsidP="00BF76BE">
      <w:pPr>
        <w:jc w:val="right"/>
        <w:rPr>
          <w:rFonts w:ascii="Arial" w:hAnsi="Arial" w:cs="Arial"/>
          <w:color w:val="122738"/>
          <w:sz w:val="32"/>
          <w:szCs w:val="32"/>
        </w:rPr>
      </w:pPr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</w:rPr>
        <w:t>-Edward Gibbon</w:t>
      </w:r>
      <w:r w:rsidRPr="00BF76BE">
        <w:rPr>
          <w:rFonts w:ascii="Arial" w:hAnsi="Arial" w:cs="Arial"/>
          <w:color w:val="122738"/>
          <w:sz w:val="32"/>
          <w:szCs w:val="32"/>
        </w:rPr>
        <w:t>,</w:t>
      </w:r>
      <w:r w:rsidR="00A10E2A" w:rsidRPr="00A10E2A">
        <w:rPr>
          <w:rStyle w:val="a3"/>
          <w:color w:val="141823"/>
          <w:sz w:val="20"/>
          <w:szCs w:val="20"/>
          <w:lang/>
        </w:rPr>
        <w:t xml:space="preserve"> </w:t>
      </w:r>
      <w:r w:rsidR="00A10E2A" w:rsidRPr="00A10E2A">
        <w:rPr>
          <w:rStyle w:val="a4"/>
          <w:b w:val="0"/>
          <w:bCs w:val="0"/>
          <w:color w:val="141823"/>
          <w:sz w:val="28"/>
          <w:szCs w:val="28"/>
          <w:lang/>
        </w:rPr>
        <w:t xml:space="preserve">(English historian and </w:t>
      </w:r>
      <w:proofErr w:type="gramStart"/>
      <w:r w:rsidR="00A10E2A" w:rsidRPr="00A10E2A">
        <w:rPr>
          <w:rStyle w:val="a4"/>
          <w:b w:val="0"/>
          <w:bCs w:val="0"/>
          <w:color w:val="141823"/>
          <w:sz w:val="28"/>
          <w:szCs w:val="28"/>
          <w:lang/>
        </w:rPr>
        <w:t>member of parliament</w:t>
      </w:r>
      <w:proofErr w:type="gramEnd"/>
      <w:r w:rsidR="00A10E2A" w:rsidRPr="00A10E2A">
        <w:rPr>
          <w:rStyle w:val="a4"/>
          <w:b w:val="0"/>
          <w:bCs w:val="0"/>
          <w:color w:val="141823"/>
          <w:sz w:val="28"/>
          <w:szCs w:val="28"/>
          <w:lang/>
        </w:rPr>
        <w:t>)</w:t>
      </w:r>
    </w:p>
    <w:p w:rsidR="00BF76BE" w:rsidRDefault="00BF76BE" w:rsidP="00BF76BE">
      <w:pPr>
        <w:jc w:val="right"/>
        <w:rPr>
          <w:rFonts w:ascii="Arial" w:hAnsi="Arial" w:cs="Arial"/>
          <w:b/>
          <w:bCs/>
          <w:color w:val="122738"/>
          <w:sz w:val="32"/>
          <w:szCs w:val="32"/>
          <w:lang w:val="en-GB"/>
        </w:rPr>
      </w:pPr>
      <w:r w:rsidRPr="00BF76BE">
        <w:rPr>
          <w:rFonts w:ascii="Arial" w:hAnsi="Arial" w:cs="Arial"/>
          <w:color w:val="122738"/>
          <w:sz w:val="32"/>
          <w:szCs w:val="32"/>
        </w:rPr>
        <w:t xml:space="preserve"> </w:t>
      </w:r>
      <w:proofErr w:type="gramStart"/>
      <w:r w:rsidRPr="00BF76BE">
        <w:rPr>
          <w:rFonts w:ascii="Arial" w:hAnsi="Arial" w:cs="Arial"/>
          <w:color w:val="122738"/>
          <w:sz w:val="32"/>
          <w:szCs w:val="32"/>
        </w:rPr>
        <w:t>considered</w:t>
      </w:r>
      <w:proofErr w:type="gramEnd"/>
      <w:r w:rsidRPr="00BF76BE">
        <w:rPr>
          <w:rFonts w:ascii="Arial" w:hAnsi="Arial" w:cs="Arial"/>
          <w:color w:val="122738"/>
          <w:sz w:val="32"/>
          <w:szCs w:val="32"/>
        </w:rPr>
        <w:t xml:space="preserve"> as the greatest British historian of his time writes</w:t>
      </w:r>
      <w:r>
        <w:rPr>
          <w:rFonts w:ascii="Arial" w:hAnsi="Arial" w:cs="Arial"/>
          <w:color w:val="122738"/>
          <w:sz w:val="32"/>
          <w:szCs w:val="32"/>
        </w:rPr>
        <w:t xml:space="preserve"> </w:t>
      </w:r>
      <w:r w:rsidRPr="00BF76BE">
        <w:rPr>
          <w:rFonts w:ascii="Arial" w:hAnsi="Arial" w:cs="Arial"/>
          <w:color w:val="122738"/>
          <w:sz w:val="32"/>
          <w:szCs w:val="32"/>
        </w:rPr>
        <w:t>"</w:t>
      </w:r>
      <w:r w:rsidRPr="00BF76BE">
        <w:rPr>
          <w:rFonts w:ascii="Arial" w:hAnsi="Arial" w:cs="Arial"/>
          <w:color w:val="122738"/>
          <w:sz w:val="32"/>
          <w:szCs w:val="32"/>
          <w:u w:val="single"/>
        </w:rPr>
        <w:t>In a distant age and climate the tragic scene of the death of Husain will awaken the sympathy of the coldest reader</w:t>
      </w:r>
      <w:r w:rsidRPr="00BF76BE">
        <w:rPr>
          <w:rFonts w:ascii="Arial" w:hAnsi="Arial" w:cs="Arial"/>
          <w:color w:val="122738"/>
          <w:sz w:val="32"/>
          <w:szCs w:val="32"/>
        </w:rPr>
        <w:t>."</w:t>
      </w:r>
      <w:r>
        <w:rPr>
          <w:rFonts w:ascii="Arial" w:hAnsi="Arial" w:cs="Arial"/>
          <w:color w:val="122738"/>
          <w:sz w:val="32"/>
          <w:szCs w:val="32"/>
        </w:rPr>
        <w:t xml:space="preserve"> </w:t>
      </w:r>
    </w:p>
    <w:p w:rsidR="00BF76BE" w:rsidRPr="00BF76BE" w:rsidRDefault="00BF76BE" w:rsidP="00A10E2A">
      <w:pPr>
        <w:jc w:val="right"/>
        <w:rPr>
          <w:rFonts w:ascii="Arial" w:hAnsi="Arial" w:cs="Arial" w:hint="cs"/>
          <w:color w:val="122738"/>
          <w:sz w:val="32"/>
          <w:szCs w:val="32"/>
          <w:u w:val="single"/>
          <w:rtl/>
          <w:lang w:val="en-GB" w:bidi="ar-IQ"/>
        </w:rPr>
      </w:pPr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  <w:lang w:val="en-GB"/>
        </w:rPr>
        <w:t xml:space="preserve">Mrs. </w:t>
      </w:r>
      <w:proofErr w:type="spellStart"/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  <w:lang w:val="en-GB"/>
        </w:rPr>
        <w:t>Sarojini</w:t>
      </w:r>
      <w:proofErr w:type="spellEnd"/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  <w:lang w:val="en-GB"/>
        </w:rPr>
        <w:t xml:space="preserve"> Naidu</w:t>
      </w:r>
      <w:r w:rsidR="00A10E2A" w:rsidRPr="00A10E2A">
        <w:rPr>
          <w:rStyle w:val="a3"/>
          <w:color w:val="141823"/>
          <w:sz w:val="20"/>
          <w:szCs w:val="20"/>
          <w:lang/>
        </w:rPr>
        <w:t xml:space="preserve"> </w:t>
      </w:r>
      <w:r w:rsidR="00A10E2A" w:rsidRPr="00A10E2A">
        <w:rPr>
          <w:rStyle w:val="a4"/>
          <w:color w:val="141823"/>
          <w:sz w:val="28"/>
          <w:szCs w:val="28"/>
          <w:lang/>
        </w:rPr>
        <w:t xml:space="preserve">(Great India </w:t>
      </w:r>
      <w:proofErr w:type="gramStart"/>
      <w:r w:rsidR="00A10E2A" w:rsidRPr="00A10E2A">
        <w:rPr>
          <w:rStyle w:val="a4"/>
          <w:color w:val="141823"/>
          <w:sz w:val="28"/>
          <w:szCs w:val="28"/>
          <w:lang/>
        </w:rPr>
        <w:t>Poetess )</w:t>
      </w:r>
      <w:proofErr w:type="gramEnd"/>
      <w:r w:rsidR="00A10E2A" w:rsidRPr="00A10E2A">
        <w:rPr>
          <w:rFonts w:ascii="Arial" w:hAnsi="Arial" w:cs="Arial"/>
          <w:b/>
          <w:bCs/>
          <w:color w:val="122738"/>
          <w:sz w:val="44"/>
          <w:szCs w:val="44"/>
          <w:u w:val="single"/>
          <w:lang w:val="en-GB"/>
        </w:rPr>
        <w:t xml:space="preserve"> </w:t>
      </w:r>
      <w:r>
        <w:rPr>
          <w:rFonts w:ascii="Arial" w:hAnsi="Arial" w:cs="Arial" w:hint="cs"/>
          <w:color w:val="122738"/>
          <w:sz w:val="32"/>
          <w:szCs w:val="32"/>
          <w:u w:val="single"/>
          <w:rtl/>
          <w:lang w:val="en-GB" w:bidi="ar-IQ"/>
        </w:rPr>
        <w:t>-</w:t>
      </w:r>
    </w:p>
    <w:p w:rsidR="00BF76BE" w:rsidRDefault="00BF76BE" w:rsidP="00BF76BE">
      <w:pPr>
        <w:jc w:val="right"/>
        <w:rPr>
          <w:rFonts w:ascii="Arial" w:hAnsi="Arial" w:cs="Arial"/>
          <w:b/>
          <w:bCs/>
          <w:color w:val="122738"/>
          <w:sz w:val="32"/>
          <w:szCs w:val="32"/>
          <w:lang w:val="en-GB"/>
        </w:rPr>
      </w:pPr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 xml:space="preserve">I congratulate Muslims that from among them, Husain, a great human being was </w:t>
      </w:r>
      <w:proofErr w:type="gramStart"/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>born,</w:t>
      </w:r>
      <w:proofErr w:type="gramEnd"/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 xml:space="preserve"> who is reverted and </w:t>
      </w:r>
      <w:proofErr w:type="spellStart"/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>honored</w:t>
      </w:r>
      <w:proofErr w:type="spellEnd"/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 xml:space="preserve"> totally by all communities</w:t>
      </w:r>
      <w:r w:rsidRPr="00BF76BE">
        <w:rPr>
          <w:rFonts w:ascii="Arial" w:hAnsi="Arial" w:cs="Arial"/>
          <w:color w:val="122738"/>
          <w:sz w:val="32"/>
          <w:szCs w:val="32"/>
          <w:lang w:val="en-GB"/>
        </w:rPr>
        <w:t>.</w:t>
      </w:r>
      <w:r w:rsidRPr="00BF76BE">
        <w:rPr>
          <w:rFonts w:ascii="Arial" w:eastAsia="Times New Roman" w:hAnsi="Arial" w:cs="Arial"/>
          <w:b/>
          <w:bCs/>
          <w:color w:val="333333"/>
          <w:sz w:val="17"/>
          <w:lang w:val="en-GB"/>
        </w:rPr>
        <w:t xml:space="preserve"> </w:t>
      </w:r>
    </w:p>
    <w:p w:rsidR="00BF76BE" w:rsidRPr="00BF76BE" w:rsidRDefault="00BF76BE" w:rsidP="00A10E2A">
      <w:pPr>
        <w:jc w:val="right"/>
        <w:rPr>
          <w:rFonts w:ascii="Arial" w:hAnsi="Arial" w:cs="Arial"/>
          <w:color w:val="122738"/>
          <w:sz w:val="32"/>
          <w:szCs w:val="32"/>
          <w:lang w:val="en-GB"/>
        </w:rPr>
      </w:pPr>
      <w:r>
        <w:rPr>
          <w:rFonts w:ascii="Arial" w:hAnsi="Arial" w:cs="Arial"/>
          <w:b/>
          <w:bCs/>
          <w:color w:val="122738"/>
          <w:sz w:val="32"/>
          <w:szCs w:val="32"/>
          <w:lang w:val="en-GB"/>
        </w:rPr>
        <w:t>-</w:t>
      </w:r>
      <w:r w:rsidRPr="00BF76BE">
        <w:rPr>
          <w:rFonts w:ascii="Arial" w:hAnsi="Arial" w:cs="Arial"/>
          <w:b/>
          <w:bCs/>
          <w:color w:val="122738"/>
          <w:sz w:val="32"/>
          <w:szCs w:val="32"/>
          <w:u w:val="single"/>
          <w:lang w:val="en-GB"/>
        </w:rPr>
        <w:t>Thomas Carlyle</w:t>
      </w:r>
      <w:r w:rsidR="00A10E2A" w:rsidRPr="00A10E2A">
        <w:rPr>
          <w:rStyle w:val="a3"/>
          <w:color w:val="141823"/>
          <w:sz w:val="20"/>
          <w:szCs w:val="20"/>
          <w:lang/>
        </w:rPr>
        <w:t xml:space="preserve"> </w:t>
      </w:r>
      <w:r w:rsidR="00A10E2A">
        <w:rPr>
          <w:rStyle w:val="a4"/>
          <w:b w:val="0"/>
          <w:bCs w:val="0"/>
          <w:color w:val="141823"/>
          <w:sz w:val="28"/>
          <w:szCs w:val="28"/>
          <w:lang/>
        </w:rPr>
        <w:t>(</w:t>
      </w:r>
      <w:r w:rsidR="00A10E2A" w:rsidRPr="00A10E2A">
        <w:rPr>
          <w:rStyle w:val="a4"/>
          <w:b w:val="0"/>
          <w:bCs w:val="0"/>
          <w:color w:val="141823"/>
          <w:sz w:val="28"/>
          <w:szCs w:val="28"/>
          <w:lang/>
        </w:rPr>
        <w:t>Scottish historian and essayist</w:t>
      </w:r>
      <w:r w:rsidR="00A10E2A" w:rsidRPr="00A10E2A">
        <w:rPr>
          <w:rFonts w:ascii="Arial" w:hAnsi="Arial" w:cs="Arial"/>
          <w:color w:val="122738"/>
          <w:sz w:val="28"/>
          <w:szCs w:val="28"/>
          <w:lang w:val="en-GB"/>
        </w:rPr>
        <w:t>)</w:t>
      </w:r>
    </w:p>
    <w:p w:rsidR="00BF76BE" w:rsidRDefault="00BF76BE" w:rsidP="00BF76BE">
      <w:pPr>
        <w:jc w:val="right"/>
        <w:rPr>
          <w:rFonts w:ascii="Arial" w:hAnsi="Arial" w:cs="Arial"/>
          <w:color w:val="122738"/>
          <w:sz w:val="32"/>
          <w:szCs w:val="32"/>
          <w:u w:val="single"/>
          <w:lang w:val="en-GB"/>
        </w:rPr>
      </w:pPr>
      <w:r w:rsidRPr="00BF76BE">
        <w:rPr>
          <w:rFonts w:ascii="Arial" w:hAnsi="Arial" w:cs="Arial"/>
          <w:color w:val="122738"/>
          <w:sz w:val="32"/>
          <w:szCs w:val="32"/>
          <w:lang w:val="en-GB"/>
        </w:rPr>
        <w:t xml:space="preserve">"The best lesson which we get from the tragedy of Karbala is that Husain and his companions were the rigid believers </w:t>
      </w:r>
      <w:proofErr w:type="gramStart"/>
      <w:r w:rsidRPr="00BF76BE">
        <w:rPr>
          <w:rFonts w:ascii="Arial" w:hAnsi="Arial" w:cs="Arial"/>
          <w:color w:val="122738"/>
          <w:sz w:val="32"/>
          <w:szCs w:val="32"/>
          <w:lang w:val="en-GB"/>
        </w:rPr>
        <w:lastRenderedPageBreak/>
        <w:t>of</w:t>
      </w:r>
      <w:proofErr w:type="gramEnd"/>
      <w:r w:rsidRPr="00BF76BE">
        <w:rPr>
          <w:rFonts w:ascii="Arial" w:hAnsi="Arial" w:cs="Arial"/>
          <w:color w:val="122738"/>
          <w:sz w:val="32"/>
          <w:szCs w:val="32"/>
          <w:lang w:val="en-GB"/>
        </w:rPr>
        <w:t xml:space="preserve"> God. Husain and his companions illustrated that numerical superiority does not count when it comes to truth and falsehood. </w:t>
      </w:r>
      <w:r w:rsidRPr="00BF76BE">
        <w:rPr>
          <w:rFonts w:ascii="Arial" w:hAnsi="Arial" w:cs="Arial"/>
          <w:color w:val="122738"/>
          <w:sz w:val="32"/>
          <w:szCs w:val="32"/>
          <w:u w:val="single"/>
          <w:lang w:val="en-GB"/>
        </w:rPr>
        <w:t>The victory of Husain despite his minority marvels me!"</w:t>
      </w:r>
    </w:p>
    <w:p w:rsidR="002B3BE6" w:rsidRDefault="002B3BE6" w:rsidP="00BF76BE">
      <w:pPr>
        <w:jc w:val="right"/>
        <w:rPr>
          <w:rFonts w:ascii="Arial" w:hAnsi="Arial" w:cs="Arial"/>
          <w:b/>
          <w:bCs/>
          <w:color w:val="122738"/>
          <w:sz w:val="20"/>
          <w:szCs w:val="20"/>
        </w:rPr>
      </w:pPr>
    </w:p>
    <w:p w:rsidR="002B3BE6" w:rsidRPr="002B3BE6" w:rsidRDefault="002B3BE6" w:rsidP="00BF76BE">
      <w:pPr>
        <w:jc w:val="right"/>
        <w:rPr>
          <w:rFonts w:ascii="Arial" w:hAnsi="Arial" w:cs="Arial"/>
          <w:color w:val="122738"/>
          <w:sz w:val="48"/>
          <w:szCs w:val="48"/>
          <w:u w:val="single"/>
        </w:rPr>
      </w:pPr>
      <w:r w:rsidRPr="002B3BE6">
        <w:rPr>
          <w:rFonts w:ascii="Arial" w:hAnsi="Arial" w:cs="Arial"/>
          <w:b/>
          <w:bCs/>
          <w:color w:val="122738"/>
          <w:sz w:val="32"/>
          <w:szCs w:val="32"/>
        </w:rPr>
        <w:t xml:space="preserve">-The Russian thinker </w:t>
      </w:r>
      <w:proofErr w:type="spellStart"/>
      <w:r w:rsidRPr="002B3BE6">
        <w:rPr>
          <w:rFonts w:ascii="Arial" w:hAnsi="Arial" w:cs="Arial"/>
          <w:b/>
          <w:bCs/>
          <w:color w:val="122738"/>
          <w:sz w:val="32"/>
          <w:szCs w:val="32"/>
          <w:u w:val="single"/>
        </w:rPr>
        <w:t>Ogera</w:t>
      </w:r>
      <w:proofErr w:type="spellEnd"/>
      <w:r w:rsidRPr="002B3BE6">
        <w:rPr>
          <w:rFonts w:ascii="Arial" w:hAnsi="Arial" w:cs="Arial"/>
          <w:b/>
          <w:bCs/>
          <w:color w:val="122738"/>
          <w:sz w:val="32"/>
          <w:szCs w:val="32"/>
        </w:rPr>
        <w:t xml:space="preserve"> said, </w:t>
      </w:r>
      <w:proofErr w:type="gramStart"/>
      <w:r w:rsidRPr="002B3BE6">
        <w:rPr>
          <w:rFonts w:ascii="Arial" w:hAnsi="Arial" w:cs="Arial"/>
          <w:b/>
          <w:bCs/>
          <w:color w:val="122738"/>
          <w:sz w:val="32"/>
          <w:szCs w:val="32"/>
        </w:rPr>
        <w:t xml:space="preserve">“ </w:t>
      </w:r>
      <w:proofErr w:type="spellStart"/>
      <w:r w:rsidRPr="002B3BE6">
        <w:rPr>
          <w:rFonts w:ascii="Arial" w:hAnsi="Arial" w:cs="Arial"/>
          <w:b/>
          <w:bCs/>
          <w:color w:val="122738"/>
          <w:sz w:val="32"/>
          <w:szCs w:val="32"/>
        </w:rPr>
        <w:t>Hussain</w:t>
      </w:r>
      <w:proofErr w:type="spellEnd"/>
      <w:proofErr w:type="gramEnd"/>
      <w:r w:rsidRPr="002B3BE6">
        <w:rPr>
          <w:rFonts w:ascii="Arial" w:hAnsi="Arial" w:cs="Arial"/>
          <w:b/>
          <w:bCs/>
          <w:color w:val="122738"/>
          <w:sz w:val="32"/>
          <w:szCs w:val="32"/>
        </w:rPr>
        <w:t xml:space="preserve"> became a model was emulated by every oppressed nations</w:t>
      </w:r>
    </w:p>
    <w:p w:rsidR="002B3BE6" w:rsidRPr="00BF76BE" w:rsidRDefault="002B3BE6" w:rsidP="00BF76BE">
      <w:pPr>
        <w:jc w:val="right"/>
        <w:rPr>
          <w:rFonts w:ascii="Arial" w:hAnsi="Arial" w:cs="Arial" w:hint="cs"/>
          <w:color w:val="122738"/>
          <w:sz w:val="32"/>
          <w:szCs w:val="32"/>
          <w:rtl/>
          <w:lang w:val="en-GB" w:bidi="ar-IQ"/>
        </w:rPr>
      </w:pPr>
    </w:p>
    <w:p w:rsidR="002B3BE6" w:rsidRPr="002B3BE6" w:rsidRDefault="00A10E2A" w:rsidP="002B3BE6">
      <w:pPr>
        <w:jc w:val="right"/>
        <w:rPr>
          <w:rFonts w:ascii="Verdana" w:hAnsi="Verdana" w:cs="Arial"/>
          <w:sz w:val="32"/>
          <w:szCs w:val="32"/>
        </w:rPr>
      </w:pPr>
      <w:r w:rsidRPr="00A10E2A">
        <w:rPr>
          <w:rFonts w:ascii="Verdana" w:hAnsi="Verdana" w:cs="Arial"/>
          <w:sz w:val="32"/>
          <w:szCs w:val="32"/>
          <w:lang/>
        </w:rPr>
        <w:t>-</w:t>
      </w:r>
      <w:r w:rsidRPr="00A10E2A">
        <w:rPr>
          <w:rFonts w:ascii="Verdana" w:hAnsi="Verdana" w:cs="Arial"/>
          <w:b/>
          <w:bCs/>
          <w:sz w:val="32"/>
          <w:szCs w:val="32"/>
          <w:u w:val="single"/>
          <w:lang/>
        </w:rPr>
        <w:t xml:space="preserve">Antoine </w:t>
      </w:r>
      <w:proofErr w:type="gramStart"/>
      <w:r w:rsidRPr="00A10E2A">
        <w:rPr>
          <w:rFonts w:ascii="Verdana" w:hAnsi="Verdana" w:cs="Arial"/>
          <w:b/>
          <w:bCs/>
          <w:sz w:val="32"/>
          <w:szCs w:val="32"/>
          <w:u w:val="single"/>
          <w:lang/>
        </w:rPr>
        <w:t>Bara</w:t>
      </w:r>
      <w:r w:rsidR="00BF76BE" w:rsidRPr="00A10E2A">
        <w:rPr>
          <w:rFonts w:ascii="Arial" w:hAnsi="Arial" w:cs="Arial"/>
          <w:sz w:val="48"/>
          <w:szCs w:val="48"/>
        </w:rPr>
        <w:t xml:space="preserve"> </w:t>
      </w:r>
      <w:r w:rsidRPr="00A10E2A">
        <w:rPr>
          <w:rFonts w:ascii="Verdana" w:hAnsi="Verdana" w:cs="Arial"/>
          <w:sz w:val="32"/>
          <w:szCs w:val="32"/>
          <w:lang/>
        </w:rPr>
        <w:t xml:space="preserve"> (</w:t>
      </w:r>
      <w:proofErr w:type="gramEnd"/>
      <w:r w:rsidRPr="00A10E2A">
        <w:rPr>
          <w:rFonts w:ascii="Verdana" w:hAnsi="Verdana" w:cs="Arial"/>
          <w:sz w:val="32"/>
          <w:szCs w:val="32"/>
          <w:lang/>
        </w:rPr>
        <w:t xml:space="preserve">Christian Thinker) said </w:t>
      </w:r>
      <w:r w:rsidRPr="00A10E2A">
        <w:rPr>
          <w:rFonts w:ascii="Verdana" w:hAnsi="Verdana" w:cs="Arial"/>
          <w:sz w:val="32"/>
          <w:szCs w:val="32"/>
          <w:lang/>
        </w:rPr>
        <w:br/>
      </w:r>
      <w:r w:rsidRPr="00A10E2A">
        <w:rPr>
          <w:rFonts w:ascii="Verdana" w:hAnsi="Verdana" w:cs="Arial"/>
          <w:sz w:val="32"/>
          <w:szCs w:val="32"/>
          <w:lang/>
        </w:rPr>
        <w:br/>
      </w:r>
      <w:r w:rsidR="002B3BE6" w:rsidRPr="002B3BE6">
        <w:rPr>
          <w:rFonts w:ascii="Verdana" w:hAnsi="Verdana" w:cs="Arial"/>
          <w:sz w:val="32"/>
          <w:szCs w:val="32"/>
        </w:rPr>
        <w:t>“</w:t>
      </w:r>
      <w:r w:rsidR="002B3BE6">
        <w:rPr>
          <w:rFonts w:ascii="Verdana" w:hAnsi="Verdana" w:cs="Arial"/>
          <w:sz w:val="32"/>
          <w:szCs w:val="32"/>
        </w:rPr>
        <w:t>if</w:t>
      </w:r>
      <w:r w:rsidR="002B3BE6" w:rsidRPr="002B3BE6">
        <w:rPr>
          <w:rFonts w:ascii="Verdana" w:hAnsi="Verdana" w:cs="Arial"/>
          <w:sz w:val="32"/>
          <w:szCs w:val="32"/>
        </w:rPr>
        <w:t xml:space="preserve"> Al-Hussein</w:t>
      </w:r>
      <w:r w:rsidR="002B3BE6">
        <w:rPr>
          <w:rFonts w:ascii="Verdana" w:hAnsi="Verdana" w:cs="Arial"/>
          <w:sz w:val="32"/>
          <w:szCs w:val="32"/>
        </w:rPr>
        <w:t xml:space="preserve"> had</w:t>
      </w:r>
      <w:r w:rsidR="002B3BE6" w:rsidRPr="002B3BE6">
        <w:rPr>
          <w:rFonts w:ascii="Verdana" w:hAnsi="Verdana" w:cs="Arial"/>
          <w:sz w:val="32"/>
          <w:szCs w:val="32"/>
        </w:rPr>
        <w:t xml:space="preserve"> been one of us, we would have spread his cause throughout the world and called people for Christianity in the name of Al-Hussein.”</w:t>
      </w:r>
    </w:p>
    <w:p w:rsidR="00BF76BE" w:rsidRDefault="00A10E2A" w:rsidP="002B3BE6">
      <w:pPr>
        <w:jc w:val="right"/>
        <w:rPr>
          <w:rFonts w:hint="cs"/>
          <w:sz w:val="180"/>
          <w:szCs w:val="180"/>
          <w:rtl/>
          <w:lang w:bidi="ar-IQ"/>
        </w:rPr>
      </w:pPr>
      <w:r w:rsidRPr="00A10E2A">
        <w:rPr>
          <w:rFonts w:ascii="Verdana" w:hAnsi="Verdana" w:cs="Arial"/>
          <w:sz w:val="32"/>
          <w:szCs w:val="32"/>
          <w:lang/>
        </w:rPr>
        <w:t>.</w:t>
      </w:r>
      <w:r w:rsidRPr="00A10E2A">
        <w:rPr>
          <w:rFonts w:ascii="Verdana" w:hAnsi="Verdana" w:cs="Arial"/>
          <w:sz w:val="20"/>
          <w:szCs w:val="20"/>
          <w:lang/>
        </w:rPr>
        <w:br/>
      </w:r>
      <w:r w:rsidRPr="00A10E2A">
        <w:rPr>
          <w:rFonts w:ascii="Verdana" w:hAnsi="Verdana" w:cs="Arial"/>
          <w:sz w:val="20"/>
          <w:szCs w:val="20"/>
          <w:lang/>
        </w:rPr>
        <w:br/>
      </w:r>
      <w:r w:rsidRPr="00A10E2A">
        <w:rPr>
          <w:rFonts w:ascii="Verdana" w:hAnsi="Verdana" w:cs="Arial"/>
          <w:sz w:val="20"/>
          <w:szCs w:val="20"/>
          <w:lang/>
        </w:rPr>
        <w:br/>
      </w:r>
    </w:p>
    <w:p w:rsidR="002B3BE6" w:rsidRDefault="002B3BE6" w:rsidP="002B3BE6">
      <w:pPr>
        <w:jc w:val="right"/>
        <w:rPr>
          <w:rFonts w:hint="cs"/>
          <w:sz w:val="180"/>
          <w:szCs w:val="180"/>
          <w:rtl/>
          <w:lang w:bidi="ar-IQ"/>
        </w:rPr>
      </w:pPr>
    </w:p>
    <w:p w:rsidR="00F919A7" w:rsidRDefault="00F919A7" w:rsidP="002B3BE6">
      <w:pPr>
        <w:jc w:val="right"/>
        <w:rPr>
          <w:rFonts w:hint="cs"/>
          <w:sz w:val="180"/>
          <w:szCs w:val="180"/>
          <w:rtl/>
          <w:lang w:bidi="ar-IQ"/>
        </w:rPr>
      </w:pP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lang w:bidi="ar-IQ"/>
        </w:rPr>
      </w:pPr>
      <w:proofErr w:type="spellStart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احياء</w:t>
      </w:r>
      <w:proofErr w:type="spellEnd"/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>- ,</w:t>
      </w:r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 xml:space="preserve"> صحوة دينية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revival- 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30"/>
          <w:szCs w:val="24"/>
          <w:rtl/>
          <w:lang w:bidi="ar-IQ"/>
        </w:rPr>
      </w:pPr>
      <w:proofErr w:type="gramStart"/>
      <w:r w:rsidRPr="002B3BE6">
        <w:rPr>
          <w:rFonts w:ascii="Arial" w:eastAsia="+mn-ea" w:hAnsi="Arial" w:cs="Arial"/>
          <w:sz w:val="40"/>
          <w:szCs w:val="40"/>
          <w:rtl/>
          <w:lang w:bidi="ar-IQ"/>
        </w:rPr>
        <w:t>فضيلة</w:t>
      </w:r>
      <w:proofErr w:type="gramEnd"/>
      <w:r w:rsidRPr="002B3BE6">
        <w:rPr>
          <w:rFonts w:ascii="Arial" w:eastAsia="+mn-ea" w:hAnsi="Arial" w:cs="Arial"/>
          <w:sz w:val="40"/>
          <w:szCs w:val="40"/>
          <w:rtl/>
          <w:lang w:bidi="ar-IQ"/>
        </w:rPr>
        <w:t xml:space="preserve">, (العفة, الطهارة) </w:t>
      </w:r>
      <w:r w:rsidRPr="002B3BE6">
        <w:rPr>
          <w:rFonts w:ascii="Arial" w:eastAsia="+mn-ea" w:hAnsi="Arial" w:cs="Arial"/>
          <w:sz w:val="40"/>
          <w:szCs w:val="40"/>
          <w:lang w:bidi="ar-IQ"/>
        </w:rPr>
        <w:t>Virtue-</w:t>
      </w:r>
      <w:r w:rsidRPr="002B3BE6">
        <w:rPr>
          <w:rFonts w:ascii="Arial" w:eastAsia="+mn-ea" w:hAnsi="Arial" w:cs="Arial"/>
          <w:sz w:val="40"/>
          <w:szCs w:val="40"/>
          <w:rtl/>
          <w:lang w:bidi="ar-IQ"/>
        </w:rPr>
        <w:t xml:space="preserve">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proofErr w:type="gramStart"/>
      <w:r w:rsidRPr="002B3BE6">
        <w:rPr>
          <w:rFonts w:ascii="Arial" w:eastAsia="+mn-ea" w:hAnsi="Arial" w:cs="Arial"/>
          <w:color w:val="000000"/>
          <w:sz w:val="40"/>
          <w:szCs w:val="40"/>
          <w:rtl/>
          <w:lang w:bidi="ar-IQ"/>
        </w:rPr>
        <w:t>التوبة</w:t>
      </w:r>
      <w:proofErr w:type="gramEnd"/>
      <w:r w:rsidRPr="002B3BE6">
        <w:rPr>
          <w:rFonts w:ascii="Arial" w:eastAsia="+mn-ea" w:hAnsi="Arial" w:cs="Arial"/>
          <w:color w:val="000000"/>
          <w:sz w:val="40"/>
          <w:szCs w:val="40"/>
          <w:lang w:bidi="ar-IQ"/>
        </w:rPr>
        <w:t xml:space="preserve">, </w:t>
      </w:r>
      <w:r w:rsidRPr="002B3BE6">
        <w:rPr>
          <w:rFonts w:ascii="Arial" w:eastAsia="+mn-ea" w:hAnsi="Arial" w:cs="Arial"/>
          <w:color w:val="000000"/>
          <w:sz w:val="40"/>
          <w:szCs w:val="40"/>
          <w:rtl/>
          <w:lang w:bidi="ar-IQ"/>
        </w:rPr>
        <w:t xml:space="preserve">الندم </w:t>
      </w:r>
      <w:r w:rsidRPr="002B3BE6">
        <w:rPr>
          <w:rFonts w:ascii="Arial" w:eastAsia="+mn-ea" w:hAnsi="Arial" w:cs="Arial"/>
          <w:color w:val="000000"/>
          <w:sz w:val="40"/>
          <w:szCs w:val="40"/>
          <w:lang w:bidi="ar-IQ"/>
        </w:rPr>
        <w:t xml:space="preserve">Repentance-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proofErr w:type="gramStart"/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 xml:space="preserve">معالم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>,</w:t>
      </w:r>
      <w:proofErr w:type="gramEnd"/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</w:t>
      </w:r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>بقايا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, </w:t>
      </w:r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>آثار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Monuments-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محرم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>- ,</w:t>
      </w:r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 xml:space="preserve"> ممنوع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forbidden - 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proofErr w:type="gramStart"/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>كفارة</w:t>
      </w:r>
      <w:proofErr w:type="gramEnd"/>
      <w:r w:rsidRPr="002B3BE6">
        <w:rPr>
          <w:rFonts w:ascii="Arial" w:eastAsia="+mn-ea" w:hAnsi="Arial" w:cs="Arial"/>
          <w:color w:val="003366"/>
          <w:sz w:val="40"/>
          <w:szCs w:val="40"/>
          <w:rtl/>
        </w:rPr>
        <w:t xml:space="preserve">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Atonement-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جنة عدن, الفردوس, النعيم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 Paradise-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proofErr w:type="gramStart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معصوم</w:t>
      </w:r>
      <w:proofErr w:type="gramEnd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 xml:space="preserve"> من الخطأ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Infallible-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 xml:space="preserve">تقوى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piety- </w:t>
      </w:r>
    </w:p>
    <w:p w:rsidR="002B3BE6" w:rsidRP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30"/>
          <w:szCs w:val="24"/>
          <w:rtl/>
          <w:lang w:bidi="ar-IQ"/>
        </w:rPr>
      </w:pPr>
      <w:proofErr w:type="spellStart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شفاعه</w:t>
      </w:r>
      <w:proofErr w:type="spellEnd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 xml:space="preserve">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intercession – </w:t>
      </w:r>
    </w:p>
    <w:p w:rsidR="002B3BE6" w:rsidRDefault="002B3BE6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 w:hint="cs"/>
          <w:color w:val="003366"/>
          <w:sz w:val="30"/>
          <w:szCs w:val="24"/>
          <w:lang w:bidi="ar-IQ"/>
        </w:rPr>
      </w:pPr>
      <w:proofErr w:type="gramStart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>مسجد ,</w:t>
      </w:r>
      <w:proofErr w:type="gramEnd"/>
      <w:r w:rsidRPr="002B3BE6">
        <w:rPr>
          <w:rFonts w:ascii="Arial" w:eastAsia="+mn-ea" w:hAnsi="Arial" w:cs="Arial"/>
          <w:color w:val="003366"/>
          <w:sz w:val="40"/>
          <w:szCs w:val="40"/>
          <w:rtl/>
          <w:lang w:bidi="ar-IQ"/>
        </w:rPr>
        <w:t xml:space="preserve"> جامع </w:t>
      </w:r>
      <w:r w:rsidRPr="002B3BE6">
        <w:rPr>
          <w:rFonts w:ascii="Arial" w:eastAsia="+mn-ea" w:hAnsi="Arial" w:cs="Arial"/>
          <w:color w:val="003366"/>
          <w:sz w:val="40"/>
          <w:szCs w:val="40"/>
          <w:lang w:bidi="ar-IQ"/>
        </w:rPr>
        <w:t xml:space="preserve">mosque 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كرامه</w:t>
      </w: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 dignity–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</w:t>
      </w:r>
      <w:proofErr w:type="gram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دين</w:t>
      </w:r>
      <w:proofErr w:type="gram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religion 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يتيم</w:t>
      </w: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orphan–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</w:t>
      </w:r>
      <w:proofErr w:type="spell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الاخرة</w:t>
      </w:r>
      <w:proofErr w:type="spell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Hereafter–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آية </w:t>
      </w:r>
      <w:proofErr w:type="gram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قرانيه</w:t>
      </w:r>
      <w:proofErr w:type="gram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, بيت شعري</w:t>
      </w: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verse–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</w:t>
      </w:r>
      <w:proofErr w:type="spell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الصدقه</w:t>
      </w:r>
      <w:proofErr w:type="spell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alms– </w:t>
      </w:r>
    </w:p>
    <w:p w:rsidR="00000000" w:rsidRPr="00F919A7" w:rsidRDefault="00F919A7" w:rsidP="00F919A7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 xml:space="preserve"> </w:t>
      </w:r>
      <w:proofErr w:type="gram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  <w:t>الإحسان</w:t>
      </w:r>
      <w:proofErr w:type="gram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charity– </w:t>
      </w:r>
    </w:p>
    <w:p w:rsidR="002B3BE6" w:rsidRPr="002B3BE6" w:rsidRDefault="00F919A7" w:rsidP="002B3BE6">
      <w:pPr>
        <w:numPr>
          <w:ilvl w:val="0"/>
          <w:numId w:val="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color w:val="003366"/>
          <w:sz w:val="44"/>
          <w:szCs w:val="40"/>
          <w:rtl/>
          <w:lang w:bidi="ar-IQ"/>
        </w:rPr>
      </w:pP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 xml:space="preserve"> </w:t>
      </w:r>
      <w:proofErr w:type="spell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>اهل</w:t>
      </w:r>
      <w:proofErr w:type="spell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 xml:space="preserve"> البيت ( </w:t>
      </w:r>
      <w:proofErr w:type="spell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>ال</w:t>
      </w:r>
      <w:proofErr w:type="spell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 xml:space="preserve"> البيت </w:t>
      </w:r>
      <w:proofErr w:type="spellStart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>الاطهار</w:t>
      </w:r>
      <w:proofErr w:type="spellEnd"/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rtl/>
        </w:rPr>
        <w:t>)</w:t>
      </w:r>
      <w:r w:rsidRPr="00F919A7">
        <w:rPr>
          <w:rFonts w:ascii="Times New Roman" w:eastAsia="Times New Roman" w:hAnsi="Times New Roman" w:cs="Times New Roman"/>
          <w:color w:val="003366"/>
          <w:sz w:val="44"/>
          <w:szCs w:val="40"/>
          <w:lang w:bidi="ar-IQ"/>
        </w:rPr>
        <w:t xml:space="preserve">household-– </w:t>
      </w:r>
    </w:p>
    <w:sectPr w:rsidR="002B3BE6" w:rsidRPr="002B3BE6" w:rsidSect="00DB71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453"/>
    <w:multiLevelType w:val="hybridMultilevel"/>
    <w:tmpl w:val="6F24467E"/>
    <w:lvl w:ilvl="0" w:tplc="A7ACFA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B206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68CF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0067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AB5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4E5BD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84494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B0FF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47A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C627A8"/>
    <w:multiLevelType w:val="hybridMultilevel"/>
    <w:tmpl w:val="2242AA7A"/>
    <w:lvl w:ilvl="0" w:tplc="A2DA14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19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A23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44E5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9665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D6A5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3E1A4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7A00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20C3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BF76BE"/>
    <w:rsid w:val="002B3BE6"/>
    <w:rsid w:val="00952FB6"/>
    <w:rsid w:val="00A10E2A"/>
    <w:rsid w:val="00BF76BE"/>
    <w:rsid w:val="00DB7119"/>
    <w:rsid w:val="00F91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6BE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10E2A"/>
    <w:rPr>
      <w:b/>
      <w:bCs/>
    </w:rPr>
  </w:style>
  <w:style w:type="character" w:styleId="Hyperlink">
    <w:name w:val="Hyperlink"/>
    <w:basedOn w:val="a0"/>
    <w:uiPriority w:val="99"/>
    <w:semiHidden/>
    <w:unhideWhenUsed/>
    <w:rsid w:val="00A10E2A"/>
    <w:rPr>
      <w:strike w:val="0"/>
      <w:dstrike w:val="0"/>
      <w:color w:val="0062BF"/>
      <w:u w:val="none"/>
      <w:effect w:val="none"/>
    </w:rPr>
  </w:style>
  <w:style w:type="paragraph" w:styleId="a5">
    <w:name w:val="Balloon Text"/>
    <w:basedOn w:val="a"/>
    <w:link w:val="Char"/>
    <w:uiPriority w:val="99"/>
    <w:semiHidden/>
    <w:unhideWhenUsed/>
    <w:rsid w:val="002B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B3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22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35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911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9851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252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06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28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636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4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6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7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9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524269">
                                                  <w:marLeft w:val="29"/>
                                                  <w:marRight w:val="29"/>
                                                  <w:marTop w:val="29"/>
                                                  <w:marBottom w:val="29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61499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6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96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7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91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6E9"/>
                                        <w:left w:val="single" w:sz="6" w:space="0" w:color="DFE0E4"/>
                                        <w:bottom w:val="single" w:sz="6" w:space="0" w:color="D0D1D5"/>
                                        <w:right w:val="single" w:sz="6" w:space="0" w:color="DFE0E4"/>
                                      </w:divBdr>
                                      <w:divsChild>
                                        <w:div w:id="19338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92856">
                                              <w:marLeft w:val="0"/>
                                              <w:marRight w:val="0"/>
                                              <w:marTop w:val="2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5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9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6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33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0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9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93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769059">
                                                  <w:marLeft w:val="29"/>
                                                  <w:marRight w:val="29"/>
                                                  <w:marTop w:val="29"/>
                                                  <w:marBottom w:val="29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672294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60780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466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275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061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193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005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343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79651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7271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641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1278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170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37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18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6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525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84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758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26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1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8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82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7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741180">
                                                  <w:marLeft w:val="29"/>
                                                  <w:marRight w:val="29"/>
                                                  <w:marTop w:val="29"/>
                                                  <w:marBottom w:val="29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114493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86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1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0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6E9"/>
                                        <w:left w:val="single" w:sz="6" w:space="0" w:color="DFE0E4"/>
                                        <w:bottom w:val="single" w:sz="6" w:space="0" w:color="D0D1D5"/>
                                        <w:right w:val="single" w:sz="6" w:space="0" w:color="DFE0E4"/>
                                      </w:divBdr>
                                      <w:divsChild>
                                        <w:div w:id="18286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20983">
                                              <w:marLeft w:val="0"/>
                                              <w:marRight w:val="0"/>
                                              <w:marTop w:val="2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753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2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62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74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4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099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13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067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683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824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232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39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38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298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92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0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09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6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1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1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78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92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2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38002">
                                                  <w:marLeft w:val="29"/>
                                                  <w:marRight w:val="29"/>
                                                  <w:marTop w:val="29"/>
                                                  <w:marBottom w:val="29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551381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1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78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944774">
                                                  <w:marLeft w:val="29"/>
                                                  <w:marRight w:val="29"/>
                                                  <w:marTop w:val="29"/>
                                                  <w:marBottom w:val="29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398016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2618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785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182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75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2154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704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616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63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1685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73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71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ENGMAXKHALiD</dc:creator>
  <cp:lastModifiedBy>ENGMAXKHALiD</cp:lastModifiedBy>
  <cp:revision>1</cp:revision>
  <cp:lastPrinted>2016-03-15T21:37:00Z</cp:lastPrinted>
  <dcterms:created xsi:type="dcterms:W3CDTF">2016-03-15T21:00:00Z</dcterms:created>
  <dcterms:modified xsi:type="dcterms:W3CDTF">2016-03-15T21:38:00Z</dcterms:modified>
</cp:coreProperties>
</file>