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F82" w:rsidRPr="00B75FC4" w:rsidRDefault="005D6F82" w:rsidP="005D6F82">
      <w:pPr>
        <w:suppressAutoHyphens/>
        <w:spacing w:after="0"/>
        <w:ind w:right="1134"/>
        <w:jc w:val="both"/>
        <w:rPr>
          <w:rFonts w:ascii="Simplified Arabic" w:eastAsia="Times New Roman" w:hAnsi="Simplified Arabic" w:cs="Simplified Arabic" w:hint="cs"/>
          <w:b/>
          <w:bCs/>
          <w:sz w:val="32"/>
          <w:szCs w:val="32"/>
          <w:rtl/>
        </w:rPr>
      </w:pPr>
      <w:r w:rsidRPr="00B75FC4">
        <w:rPr>
          <w:rFonts w:ascii="Simplified Arabic" w:eastAsia="Times New Roman" w:hAnsi="Simplified Arabic" w:cs="Simplified Arabic" w:hint="cs"/>
          <w:b/>
          <w:bCs/>
          <w:sz w:val="32"/>
          <w:szCs w:val="32"/>
          <w:rtl/>
        </w:rPr>
        <w:t>المحاضرة الثالثة : مسجد الكوفة</w:t>
      </w:r>
    </w:p>
    <w:p w:rsidR="005D6F82" w:rsidRPr="00B75FC4" w:rsidRDefault="005D6F82" w:rsidP="005D6F82">
      <w:pPr>
        <w:suppressAutoHyphens/>
        <w:spacing w:after="0"/>
        <w:ind w:right="1134"/>
        <w:jc w:val="both"/>
        <w:rPr>
          <w:rFonts w:ascii="Simplified Arabic" w:eastAsia="Times New Roman" w:hAnsi="Simplified Arabic" w:cs="Simplified Arabic"/>
          <w:b/>
          <w:bCs/>
          <w:sz w:val="32"/>
          <w:szCs w:val="32"/>
          <w:rtl/>
        </w:rPr>
      </w:pPr>
      <w:r w:rsidRPr="00B75FC4">
        <w:rPr>
          <w:rFonts w:ascii="Simplified Arabic" w:eastAsia="Times New Roman" w:hAnsi="Simplified Arabic" w:cs="Simplified Arabic"/>
          <w:sz w:val="32"/>
          <w:szCs w:val="32"/>
          <w:rtl/>
        </w:rPr>
        <w:t> </w:t>
      </w:r>
      <w:r w:rsidRPr="00B75FC4">
        <w:rPr>
          <w:rFonts w:ascii="Simplified Arabic" w:eastAsia="Times New Roman" w:hAnsi="Simplified Arabic" w:cs="Simplified Arabic"/>
          <w:b/>
          <w:bCs/>
          <w:sz w:val="32"/>
          <w:szCs w:val="32"/>
          <w:rtl/>
        </w:rPr>
        <w:t>بناء المسجد</w:t>
      </w:r>
    </w:p>
    <w:p w:rsidR="005D6F82" w:rsidRPr="00B75FC4" w:rsidRDefault="005D6F82" w:rsidP="005D6F82">
      <w:pPr>
        <w:suppressAutoHyphens/>
        <w:spacing w:after="0"/>
        <w:jc w:val="both"/>
        <w:rPr>
          <w:rFonts w:ascii="Simplified Arabic" w:eastAsia="Times New Roman" w:hAnsi="Simplified Arabic" w:cs="Simplified Arabic"/>
          <w:sz w:val="32"/>
          <w:szCs w:val="32"/>
          <w:rtl/>
        </w:rPr>
      </w:pPr>
      <w:r w:rsidRPr="00B75FC4">
        <w:rPr>
          <w:rFonts w:ascii="Simplified Arabic" w:eastAsia="Times New Roman" w:hAnsi="Simplified Arabic" w:cs="Simplified Arabic"/>
          <w:sz w:val="32"/>
          <w:szCs w:val="32"/>
          <w:rtl/>
        </w:rPr>
        <w:t xml:space="preserve">  وكان المسجد اول ما اختط في مركز المدينة ومن جهة القبلة تحاذيه دار الامارة التي كان بينها وبين الجامع فجوة سرعان ما احتوتها دار الامارة بعد حالت سطو عليها فاصبح ملاصقا للمسجد وهذه السنة اصبحت القاعدة في تجسيد الحواضر الاسلامية في المستقبل، وهي سنة عمرانية موروثة منذ أيام سومر حينما كان قصر الحاكم يكون على تخوم المعبد بما يجسد تجمع روحي وسلطوي.</w:t>
      </w:r>
    </w:p>
    <w:p w:rsidR="005D6F82" w:rsidRPr="00B75FC4" w:rsidRDefault="005D6F82" w:rsidP="005D6F82">
      <w:pPr>
        <w:suppressAutoHyphens/>
        <w:spacing w:after="0"/>
        <w:jc w:val="both"/>
        <w:rPr>
          <w:rFonts w:ascii="Simplified Arabic" w:eastAsia="Times New Roman" w:hAnsi="Simplified Arabic" w:cs="Simplified Arabic"/>
          <w:sz w:val="32"/>
          <w:szCs w:val="32"/>
          <w:rtl/>
        </w:rPr>
      </w:pPr>
      <w:r w:rsidRPr="00B75FC4">
        <w:rPr>
          <w:rFonts w:ascii="Simplified Arabic" w:eastAsia="Times New Roman" w:hAnsi="Simplified Arabic" w:cs="Simplified Arabic"/>
          <w:sz w:val="32"/>
          <w:szCs w:val="32"/>
          <w:rtl/>
        </w:rPr>
        <w:t xml:space="preserve">وبالرغم من التغييرات والاضافات التي طرأت على بناء القصر هذا ولكن شكله العام مربع طول ضلعه 110 م ومعدل سمك جدرانه 1،8م اضافة الى مخطط الجامع كذلك. ومن المعلوم ان الشكل المربع كان مفضلا لدى المخططين المسلمين نظرا لنسبة الجمالية </w:t>
      </w:r>
      <w:proofErr w:type="spellStart"/>
      <w:r w:rsidRPr="00B75FC4">
        <w:rPr>
          <w:rFonts w:ascii="Simplified Arabic" w:eastAsia="Times New Roman" w:hAnsi="Simplified Arabic" w:cs="Simplified Arabic"/>
          <w:sz w:val="32"/>
          <w:szCs w:val="32"/>
          <w:rtl/>
        </w:rPr>
        <w:t>ورمزيته</w:t>
      </w:r>
      <w:proofErr w:type="spellEnd"/>
      <w:r w:rsidRPr="00B75FC4">
        <w:rPr>
          <w:rFonts w:ascii="Simplified Arabic" w:eastAsia="Times New Roman" w:hAnsi="Simplified Arabic" w:cs="Simplified Arabic"/>
          <w:sz w:val="32"/>
          <w:szCs w:val="32"/>
          <w:rtl/>
        </w:rPr>
        <w:t xml:space="preserve"> بالاستقرار والعدل في توزيع الاضلاع ليعكس حالة فكرية معينة، ناهيك عن الرغبة في التمييز بين فكرهم وفكر اليهود والنصارى من قبلهم الذين اتخذوا من المثلث صيغة رمزية للنسب الجمالية والتخطيطية في فنونهم. </w:t>
      </w:r>
    </w:p>
    <w:p w:rsidR="005D6F82" w:rsidRPr="00B75FC4" w:rsidRDefault="005D6F82" w:rsidP="005D6F82">
      <w:pPr>
        <w:suppressAutoHyphens/>
        <w:spacing w:after="0"/>
        <w:jc w:val="both"/>
        <w:rPr>
          <w:rFonts w:ascii="Simplified Arabic" w:eastAsia="Times New Roman" w:hAnsi="Simplified Arabic" w:cs="Simplified Arabic"/>
          <w:sz w:val="32"/>
          <w:szCs w:val="32"/>
          <w:rtl/>
        </w:rPr>
      </w:pPr>
      <w:r w:rsidRPr="00B75FC4">
        <w:rPr>
          <w:rFonts w:ascii="Simplified Arabic" w:eastAsia="Times New Roman" w:hAnsi="Simplified Arabic" w:cs="Simplified Arabic"/>
          <w:sz w:val="32"/>
          <w:szCs w:val="32"/>
          <w:rtl/>
        </w:rPr>
        <w:t xml:space="preserve">لقد استعمل الآجر (الطوب) كمادة رئيسية في بناء المسجد ودار الامارة وتم ادخال بعض التحسينات والتعديلات على المسجد ليجعله اكبر واجمل مسجد اسلامي </w:t>
      </w:r>
      <w:proofErr w:type="spellStart"/>
      <w:r w:rsidRPr="00B75FC4">
        <w:rPr>
          <w:rFonts w:ascii="Simplified Arabic" w:eastAsia="Times New Roman" w:hAnsi="Simplified Arabic" w:cs="Simplified Arabic"/>
          <w:sz w:val="32"/>
          <w:szCs w:val="32"/>
          <w:rtl/>
        </w:rPr>
        <w:t>انذاك</w:t>
      </w:r>
      <w:proofErr w:type="spellEnd"/>
      <w:r w:rsidRPr="00B75FC4">
        <w:rPr>
          <w:rFonts w:ascii="Simplified Arabic" w:eastAsia="Times New Roman" w:hAnsi="Simplified Arabic" w:cs="Simplified Arabic"/>
          <w:sz w:val="32"/>
          <w:szCs w:val="32"/>
          <w:rtl/>
        </w:rPr>
        <w:t xml:space="preserve">, وقد اعيد استعمال الاجر الحالة المتوارثة في العمارة العراقية وذلك باستعمال الحيطان السمكية الساندة </w:t>
      </w:r>
      <w:proofErr w:type="spellStart"/>
      <w:r w:rsidRPr="00B75FC4">
        <w:rPr>
          <w:rFonts w:ascii="Simplified Arabic" w:eastAsia="Times New Roman" w:hAnsi="Simplified Arabic" w:cs="Simplified Arabic"/>
          <w:sz w:val="32"/>
          <w:szCs w:val="32"/>
          <w:rtl/>
        </w:rPr>
        <w:t>والمسقفة</w:t>
      </w:r>
      <w:proofErr w:type="spellEnd"/>
      <w:r w:rsidRPr="00B75FC4">
        <w:rPr>
          <w:rFonts w:ascii="Simplified Arabic" w:eastAsia="Times New Roman" w:hAnsi="Simplified Arabic" w:cs="Simplified Arabic"/>
          <w:sz w:val="32"/>
          <w:szCs w:val="32"/>
          <w:rtl/>
        </w:rPr>
        <w:t xml:space="preserve"> بنفس المادة </w:t>
      </w:r>
      <w:proofErr w:type="spellStart"/>
      <w:r w:rsidRPr="00B75FC4">
        <w:rPr>
          <w:rFonts w:ascii="Simplified Arabic" w:eastAsia="Times New Roman" w:hAnsi="Simplified Arabic" w:cs="Simplified Arabic"/>
          <w:sz w:val="32"/>
          <w:szCs w:val="32"/>
          <w:rtl/>
        </w:rPr>
        <w:t>باشكال</w:t>
      </w:r>
      <w:proofErr w:type="spellEnd"/>
      <w:r w:rsidRPr="00B75FC4">
        <w:rPr>
          <w:rFonts w:ascii="Simplified Arabic" w:eastAsia="Times New Roman" w:hAnsi="Simplified Arabic" w:cs="Simplified Arabic"/>
          <w:sz w:val="32"/>
          <w:szCs w:val="32"/>
          <w:rtl/>
        </w:rPr>
        <w:t xml:space="preserve"> الطاق او القبو أو القبة بتقنية تنفيذية موروثة، توفر عليهم استعمال الخشب الذي تفتقر اليه بيئة المنطقة. اما المعالجات الفنية الداخلية فتظهر من زخارف الجص (ستوك) المنقوش بطريقة الحفر أو الصب الجاهز ثم تلون بالقرمزي والازرق والاخضر الغامق والبرتقالي والاسود. وظهرت كذلك الكتابات بالخط الكوفي باللون الاسود ومعظمها تنطوي على معاني الاستغفار والتوبة. </w:t>
      </w:r>
    </w:p>
    <w:p w:rsidR="005D6F82" w:rsidRPr="00B75FC4" w:rsidRDefault="005D6F82" w:rsidP="005D6F82">
      <w:pPr>
        <w:suppressAutoHyphens/>
        <w:spacing w:after="0"/>
        <w:ind w:right="1134"/>
        <w:jc w:val="both"/>
        <w:rPr>
          <w:rFonts w:ascii="Simplified Arabic" w:eastAsia="Times New Roman" w:hAnsi="Simplified Arabic" w:cs="Simplified Arabic"/>
          <w:sz w:val="32"/>
          <w:szCs w:val="32"/>
          <w:rtl/>
        </w:rPr>
      </w:pPr>
    </w:p>
    <w:p w:rsidR="005D6F82" w:rsidRPr="00B75FC4" w:rsidRDefault="005D6F82" w:rsidP="005D6F82">
      <w:pPr>
        <w:suppressAutoHyphens/>
        <w:spacing w:after="0"/>
        <w:ind w:right="1134"/>
        <w:jc w:val="both"/>
        <w:rPr>
          <w:rFonts w:ascii="Simplified Arabic" w:eastAsia="Times New Roman" w:hAnsi="Simplified Arabic" w:cs="Simplified Arabic"/>
          <w:b/>
          <w:bCs/>
          <w:sz w:val="32"/>
          <w:szCs w:val="32"/>
          <w:rtl/>
        </w:rPr>
      </w:pPr>
      <w:r w:rsidRPr="00B75FC4">
        <w:rPr>
          <w:rFonts w:ascii="Simplified Arabic" w:eastAsia="Times New Roman" w:hAnsi="Simplified Arabic" w:cs="Simplified Arabic"/>
          <w:b/>
          <w:bCs/>
          <w:sz w:val="32"/>
          <w:szCs w:val="32"/>
          <w:rtl/>
        </w:rPr>
        <w:lastRenderedPageBreak/>
        <w:t>تاريخ مسجد الكوفة</w:t>
      </w:r>
    </w:p>
    <w:p w:rsidR="005D6F82" w:rsidRPr="00B75FC4" w:rsidRDefault="005D6F82" w:rsidP="005D6F82">
      <w:pPr>
        <w:spacing w:before="100" w:beforeAutospacing="1" w:after="100" w:afterAutospacing="1"/>
        <w:jc w:val="both"/>
        <w:rPr>
          <w:rFonts w:ascii="Simplified Arabic" w:eastAsia="Times New Roman" w:hAnsi="Simplified Arabic" w:cs="Simplified Arabic"/>
          <w:sz w:val="32"/>
          <w:szCs w:val="32"/>
        </w:rPr>
      </w:pPr>
      <w:r w:rsidRPr="00B75FC4">
        <w:rPr>
          <w:rFonts w:ascii="Simplified Arabic" w:eastAsia="Times New Roman" w:hAnsi="Simplified Arabic" w:cs="Simplified Arabic"/>
          <w:sz w:val="32"/>
          <w:szCs w:val="32"/>
          <w:rtl/>
        </w:rPr>
        <w:t xml:space="preserve">   يستفاد من الأحاديث المنسوبة إلى النبيّ الأكرم صلّى الله عليه </w:t>
      </w:r>
      <w:proofErr w:type="spellStart"/>
      <w:r w:rsidRPr="00B75FC4">
        <w:rPr>
          <w:rFonts w:ascii="Simplified Arabic" w:eastAsia="Times New Roman" w:hAnsi="Simplified Arabic" w:cs="Simplified Arabic"/>
          <w:sz w:val="32"/>
          <w:szCs w:val="32"/>
          <w:rtl/>
        </w:rPr>
        <w:t>وآله</w:t>
      </w:r>
      <w:proofErr w:type="spellEnd"/>
      <w:r w:rsidRPr="00B75FC4">
        <w:rPr>
          <w:rFonts w:ascii="Simplified Arabic" w:eastAsia="Times New Roman" w:hAnsi="Simplified Arabic" w:cs="Simplified Arabic"/>
          <w:sz w:val="32"/>
          <w:szCs w:val="32"/>
          <w:rtl/>
        </w:rPr>
        <w:t xml:space="preserve"> وأئمّة أهل البيت عليهم السّلام إن مسجد الكوفة كان موجوداً قبل أن يختطه سعد بن أبي وقاص. وهو موغل في قدمه ولا يسبقه في ذلك إلاّ المسجد الحرام، وأنه كان أكبر بكثير مما بني عليه في صدر الإسلام. فقد جاء في رواية عن النبيّ صلّى الله عليه </w:t>
      </w:r>
      <w:proofErr w:type="spellStart"/>
      <w:r w:rsidRPr="00B75FC4">
        <w:rPr>
          <w:rFonts w:ascii="Simplified Arabic" w:eastAsia="Times New Roman" w:hAnsi="Simplified Arabic" w:cs="Simplified Arabic"/>
          <w:sz w:val="32"/>
          <w:szCs w:val="32"/>
          <w:rtl/>
        </w:rPr>
        <w:t>وآله</w:t>
      </w:r>
      <w:proofErr w:type="spellEnd"/>
      <w:r w:rsidRPr="00B75FC4">
        <w:rPr>
          <w:rFonts w:ascii="Simplified Arabic" w:eastAsia="Times New Roman" w:hAnsi="Simplified Arabic" w:cs="Simplified Arabic"/>
          <w:sz w:val="32"/>
          <w:szCs w:val="32"/>
          <w:rtl/>
        </w:rPr>
        <w:t xml:space="preserve"> أنه قال: « لما أُسري بي مررت بموضع مسجد الكوفة وأنا على البراق ومعي جبرائيل، فقال: يا محمد، هذه </w:t>
      </w:r>
      <w:proofErr w:type="spellStart"/>
      <w:r w:rsidRPr="00B75FC4">
        <w:rPr>
          <w:rFonts w:ascii="Simplified Arabic" w:eastAsia="Times New Roman" w:hAnsi="Simplified Arabic" w:cs="Simplified Arabic"/>
          <w:sz w:val="32"/>
          <w:szCs w:val="32"/>
          <w:rtl/>
        </w:rPr>
        <w:t>كوفان</w:t>
      </w:r>
      <w:proofErr w:type="spellEnd"/>
      <w:r w:rsidRPr="00B75FC4">
        <w:rPr>
          <w:rFonts w:ascii="Simplified Arabic" w:eastAsia="Times New Roman" w:hAnsi="Simplified Arabic" w:cs="Simplified Arabic"/>
          <w:sz w:val="32"/>
          <w:szCs w:val="32"/>
          <w:rtl/>
        </w:rPr>
        <w:t xml:space="preserve"> وهذا مسجدها </w:t>
      </w:r>
      <w:proofErr w:type="spellStart"/>
      <w:r w:rsidRPr="00B75FC4">
        <w:rPr>
          <w:rFonts w:ascii="Simplified Arabic" w:eastAsia="Times New Roman" w:hAnsi="Simplified Arabic" w:cs="Simplified Arabic"/>
          <w:sz w:val="32"/>
          <w:szCs w:val="32"/>
          <w:rtl/>
        </w:rPr>
        <w:t>إنزل</w:t>
      </w:r>
      <w:proofErr w:type="spellEnd"/>
      <w:r w:rsidRPr="00B75FC4">
        <w:rPr>
          <w:rFonts w:ascii="Simplified Arabic" w:eastAsia="Times New Roman" w:hAnsi="Simplified Arabic" w:cs="Simplified Arabic"/>
          <w:sz w:val="32"/>
          <w:szCs w:val="32"/>
          <w:rtl/>
        </w:rPr>
        <w:t xml:space="preserve"> فصلِّ في هذا المكان.</w:t>
      </w:r>
    </w:p>
    <w:p w:rsidR="005D6F82" w:rsidRPr="00B75FC4" w:rsidRDefault="005D6F82" w:rsidP="005D6F82">
      <w:pPr>
        <w:spacing w:before="100" w:beforeAutospacing="1" w:after="100" w:afterAutospacing="1"/>
        <w:jc w:val="both"/>
        <w:rPr>
          <w:rFonts w:ascii="Simplified Arabic" w:eastAsia="Times New Roman" w:hAnsi="Simplified Arabic" w:cs="Simplified Arabic"/>
          <w:sz w:val="32"/>
          <w:szCs w:val="32"/>
        </w:rPr>
      </w:pPr>
      <w:r w:rsidRPr="00B75FC4">
        <w:rPr>
          <w:rFonts w:ascii="Simplified Arabic" w:eastAsia="Times New Roman" w:hAnsi="Simplified Arabic" w:cs="Simplified Arabic"/>
          <w:sz w:val="32"/>
          <w:szCs w:val="32"/>
          <w:rtl/>
        </w:rPr>
        <w:t xml:space="preserve">   وينسب إلى الإمام الصادق عليه السّلام قوله: « إن مسجد الكوفة رابع مساجد المسلمين، ركعتان فيه أحبّ إليّ من عشر في ما سواه، ولقد نُجرت سفينة نوح في وسطه، وفار التنور من زاويته والبركة فيه على اثني عشر ميلاً من حيث ما أتيته، ولقد نقص منه اثنا عشر ألف ذراع، بما كان على عهدهم ». </w:t>
      </w:r>
    </w:p>
    <w:p w:rsidR="005D6F82" w:rsidRPr="00B75FC4" w:rsidRDefault="005D6F82" w:rsidP="005D6F82">
      <w:pPr>
        <w:spacing w:before="100" w:beforeAutospacing="1" w:after="100" w:afterAutospacing="1"/>
        <w:jc w:val="both"/>
        <w:rPr>
          <w:rFonts w:ascii="Simplified Arabic" w:eastAsia="Times New Roman" w:hAnsi="Simplified Arabic" w:cs="Simplified Arabic"/>
          <w:b/>
          <w:bCs/>
          <w:sz w:val="32"/>
          <w:szCs w:val="32"/>
        </w:rPr>
      </w:pPr>
      <w:r w:rsidRPr="00B75FC4">
        <w:rPr>
          <w:rFonts w:ascii="Simplified Arabic" w:eastAsia="Times New Roman" w:hAnsi="Simplified Arabic" w:cs="Simplified Arabic"/>
          <w:b/>
          <w:bCs/>
          <w:sz w:val="32"/>
          <w:szCs w:val="32"/>
          <w:rtl/>
        </w:rPr>
        <w:t>إصلاحات العلاّمة بحر العلوم لهيئة المسجد</w:t>
      </w:r>
    </w:p>
    <w:p w:rsidR="005D6F82" w:rsidRPr="00B75FC4" w:rsidRDefault="005D6F82" w:rsidP="005D6F82">
      <w:pPr>
        <w:spacing w:before="100" w:beforeAutospacing="1" w:after="100" w:afterAutospacing="1"/>
        <w:jc w:val="both"/>
        <w:rPr>
          <w:rFonts w:ascii="Simplified Arabic" w:eastAsia="Times New Roman" w:hAnsi="Simplified Arabic" w:cs="Simplified Arabic"/>
          <w:sz w:val="32"/>
          <w:szCs w:val="32"/>
        </w:rPr>
      </w:pPr>
      <w:r w:rsidRPr="00B75FC4">
        <w:rPr>
          <w:rFonts w:ascii="Simplified Arabic" w:eastAsia="Times New Roman" w:hAnsi="Simplified Arabic" w:cs="Simplified Arabic"/>
          <w:sz w:val="32"/>
          <w:szCs w:val="32"/>
          <w:rtl/>
        </w:rPr>
        <w:t xml:space="preserve">   سنة 1181 هـ / 1768م، أجرى المرجع الكبير العلاّمة السيّد محمد مهدي بحر العلوم (رض) تغييراً كبيراً في هيئة المسجد المعمارية، وذلك بإزالة المعالم والأعمدة القديمة للمسجد، وكان ذلك حرصاً منه على قداسة المسجد وحرمته بعد أن تداعت جدرانه وأصبحت تهدد حياة زواره وقصّاده من جهة، ومن جهة ثانية للحفاظ على أرض المسجد من وطء الزائرين بأرجلهم ومن المخلفات التي يتركونها في أرض المسجد في مواسم الزيارة حيث يصطحبون أطفالهم ويمكثون ليالي عدة فيه</w:t>
      </w:r>
      <w:r w:rsidRPr="00B75FC4">
        <w:rPr>
          <w:rFonts w:ascii="Simplified Arabic" w:eastAsia="Times New Roman" w:hAnsi="Simplified Arabic" w:cs="Simplified Arabic"/>
          <w:sz w:val="32"/>
          <w:szCs w:val="32"/>
        </w:rPr>
        <w:t>.</w:t>
      </w:r>
    </w:p>
    <w:p w:rsidR="005D6F82" w:rsidRPr="00B75FC4" w:rsidRDefault="005D6F82" w:rsidP="005D6F82">
      <w:pPr>
        <w:spacing w:before="100" w:beforeAutospacing="1" w:after="100" w:afterAutospacing="1"/>
        <w:jc w:val="both"/>
        <w:rPr>
          <w:rFonts w:ascii="Simplified Arabic" w:eastAsia="Times New Roman" w:hAnsi="Simplified Arabic" w:cs="Simplified Arabic"/>
          <w:sz w:val="32"/>
          <w:szCs w:val="32"/>
        </w:rPr>
      </w:pPr>
      <w:r w:rsidRPr="00B75FC4">
        <w:rPr>
          <w:rFonts w:ascii="Simplified Arabic" w:eastAsia="Times New Roman" w:hAnsi="Simplified Arabic" w:cs="Simplified Arabic"/>
          <w:sz w:val="32"/>
          <w:szCs w:val="32"/>
          <w:rtl/>
        </w:rPr>
        <w:t xml:space="preserve">   وكانت أرض المسجد القديمة في مستوى الذي عليه اليوم أرض بيت الطشت وارض سفينة نوح المنخفضتين، فأمر السيّد بحر العلوم بطمر أرض المسجد القديمة </w:t>
      </w:r>
      <w:r w:rsidRPr="00B75FC4">
        <w:rPr>
          <w:rFonts w:ascii="Simplified Arabic" w:eastAsia="Times New Roman" w:hAnsi="Simplified Arabic" w:cs="Simplified Arabic"/>
          <w:sz w:val="32"/>
          <w:szCs w:val="32"/>
          <w:rtl/>
        </w:rPr>
        <w:lastRenderedPageBreak/>
        <w:t>بأنقاضه حتّى بلغ ارتفاع الأرض الجديدة عن الأولى حوالي أربعة أمتار، طمرت تحتها المقامات والأعمدة والمعالم القديمة الأخرى، ثم شُيّدت مقامات جديدة فوق مواقعها، ولم يسقف المسجد كما كان وبقي فناؤه مكشوفاً، ولوقاية الزائرين من حرارة الشمس والمطر، شيّدت مجموعة من الحجرات في جوانب المسجد... غير أن هذه التغييرات على وجاهتها حرمتنا من الاطلاع على المعالم القديمة للمسجد وطرازه المعماري الفريد</w:t>
      </w:r>
      <w:r w:rsidRPr="00B75FC4">
        <w:rPr>
          <w:rFonts w:ascii="Simplified Arabic" w:eastAsia="Times New Roman" w:hAnsi="Simplified Arabic" w:cs="Simplified Arabic"/>
          <w:sz w:val="32"/>
          <w:szCs w:val="32"/>
        </w:rPr>
        <w:t>.</w:t>
      </w:r>
    </w:p>
    <w:p w:rsidR="005D6F82" w:rsidRPr="00B75FC4" w:rsidRDefault="005D6F82" w:rsidP="005D6F82">
      <w:pPr>
        <w:spacing w:before="100" w:beforeAutospacing="1" w:after="100" w:afterAutospacing="1"/>
        <w:jc w:val="both"/>
        <w:rPr>
          <w:rFonts w:ascii="Simplified Arabic" w:eastAsia="Times New Roman" w:hAnsi="Simplified Arabic" w:cs="Simplified Arabic"/>
          <w:b/>
          <w:bCs/>
          <w:sz w:val="32"/>
          <w:szCs w:val="32"/>
        </w:rPr>
      </w:pPr>
      <w:r w:rsidRPr="00B75FC4">
        <w:rPr>
          <w:rFonts w:ascii="Simplified Arabic" w:eastAsia="Times New Roman" w:hAnsi="Simplified Arabic" w:cs="Simplified Arabic"/>
          <w:b/>
          <w:bCs/>
          <w:sz w:val="32"/>
          <w:szCs w:val="32"/>
          <w:rtl/>
        </w:rPr>
        <w:t>أحداث شهدها مسجد الكوفة</w:t>
      </w:r>
    </w:p>
    <w:p w:rsidR="005D6F82" w:rsidRPr="00B75FC4" w:rsidRDefault="005D6F82" w:rsidP="005D6F82">
      <w:pPr>
        <w:spacing w:before="100" w:beforeAutospacing="1" w:after="100" w:afterAutospacing="1"/>
        <w:jc w:val="both"/>
        <w:rPr>
          <w:rFonts w:ascii="Simplified Arabic" w:eastAsia="Times New Roman" w:hAnsi="Simplified Arabic" w:cs="Simplified Arabic"/>
          <w:sz w:val="32"/>
          <w:szCs w:val="32"/>
        </w:rPr>
      </w:pPr>
      <w:r w:rsidRPr="00B75FC4">
        <w:rPr>
          <w:rFonts w:ascii="Simplified Arabic" w:eastAsia="Times New Roman" w:hAnsi="Simplified Arabic" w:cs="Simplified Arabic"/>
          <w:sz w:val="32"/>
          <w:szCs w:val="32"/>
        </w:rPr>
        <w:t xml:space="preserve">• </w:t>
      </w:r>
      <w:r w:rsidRPr="00B75FC4">
        <w:rPr>
          <w:rFonts w:ascii="Simplified Arabic" w:eastAsia="Times New Roman" w:hAnsi="Simplified Arabic" w:cs="Simplified Arabic"/>
          <w:sz w:val="32"/>
          <w:szCs w:val="32"/>
          <w:rtl/>
        </w:rPr>
        <w:t>جرت في مسجد الكوفة البيعة الصُّوريّة الأولى للعباسيين، ففيه بويع لأبي العباس السفاح سنة 132هـ / 749م، وقد جعله مقرّه ومركز حكومته وأعماله</w:t>
      </w:r>
      <w:r w:rsidRPr="00B75FC4">
        <w:rPr>
          <w:rFonts w:ascii="Simplified Arabic" w:eastAsia="Times New Roman" w:hAnsi="Simplified Arabic" w:cs="Simplified Arabic"/>
          <w:sz w:val="32"/>
          <w:szCs w:val="32"/>
        </w:rPr>
        <w:t>.</w:t>
      </w:r>
    </w:p>
    <w:p w:rsidR="005D6F82" w:rsidRPr="00B75FC4" w:rsidRDefault="005D6F82" w:rsidP="005D6F82">
      <w:pPr>
        <w:spacing w:before="100" w:beforeAutospacing="1" w:after="100" w:afterAutospacing="1"/>
        <w:jc w:val="both"/>
        <w:rPr>
          <w:rFonts w:ascii="Simplified Arabic" w:eastAsia="Times New Roman" w:hAnsi="Simplified Arabic" w:cs="Simplified Arabic"/>
          <w:sz w:val="32"/>
          <w:szCs w:val="32"/>
          <w:rtl/>
        </w:rPr>
      </w:pPr>
      <w:r w:rsidRPr="00B75FC4">
        <w:rPr>
          <w:rFonts w:ascii="Simplified Arabic" w:eastAsia="Times New Roman" w:hAnsi="Simplified Arabic" w:cs="Simplified Arabic"/>
          <w:sz w:val="32"/>
          <w:szCs w:val="32"/>
        </w:rPr>
        <w:t xml:space="preserve">• </w:t>
      </w:r>
      <w:r w:rsidRPr="00B75FC4">
        <w:rPr>
          <w:rFonts w:ascii="Simplified Arabic" w:eastAsia="Times New Roman" w:hAnsi="Simplified Arabic" w:cs="Simplified Arabic"/>
          <w:sz w:val="32"/>
          <w:szCs w:val="32"/>
          <w:rtl/>
        </w:rPr>
        <w:t>وشهد هذا المسجد في العصر العباسي حدثاً خطيراً في تاريخه بعد ان اتخذه القرامطة محلاً لاجت</w:t>
      </w:r>
      <w:bookmarkStart w:id="0" w:name="_GoBack"/>
      <w:bookmarkEnd w:id="0"/>
      <w:r w:rsidRPr="00B75FC4">
        <w:rPr>
          <w:rFonts w:ascii="Simplified Arabic" w:eastAsia="Times New Roman" w:hAnsi="Simplified Arabic" w:cs="Simplified Arabic"/>
          <w:sz w:val="32"/>
          <w:szCs w:val="32"/>
          <w:rtl/>
        </w:rPr>
        <w:t>ماعاتهم ولقاءاتهم، واستطاعوا بعد استيلائهم على الكعبة المقدّسة سنة 317هـ نقل الحجر الأسود من الكعبة إلى مسجد الكوفة ووضعوه في مقام إبراهيم عليه السّلام، ودعوا الناس للحج إلى مسجد الكوفة بدلاً من مكة، وبقي الحجر الأسود فيه مدة اثنتين وعشرين سنة إلى أن تمت إعادته إلى الكعبة المشرّفة</w:t>
      </w:r>
      <w:r w:rsidRPr="00B75FC4">
        <w:rPr>
          <w:rFonts w:ascii="Simplified Arabic" w:eastAsia="Times New Roman" w:hAnsi="Simplified Arabic" w:cs="Simplified Arabic"/>
          <w:sz w:val="32"/>
          <w:szCs w:val="32"/>
        </w:rPr>
        <w:t>.</w:t>
      </w:r>
    </w:p>
    <w:p w:rsidR="00AF47C9" w:rsidRDefault="00AF47C9"/>
    <w:sectPr w:rsidR="00AF47C9" w:rsidSect="0002346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F82"/>
    <w:rsid w:val="00023464"/>
    <w:rsid w:val="005D6F82"/>
    <w:rsid w:val="00AF47C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6F82"/>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6F82"/>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556</Words>
  <Characters>3173</Characters>
  <Application>Microsoft Office Word</Application>
  <DocSecurity>0</DocSecurity>
  <Lines>26</Lines>
  <Paragraphs>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dc:creator>
  <cp:lastModifiedBy>ur</cp:lastModifiedBy>
  <cp:revision>1</cp:revision>
  <dcterms:created xsi:type="dcterms:W3CDTF">2015-05-20T17:14:00Z</dcterms:created>
  <dcterms:modified xsi:type="dcterms:W3CDTF">2015-05-20T17:15:00Z</dcterms:modified>
</cp:coreProperties>
</file>