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474" w:rsidRDefault="00777456" w:rsidP="00F30044">
      <w:pPr>
        <w:jc w:val="center"/>
      </w:pPr>
      <w:r>
        <w:rPr>
          <w:noProof/>
        </w:rPr>
        <mc:AlternateContent>
          <mc:Choice Requires="wps">
            <w:drawing>
              <wp:anchor distT="0" distB="0" distL="114300" distR="114300" simplePos="0" relativeHeight="251661312" behindDoc="0" locked="0" layoutInCell="0" allowOverlap="1" wp14:anchorId="2E4353C4" wp14:editId="67F14956">
                <wp:simplePos x="0" y="0"/>
                <wp:positionH relativeFrom="page">
                  <wp:align>center</wp:align>
                </wp:positionH>
                <mc:AlternateContent>
                  <mc:Choice Requires="wp14">
                    <wp:positionV relativeFrom="page">
                      <wp14:pctPosVOffset>25000</wp14:pctPosVOffset>
                    </wp:positionV>
                  </mc:Choice>
                  <mc:Fallback>
                    <wp:positionV relativeFrom="page">
                      <wp:posOffset>2514600</wp:posOffset>
                    </wp:positionV>
                  </mc:Fallback>
                </mc:AlternateContent>
                <wp:extent cx="7125970" cy="8609611"/>
                <wp:effectExtent l="0" t="0" r="0" b="0"/>
                <wp:wrapNone/>
                <wp:docPr id="15" name="Rectangle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970" cy="8609611"/>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39"/>
                            </w:tblGrid>
                            <w:tr w:rsidR="00223474">
                              <w:trPr>
                                <w:trHeight w:val="144"/>
                                <w:jc w:val="center"/>
                              </w:trPr>
                              <w:tc>
                                <w:tcPr>
                                  <w:tcW w:w="0" w:type="auto"/>
                                  <w:shd w:val="clear" w:color="auto" w:fill="F4B29B" w:themeFill="accent1" w:themeFillTint="66"/>
                                  <w:tcMar>
                                    <w:top w:w="0" w:type="dxa"/>
                                    <w:bottom w:w="0" w:type="dxa"/>
                                  </w:tcMar>
                                  <w:vAlign w:val="center"/>
                                </w:tcPr>
                                <w:p w:rsidR="00223474" w:rsidRDefault="00223474">
                                  <w:pPr>
                                    <w:pStyle w:val="NoSpacing"/>
                                    <w:rPr>
                                      <w:sz w:val="8"/>
                                      <w:szCs w:val="8"/>
                                    </w:rPr>
                                  </w:pPr>
                                </w:p>
                              </w:tc>
                            </w:tr>
                            <w:tr w:rsidR="00223474">
                              <w:trPr>
                                <w:trHeight w:val="1440"/>
                                <w:jc w:val="center"/>
                              </w:trPr>
                              <w:tc>
                                <w:tcPr>
                                  <w:tcW w:w="0" w:type="auto"/>
                                  <w:shd w:val="clear" w:color="auto" w:fill="D34817" w:themeFill="accent1"/>
                                  <w:vAlign w:val="center"/>
                                </w:tcPr>
                                <w:p w:rsidR="00223474" w:rsidRDefault="007F5CE6" w:rsidP="00BF2853">
                                  <w:pPr>
                                    <w:pStyle w:val="NoSpacing"/>
                                    <w:suppressOverlap/>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b/>
                                        <w:color w:val="FFFFFF" w:themeColor="background1"/>
                                        <w:sz w:val="72"/>
                                        <w:szCs w:val="72"/>
                                      </w:rPr>
                                      <w:id w:val="3232653"/>
                                      <w:dataBinding w:prefixMappings="xmlns:ns0='http://schemas.openxmlformats.org/package/2006/metadata/core-properties' xmlns:ns1='http://purl.org/dc/elements/1.1/'" w:xpath="/ns0:coreProperties[1]/ns1:title[1]" w:storeItemID="{6C3C8BC8-F283-45AE-878A-BAB7291924A1}"/>
                                      <w:text/>
                                    </w:sdtPr>
                                    <w:sdtEndPr/>
                                    <w:sdtContent>
                                      <w:r w:rsidR="00582197">
                                        <w:rPr>
                                          <w:rFonts w:asciiTheme="majorHAnsi" w:eastAsiaTheme="majorEastAsia" w:hAnsiTheme="majorHAnsi" w:cstheme="majorBidi"/>
                                          <w:b/>
                                          <w:color w:val="FFFFFF" w:themeColor="background1"/>
                                          <w:sz w:val="72"/>
                                          <w:szCs w:val="72"/>
                                        </w:rPr>
                                        <w:t>Lab 2: Nucleic acid structure</w:t>
                                      </w:r>
                                    </w:sdtContent>
                                  </w:sdt>
                                </w:p>
                              </w:tc>
                            </w:tr>
                            <w:tr w:rsidR="00223474">
                              <w:trPr>
                                <w:trHeight w:val="144"/>
                                <w:jc w:val="center"/>
                              </w:trPr>
                              <w:tc>
                                <w:tcPr>
                                  <w:tcW w:w="0" w:type="auto"/>
                                  <w:shd w:val="clear" w:color="auto" w:fill="918485" w:themeFill="accent5"/>
                                  <w:tcMar>
                                    <w:top w:w="0" w:type="dxa"/>
                                    <w:bottom w:w="0" w:type="dxa"/>
                                  </w:tcMar>
                                  <w:vAlign w:val="center"/>
                                </w:tcPr>
                                <w:p w:rsidR="00223474" w:rsidRDefault="00223474">
                                  <w:pPr>
                                    <w:pStyle w:val="NoSpacing"/>
                                    <w:rPr>
                                      <w:sz w:val="8"/>
                                      <w:szCs w:val="8"/>
                                    </w:rPr>
                                  </w:pPr>
                                </w:p>
                              </w:tc>
                            </w:tr>
                            <w:tr w:rsidR="00223474">
                              <w:trPr>
                                <w:trHeight w:val="720"/>
                                <w:jc w:val="center"/>
                              </w:trPr>
                              <w:tc>
                                <w:tcPr>
                                  <w:tcW w:w="0" w:type="auto"/>
                                  <w:vAlign w:val="bottom"/>
                                </w:tcPr>
                                <w:p w:rsidR="00223474" w:rsidRPr="00A11201" w:rsidRDefault="007F5CE6" w:rsidP="00A11201">
                                  <w:pPr>
                                    <w:pStyle w:val="NoSpacing"/>
                                    <w:suppressOverlap/>
                                    <w:jc w:val="center"/>
                                    <w:rPr>
                                      <w:rFonts w:asciiTheme="majorHAnsi" w:eastAsiaTheme="majorEastAsia" w:hAnsiTheme="majorHAnsi" w:cstheme="majorBidi"/>
                                      <w:i/>
                                      <w:iCs/>
                                      <w:sz w:val="40"/>
                                      <w:szCs w:val="40"/>
                                    </w:rPr>
                                  </w:pPr>
                                  <w:sdt>
                                    <w:sdtPr>
                                      <w:rPr>
                                        <w:b/>
                                        <w:sz w:val="40"/>
                                        <w:szCs w:val="40"/>
                                      </w:rPr>
                                      <w:id w:val="1652111"/>
                                      <w:dataBinding w:prefixMappings="xmlns:ns0='http://schemas.openxmlformats.org/package/2006/metadata/core-properties' xmlns:ns1='http://purl.org/dc/elements/1.1/'" w:xpath="/ns0:coreProperties[1]/ns1:subject[1]" w:storeItemID="{6C3C8BC8-F283-45AE-878A-BAB7291924A1}"/>
                                      <w:text/>
                                    </w:sdtPr>
                                    <w:sdtEndPr/>
                                    <w:sdtContent>
                                      <w:r w:rsidR="00FB3A2D">
                                        <w:rPr>
                                          <w:b/>
                                          <w:sz w:val="40"/>
                                          <w:szCs w:val="40"/>
                                        </w:rPr>
                                        <w:t xml:space="preserve">YEAR </w:t>
                                      </w:r>
                                      <w:r w:rsidR="00A11201" w:rsidRPr="00FB3A2D">
                                        <w:rPr>
                                          <w:b/>
                                          <w:sz w:val="40"/>
                                          <w:szCs w:val="40"/>
                                        </w:rPr>
                                        <w:t>3-SEMSTER 1</w:t>
                                      </w:r>
                                    </w:sdtContent>
                                  </w:sdt>
                                </w:p>
                              </w:tc>
                            </w:tr>
                          </w:tbl>
                          <w:p w:rsidR="00223474" w:rsidRDefault="00223474"/>
                          <w:p w:rsidR="00FB3A2D" w:rsidRDefault="00FB3A2D"/>
                        </w:txbxContent>
                      </wps:txbx>
                      <wps:bodyPr rot="0" vert="horz" wrap="square" lIns="0" tIns="0" rIns="0" bIns="0" anchor="t" anchorCtr="0" upright="1">
                        <a:noAutofit/>
                      </wps:bodyPr>
                    </wps:wsp>
                  </a:graphicData>
                </a:graphic>
                <wp14:sizeRelH relativeFrom="page">
                  <wp14:pctWidth>91700</wp14:pctWidth>
                </wp14:sizeRelH>
                <wp14:sizeRelV relativeFrom="margin">
                  <wp14:pctHeight>0</wp14:pctHeight>
                </wp14:sizeRelV>
              </wp:anchor>
            </w:drawing>
          </mc:Choice>
          <mc:Fallback>
            <w:pict>
              <v:rect id="Rectangle 619" o:spid="_x0000_s1026" style="position:absolute;left:0;text-align:left;margin-left:0;margin-top:0;width:561.1pt;height:677.9pt;z-index:251661312;visibility:visible;mso-wrap-style:square;mso-width-percent:917;mso-height-percent:0;mso-top-percent:250;mso-wrap-distance-left:9pt;mso-wrap-distance-top:0;mso-wrap-distance-right:9pt;mso-wrap-distance-bottom:0;mso-position-horizontal:center;mso-position-horizontal-relative:page;mso-position-vertical-relative:page;mso-width-percent:917;mso-height-percent:0;mso-top-percent:25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" o:allowincell="f" filled="f" stroked="f">
                <v:textbox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1239"/>
                      </w:tblGrid>
                      <w:tr w:rsidR="00223474">
                        <w:trPr>
                          <w:trHeight w:val="144"/>
                          <w:jc w:val="center"/>
                        </w:trPr>
                        <w:tc>
                          <w:tcPr>
                            <w:tcW w:w="0" w:type="auto"/>
                            <w:shd w:val="clear" w:color="auto" w:fill="F4B29B" w:themeFill="accent1" w:themeFillTint="66"/>
                            <w:tcMar>
                              <w:top w:w="0" w:type="dxa"/>
                              <w:bottom w:w="0" w:type="dxa"/>
                            </w:tcMar>
                            <w:vAlign w:val="center"/>
                          </w:tcPr>
                          <w:p w:rsidR="00223474" w:rsidRDefault="00223474">
                            <w:pPr>
                              <w:pStyle w:val="NoSpacing"/>
                              <w:rPr>
                                <w:sz w:val="8"/>
                                <w:szCs w:val="8"/>
                              </w:rPr>
                            </w:pPr>
                          </w:p>
                        </w:tc>
                      </w:tr>
                      <w:tr w:rsidR="00223474">
                        <w:trPr>
                          <w:trHeight w:val="1440"/>
                          <w:jc w:val="center"/>
                        </w:trPr>
                        <w:tc>
                          <w:tcPr>
                            <w:tcW w:w="0" w:type="auto"/>
                            <w:shd w:val="clear" w:color="auto" w:fill="D34817" w:themeFill="accent1"/>
                            <w:vAlign w:val="center"/>
                          </w:tcPr>
                          <w:p w:rsidR="00223474" w:rsidRDefault="007F5CE6" w:rsidP="00BF2853">
                            <w:pPr>
                              <w:pStyle w:val="NoSpacing"/>
                              <w:suppressOverlap/>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b/>
                                  <w:color w:val="FFFFFF" w:themeColor="background1"/>
                                  <w:sz w:val="72"/>
                                  <w:szCs w:val="72"/>
                                </w:rPr>
                                <w:id w:val="3232653"/>
                                <w:dataBinding w:prefixMappings="xmlns:ns0='http://schemas.openxmlformats.org/package/2006/metadata/core-properties' xmlns:ns1='http://purl.org/dc/elements/1.1/'" w:xpath="/ns0:coreProperties[1]/ns1:title[1]" w:storeItemID="{6C3C8BC8-F283-45AE-878A-BAB7291924A1}"/>
                                <w:text/>
                              </w:sdtPr>
                              <w:sdtEndPr/>
                              <w:sdtContent>
                                <w:r w:rsidR="00582197">
                                  <w:rPr>
                                    <w:rFonts w:asciiTheme="majorHAnsi" w:eastAsiaTheme="majorEastAsia" w:hAnsiTheme="majorHAnsi" w:cstheme="majorBidi"/>
                                    <w:b/>
                                    <w:color w:val="FFFFFF" w:themeColor="background1"/>
                                    <w:sz w:val="72"/>
                                    <w:szCs w:val="72"/>
                                  </w:rPr>
                                  <w:t>Lab 2: Nucleic acid structure</w:t>
                                </w:r>
                              </w:sdtContent>
                            </w:sdt>
                          </w:p>
                        </w:tc>
                      </w:tr>
                      <w:tr w:rsidR="00223474">
                        <w:trPr>
                          <w:trHeight w:val="144"/>
                          <w:jc w:val="center"/>
                        </w:trPr>
                        <w:tc>
                          <w:tcPr>
                            <w:tcW w:w="0" w:type="auto"/>
                            <w:shd w:val="clear" w:color="auto" w:fill="918485" w:themeFill="accent5"/>
                            <w:tcMar>
                              <w:top w:w="0" w:type="dxa"/>
                              <w:bottom w:w="0" w:type="dxa"/>
                            </w:tcMar>
                            <w:vAlign w:val="center"/>
                          </w:tcPr>
                          <w:p w:rsidR="00223474" w:rsidRDefault="00223474">
                            <w:pPr>
                              <w:pStyle w:val="NoSpacing"/>
                              <w:rPr>
                                <w:sz w:val="8"/>
                                <w:szCs w:val="8"/>
                              </w:rPr>
                            </w:pPr>
                          </w:p>
                        </w:tc>
                      </w:tr>
                      <w:tr w:rsidR="00223474">
                        <w:trPr>
                          <w:trHeight w:val="720"/>
                          <w:jc w:val="center"/>
                        </w:trPr>
                        <w:tc>
                          <w:tcPr>
                            <w:tcW w:w="0" w:type="auto"/>
                            <w:vAlign w:val="bottom"/>
                          </w:tcPr>
                          <w:p w:rsidR="00223474" w:rsidRPr="00A11201" w:rsidRDefault="007F5CE6" w:rsidP="00A11201">
                            <w:pPr>
                              <w:pStyle w:val="NoSpacing"/>
                              <w:suppressOverlap/>
                              <w:jc w:val="center"/>
                              <w:rPr>
                                <w:rFonts w:asciiTheme="majorHAnsi" w:eastAsiaTheme="majorEastAsia" w:hAnsiTheme="majorHAnsi" w:cstheme="majorBidi"/>
                                <w:i/>
                                <w:iCs/>
                                <w:sz w:val="40"/>
                                <w:szCs w:val="40"/>
                              </w:rPr>
                            </w:pPr>
                            <w:sdt>
                              <w:sdtPr>
                                <w:rPr>
                                  <w:b/>
                                  <w:sz w:val="40"/>
                                  <w:szCs w:val="40"/>
                                </w:rPr>
                                <w:id w:val="1652111"/>
                                <w:dataBinding w:prefixMappings="xmlns:ns0='http://schemas.openxmlformats.org/package/2006/metadata/core-properties' xmlns:ns1='http://purl.org/dc/elements/1.1/'" w:xpath="/ns0:coreProperties[1]/ns1:subject[1]" w:storeItemID="{6C3C8BC8-F283-45AE-878A-BAB7291924A1}"/>
                                <w:text/>
                              </w:sdtPr>
                              <w:sdtEndPr/>
                              <w:sdtContent>
                                <w:r w:rsidR="00FB3A2D">
                                  <w:rPr>
                                    <w:b/>
                                    <w:sz w:val="40"/>
                                    <w:szCs w:val="40"/>
                                  </w:rPr>
                                  <w:t xml:space="preserve">YEAR </w:t>
                                </w:r>
                                <w:r w:rsidR="00A11201" w:rsidRPr="00FB3A2D">
                                  <w:rPr>
                                    <w:b/>
                                    <w:sz w:val="40"/>
                                    <w:szCs w:val="40"/>
                                  </w:rPr>
                                  <w:t>3-SEMSTER 1</w:t>
                                </w:r>
                              </w:sdtContent>
                            </w:sdt>
                          </w:p>
                        </w:tc>
                      </w:tr>
                    </w:tbl>
                    <w:p w:rsidR="00223474" w:rsidRDefault="00223474"/>
                    <w:p w:rsidR="00FB3A2D" w:rsidRDefault="00FB3A2D"/>
                  </w:txbxContent>
                </v:textbox>
                <w10:wrap anchorx="page" anchory="page"/>
              </v:rect>
            </w:pict>
          </mc:Fallback>
        </mc:AlternateContent>
      </w:r>
      <w:sdt>
        <w:sdtPr>
          <w:id w:val="-831605760"/>
          <w:docPartObj>
            <w:docPartGallery w:val="Cover Pages"/>
            <w:docPartUnique/>
          </w:docPartObj>
        </w:sdtPr>
        <w:sdtEndPr/>
        <w:sdtContent>
          <w:r w:rsidR="003D69AB" w:rsidRPr="00F30044">
            <w:rPr>
              <w:noProof/>
              <w:sz w:val="28"/>
              <w:szCs w:val="28"/>
            </w:rPr>
            <mc:AlternateContent>
              <mc:Choice Requires="wps">
                <w:drawing>
                  <wp:anchor distT="0" distB="0" distL="114300" distR="114300" simplePos="0" relativeHeight="251662336" behindDoc="0" locked="0" layoutInCell="0" allowOverlap="1" wp14:anchorId="0A0B74FA" wp14:editId="74933E2F">
                    <wp:simplePos x="0" y="0"/>
                    <wp:positionH relativeFrom="page">
                      <wp:align>center</wp:align>
                    </wp:positionH>
                    <wp:positionV relativeFrom="page">
                      <wp:align>center</wp:align>
                    </wp:positionV>
                    <wp:extent cx="7129145" cy="9435465"/>
                    <wp:effectExtent l="9525" t="9525" r="12065" b="10160"/>
                    <wp:wrapNone/>
                    <wp:docPr id="14" name="AutoShape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9145" cy="9435465"/>
                            </a:xfrm>
                            <a:prstGeom prst="roundRect">
                              <a:avLst>
                                <a:gd name="adj" fmla="val 3463"/>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622" o:spid="_x0000_s1026" style="position:absolute;margin-left:0;margin-top:0;width:561.35pt;height:742.95pt;z-index:251662336;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" o:allowincell="f" filled="f" fillcolor="black">
                    <w10:wrap anchorx="page" anchory="page"/>
                  </v:roundrect>
                </w:pict>
              </mc:Fallback>
            </mc:AlternateContent>
          </w:r>
          <w:r w:rsidR="003D69AB" w:rsidRPr="00F30044">
            <w:rPr>
              <w:noProof/>
              <w:sz w:val="28"/>
              <w:szCs w:val="28"/>
            </w:rPr>
            <mc:AlternateContent>
              <mc:Choice Requires="wps">
                <w:drawing>
                  <wp:anchor distT="0" distB="0" distL="114300" distR="114300" simplePos="0" relativeHeight="251660288" behindDoc="0" locked="0" layoutInCell="0" allowOverlap="1" wp14:anchorId="4FC58716" wp14:editId="67DC3420">
                    <wp:simplePos x="0" y="0"/>
                    <wp:positionH relativeFrom="margin">
                      <wp:align>center</wp:align>
                    </wp:positionH>
                    <mc:AlternateContent>
                      <mc:Choice Requires="wp14">
                        <wp:positionV relativeFrom="margin">
                          <wp14:pctPosVOffset>80000</wp14:pctPosVOffset>
                        </wp:positionV>
                      </mc:Choice>
                      <mc:Fallback>
                        <wp:positionV relativeFrom="page">
                          <wp:posOffset>7498080</wp:posOffset>
                        </wp:positionV>
                      </mc:Fallback>
                    </mc:AlternateContent>
                    <wp:extent cx="5943600" cy="1193800"/>
                    <wp:effectExtent l="0" t="0" r="0" b="3810"/>
                    <wp:wrapNone/>
                    <wp:docPr id="16"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1938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53640926-AAD7-44D8-BBD7-CCE9431645EC}">
                                <a14:shadowObscured xmlns:a14="http://schemas.microsoft.com/office/drawing/2010/main" val="1"/>
                              </a:ext>
                            </a:extLst>
                          </wps:spPr>
                          <wps:txbx>
                            <w:txbxContent>
                              <w:p w:rsidR="00223474" w:rsidRDefault="007F5CE6">
                                <w:pPr>
                                  <w:pStyle w:val="NoSpacing"/>
                                  <w:spacing w:line="276" w:lineRule="auto"/>
                                  <w:suppressOverlap/>
                                  <w:jc w:val="center"/>
                                  <w:rPr>
                                    <w:b/>
                                    <w:bCs/>
                                    <w:caps/>
                                    <w:color w:val="D34817" w:themeColor="accent1"/>
                                  </w:rPr>
                                </w:pPr>
                                <w:sdt>
                                  <w:sdtPr>
                                    <w:rPr>
                                      <w:b/>
                                      <w:bCs/>
                                      <w:caps/>
                                      <w:color w:val="D34817" w:themeColor="accent1"/>
                                    </w:rPr>
                                    <w:id w:val="1594973666"/>
                                    <w:showingPlcHdr/>
                                    <w:dataBinding w:prefixMappings="xmlns:ns0='http://schemas.openxmlformats.org/officeDocument/2006/extended-properties'" w:xpath="/ns0:Properties[1]/ns0:Company[1]" w:storeItemID="{6668398D-A668-4E3E-A5EB-62B293D839F1}"/>
                                    <w:text/>
                                  </w:sdtPr>
                                  <w:sdtEndPr/>
                                  <w:sdtContent>
                                    <w:r w:rsidR="003D69AB">
                                      <w:rPr>
                                        <w:b/>
                                        <w:bCs/>
                                        <w:caps/>
                                        <w:color w:val="D34817" w:themeColor="accent1"/>
                                      </w:rPr>
                                      <w:t>[Type the company name]</w:t>
                                    </w:r>
                                  </w:sdtContent>
                                </w:sdt>
                              </w:p>
                              <w:p w:rsidR="00223474" w:rsidRDefault="00223474">
                                <w:pPr>
                                  <w:pStyle w:val="NoSpacing"/>
                                  <w:spacing w:line="276" w:lineRule="auto"/>
                                  <w:suppressOverlap/>
                                  <w:jc w:val="center"/>
                                  <w:rPr>
                                    <w:b/>
                                    <w:bCs/>
                                    <w:caps/>
                                    <w:color w:val="D34817" w:themeColor="accent1"/>
                                  </w:rPr>
                                </w:pPr>
                              </w:p>
                              <w:p w:rsidR="00223474" w:rsidRDefault="007F5CE6">
                                <w:pPr>
                                  <w:pStyle w:val="NoSpacing"/>
                                  <w:spacing w:line="276" w:lineRule="auto"/>
                                  <w:suppressOverlap/>
                                  <w:jc w:val="center"/>
                                </w:pPr>
                                <w:sdt>
                                  <w:sdtPr>
                                    <w:id w:val="254414483"/>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r w:rsidR="003D69AB">
                                      <w:t>[Pick the date]</w:t>
                                    </w:r>
                                  </w:sdtContent>
                                </w:sdt>
                              </w:p>
                              <w:p w:rsidR="00223474" w:rsidRDefault="003D69AB">
                                <w:pPr>
                                  <w:pStyle w:val="NoSpacing"/>
                                  <w:spacing w:line="276" w:lineRule="auto"/>
                                  <w:jc w:val="center"/>
                                </w:pPr>
                                <w:r>
                                  <w:t xml:space="preserve">Authored by: </w:t>
                                </w:r>
                                <w:sdt>
                                  <w:sdtPr>
                                    <w:id w:val="1765339904"/>
                                    <w:dataBinding w:prefixMappings="xmlns:ns0='http://schemas.openxmlformats.org/package/2006/metadata/core-properties' xmlns:ns1='http://purl.org/dc/elements/1.1/'" w:xpath="/ns0:coreProperties[1]/ns1:creator[1]" w:storeItemID="{6C3C8BC8-F283-45AE-878A-BAB7291924A1}"/>
                                    <w:text/>
                                  </w:sdtPr>
                                  <w:sdtEndPr/>
                                  <w:sdtContent>
                                    <w:r w:rsidR="00777456">
                                      <w:t>Fatima</w:t>
                                    </w:r>
                                  </w:sdtContent>
                                </w:sdt>
                              </w:p>
                            </w:txbxContent>
                          </wps:txbx>
                          <wps:bodyPr rot="0" vert="horz" wrap="square" lIns="91440" tIns="228600" rIns="91440" bIns="228600" anchor="b" anchorCtr="0" upright="1">
                            <a:spAutoFit/>
                          </wps:bodyPr>
                        </wps:wsp>
                      </a:graphicData>
                    </a:graphic>
                    <wp14:sizeRelH relativeFrom="margin">
                      <wp14:pctWidth>100000</wp14:pctWidth>
                    </wp14:sizeRelH>
                    <wp14:sizeRelV relativeFrom="margin">
                      <wp14:pctHeight>100000</wp14:pctHeight>
                    </wp14:sizeRelV>
                  </wp:anchor>
                </w:drawing>
              </mc:Choice>
              <mc:Fallback>
                <w:pict>
                  <v:rect id="Rectangle 618" o:spid="_x0000_s1027" style="position:absolute;left:0;text-align:left;margin-left:0;margin-top:0;width:468pt;height:94pt;z-index:251660288;visibility:visible;mso-wrap-style:square;mso-width-percent:1000;mso-height-percent:1000;mso-top-percent:800;mso-wrap-distance-left:9pt;mso-wrap-distance-top:0;mso-wrap-distance-right:9pt;mso-wrap-distance-bottom:0;mso-position-horizontal:center;mso-position-horizontal-relative:margin;mso-position-vertical-relative:margin;mso-width-percent:1000;mso-height-percent:1000;mso-top-percent:8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" o:allowincell="f" filled="f" stroked="f" strokeweight=".25pt">
                    <v:textbox style="mso-fit-shape-to-text:t" inset=",18pt,,18pt">
                      <w:txbxContent>
                        <w:p w:rsidR="00223474" w:rsidRDefault="003D7067">
                          <w:pPr>
                            <w:pStyle w:val="NoSpacing"/>
                            <w:spacing w:line="276" w:lineRule="auto"/>
                            <w:suppressOverlap/>
                            <w:jc w:val="center"/>
                            <w:rPr>
                              <w:b/>
                              <w:bCs/>
                              <w:caps/>
                              <w:color w:val="D34817" w:themeColor="accent1"/>
                            </w:rPr>
                          </w:pPr>
                          <w:sdt>
                            <w:sdtPr>
                              <w:rPr>
                                <w:b/>
                                <w:bCs/>
                                <w:caps/>
                                <w:color w:val="D34817" w:themeColor="accent1"/>
                              </w:rPr>
                              <w:id w:val="1594973666"/>
                              <w:showingPlcHdr/>
                              <w:dataBinding w:prefixMappings="xmlns:ns0='http://schemas.openxmlformats.org/officeDocument/2006/extended-properties'" w:xpath="/ns0:Properties[1]/ns0:Company[1]" w:storeItemID="{6668398D-A668-4E3E-A5EB-62B293D839F1}"/>
                              <w:text/>
                            </w:sdtPr>
                            <w:sdtEndPr/>
                            <w:sdtContent>
                              <w:r w:rsidR="003D69AB">
                                <w:rPr>
                                  <w:b/>
                                  <w:bCs/>
                                  <w:caps/>
                                  <w:color w:val="D34817" w:themeColor="accent1"/>
                                </w:rPr>
                                <w:t>[Type the company name]</w:t>
                              </w:r>
                            </w:sdtContent>
                          </w:sdt>
                        </w:p>
                        <w:p w:rsidR="00223474" w:rsidRDefault="00223474">
                          <w:pPr>
                            <w:pStyle w:val="NoSpacing"/>
                            <w:spacing w:line="276" w:lineRule="auto"/>
                            <w:suppressOverlap/>
                            <w:jc w:val="center"/>
                            <w:rPr>
                              <w:b/>
                              <w:bCs/>
                              <w:caps/>
                              <w:color w:val="D34817" w:themeColor="accent1"/>
                            </w:rPr>
                          </w:pPr>
                        </w:p>
                        <w:p w:rsidR="00223474" w:rsidRDefault="003D7067">
                          <w:pPr>
                            <w:pStyle w:val="NoSpacing"/>
                            <w:spacing w:line="276" w:lineRule="auto"/>
                            <w:suppressOverlap/>
                            <w:jc w:val="center"/>
                          </w:pPr>
                          <w:sdt>
                            <w:sdtPr>
                              <w:id w:val="254414483"/>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r w:rsidR="003D69AB">
                                <w:t>[Pick the date]</w:t>
                              </w:r>
                            </w:sdtContent>
                          </w:sdt>
                        </w:p>
                        <w:p w:rsidR="00223474" w:rsidRDefault="003D69AB">
                          <w:pPr>
                            <w:pStyle w:val="NoSpacing"/>
                            <w:spacing w:line="276" w:lineRule="auto"/>
                            <w:jc w:val="center"/>
                          </w:pPr>
                          <w:r>
                            <w:t xml:space="preserve">Authored by: </w:t>
                          </w:r>
                          <w:sdt>
                            <w:sdtPr>
                              <w:id w:val="1765339904"/>
                              <w:dataBinding w:prefixMappings="xmlns:ns0='http://schemas.openxmlformats.org/package/2006/metadata/core-properties' xmlns:ns1='http://purl.org/dc/elements/1.1/'" w:xpath="/ns0:coreProperties[1]/ns1:creator[1]" w:storeItemID="{6C3C8BC8-F283-45AE-878A-BAB7291924A1}"/>
                              <w:text/>
                            </w:sdtPr>
                            <w:sdtEndPr/>
                            <w:sdtContent>
                              <w:r w:rsidR="00777456">
                                <w:t>Fatima</w:t>
                              </w:r>
                            </w:sdtContent>
                          </w:sdt>
                        </w:p>
                      </w:txbxContent>
                    </v:textbox>
                    <w10:wrap anchorx="margin" anchory="margin"/>
                  </v:rect>
                </w:pict>
              </mc:Fallback>
            </mc:AlternateContent>
          </w:r>
          <w:r w:rsidR="00F30044">
            <w:t xml:space="preserve"> </w:t>
          </w:r>
          <w:r w:rsidR="00A11201" w:rsidRPr="00A11201">
            <w:rPr>
              <w:noProof/>
              <w:sz w:val="32"/>
              <w:szCs w:val="32"/>
            </w:rPr>
            <w:drawing>
              <wp:inline distT="0" distB="0" distL="0" distR="0" wp14:anchorId="05C8A75D" wp14:editId="7DC9584C">
                <wp:extent cx="1092530" cy="1294410"/>
                <wp:effectExtent l="0" t="0" r="0" b="1270"/>
                <wp:docPr id="3" name="Picture 3" descr="D:\الشعار النهائي مع الاطار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الشعار النهائي مع الاطار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92701" cy="1294613"/>
                        </a:xfrm>
                        <a:prstGeom prst="rect">
                          <a:avLst/>
                        </a:prstGeom>
                        <a:noFill/>
                        <a:ln>
                          <a:noFill/>
                        </a:ln>
                      </pic:spPr>
                    </pic:pic>
                  </a:graphicData>
                </a:graphic>
              </wp:inline>
            </w:drawing>
          </w:r>
          <w:r w:rsidR="003D69AB">
            <w:br w:type="page"/>
          </w:r>
        </w:sdtContent>
      </w:sdt>
    </w:p>
    <w:p w:rsidR="00223474" w:rsidRDefault="007F5CE6">
      <w:pPr>
        <w:pStyle w:val="Title"/>
        <w:rPr>
          <w:smallCaps w:val="0"/>
        </w:rPr>
      </w:pPr>
      <w:sdt>
        <w:sdtPr>
          <w:rPr>
            <w:smallCaps w:val="0"/>
          </w:rPr>
          <w:alias w:val="Title"/>
          <w:tag w:val="Title"/>
          <w:id w:val="11808329"/>
          <w:dataBinding w:prefixMappings="xmlns:ns0='http://schemas.openxmlformats.org/package/2006/metadata/core-properties' xmlns:ns1='http://purl.org/dc/elements/1.1/'" w:xpath="/ns0:coreProperties[1]/ns1:title[1]" w:storeItemID="{6C3C8BC8-F283-45AE-878A-BAB7291924A1}"/>
          <w:text/>
        </w:sdtPr>
        <w:sdtEndPr/>
        <w:sdtContent>
          <w:r w:rsidR="00BF2853">
            <w:rPr>
              <w:smallCaps w:val="0"/>
            </w:rPr>
            <w:t>Lab 2: Nucleic acid structure</w:t>
          </w:r>
        </w:sdtContent>
      </w:sdt>
    </w:p>
    <w:p w:rsidR="00BF2853" w:rsidRPr="00BF2853" w:rsidRDefault="00BF2853" w:rsidP="00BF2853">
      <w:pPr>
        <w:spacing w:after="0"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48"/>
          <w:szCs w:val="48"/>
        </w:rPr>
        <w:t>DNA structure</w:t>
      </w:r>
      <w:r w:rsidRPr="00BF2853">
        <w:rPr>
          <w:rFonts w:ascii="Times New Roman" w:eastAsia="Times New Roman" w:hAnsi="Times New Roman"/>
          <w:color w:val="auto"/>
          <w:sz w:val="24"/>
          <w:szCs w:val="24"/>
        </w:rPr>
        <w:t xml:space="preserve">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DNA is usually a double-helix and has two strands running in opposite directions. (There are some examples of viral DNA which are single-stranded). Each chain is a polymer of subunits called nucleotides (hence the name </w:t>
      </w:r>
      <w:r w:rsidRPr="00BF2853">
        <w:rPr>
          <w:rFonts w:ascii="Times New Roman" w:eastAsia="Times New Roman" w:hAnsi="Times New Roman"/>
          <w:b/>
          <w:bCs/>
          <w:color w:val="auto"/>
          <w:sz w:val="24"/>
          <w:szCs w:val="24"/>
        </w:rPr>
        <w:t>polynucleotide</w:t>
      </w:r>
      <w:r w:rsidRPr="00BF2853">
        <w:rPr>
          <w:rFonts w:ascii="Times New Roman" w:eastAsia="Times New Roman" w:hAnsi="Times New Roman"/>
          <w:color w:val="auto"/>
          <w:sz w:val="24"/>
          <w:szCs w:val="24"/>
        </w:rPr>
        <w:t xml:space="preserve">).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Each strand has a backbone made up of (</w:t>
      </w:r>
      <w:proofErr w:type="spellStart"/>
      <w:r w:rsidRPr="00BF2853">
        <w:rPr>
          <w:rFonts w:ascii="Times New Roman" w:eastAsia="Times New Roman" w:hAnsi="Times New Roman"/>
          <w:color w:val="auto"/>
          <w:sz w:val="24"/>
          <w:szCs w:val="24"/>
        </w:rPr>
        <w:t>deoxy</w:t>
      </w:r>
      <w:proofErr w:type="spellEnd"/>
      <w:r w:rsidRPr="00BF2853">
        <w:rPr>
          <w:rFonts w:ascii="Times New Roman" w:eastAsia="Times New Roman" w:hAnsi="Times New Roman"/>
          <w:color w:val="auto"/>
          <w:sz w:val="24"/>
          <w:szCs w:val="24"/>
        </w:rPr>
        <w:t xml:space="preserve">-ribose) sugar molecules linked together by phosphate groups. The 3' C of a sugar molecule is connected through a phosphate group to the 5' C of the next sugar. This linkage is also called 3'-5' </w:t>
      </w:r>
      <w:proofErr w:type="spellStart"/>
      <w:r w:rsidRPr="00BF2853">
        <w:rPr>
          <w:rFonts w:ascii="Times New Roman" w:eastAsia="Times New Roman" w:hAnsi="Times New Roman"/>
          <w:color w:val="auto"/>
          <w:sz w:val="24"/>
          <w:szCs w:val="24"/>
        </w:rPr>
        <w:t>phosphodiester</w:t>
      </w:r>
      <w:proofErr w:type="spellEnd"/>
      <w:r w:rsidRPr="00BF2853">
        <w:rPr>
          <w:rFonts w:ascii="Times New Roman" w:eastAsia="Times New Roman" w:hAnsi="Times New Roman"/>
          <w:color w:val="auto"/>
          <w:sz w:val="24"/>
          <w:szCs w:val="24"/>
        </w:rPr>
        <w:t xml:space="preserve"> linkage. All DNA strands are read from the 5' to the 3' end where the 5' end terminates in a phosphate group and the 3' end terminates in a sugar molecule.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noProof/>
          <w:color w:val="auto"/>
          <w:sz w:val="24"/>
          <w:szCs w:val="24"/>
        </w:rPr>
        <w:drawing>
          <wp:inline distT="0" distB="0" distL="0" distR="0" wp14:anchorId="2B20F0FC" wp14:editId="29C9CF09">
            <wp:extent cx="4441190" cy="4524375"/>
            <wp:effectExtent l="0" t="0" r="0" b="9525"/>
            <wp:docPr id="6" name="Picture 6" descr="http://www.uic.edu/classes/phys/phys461/phys450/ANJUM04/DNA_bb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ic.edu/classes/phys/phys461/phys450/ANJUM04/DNA_bbon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1190" cy="4524375"/>
                    </a:xfrm>
                    <a:prstGeom prst="rect">
                      <a:avLst/>
                    </a:prstGeom>
                    <a:noFill/>
                    <a:ln>
                      <a:noFill/>
                    </a:ln>
                  </pic:spPr>
                </pic:pic>
              </a:graphicData>
            </a:graphic>
          </wp:inline>
        </w:drawing>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Each sugar molecule is covalently linked to one of 4 possible bases (</w:t>
      </w:r>
      <w:r w:rsidRPr="00BF2853">
        <w:rPr>
          <w:rFonts w:ascii="Times New Roman" w:eastAsia="Times New Roman" w:hAnsi="Times New Roman"/>
          <w:b/>
          <w:bCs/>
          <w:color w:val="auto"/>
          <w:sz w:val="24"/>
          <w:szCs w:val="24"/>
        </w:rPr>
        <w:t>A</w:t>
      </w:r>
      <w:r w:rsidRPr="00BF2853">
        <w:rPr>
          <w:rFonts w:ascii="Times New Roman" w:eastAsia="Times New Roman" w:hAnsi="Times New Roman"/>
          <w:color w:val="auto"/>
          <w:sz w:val="24"/>
          <w:szCs w:val="24"/>
        </w:rPr>
        <w:t xml:space="preserve">denine, </w:t>
      </w:r>
      <w:r w:rsidRPr="00BF2853">
        <w:rPr>
          <w:rFonts w:ascii="Times New Roman" w:eastAsia="Times New Roman" w:hAnsi="Times New Roman"/>
          <w:b/>
          <w:bCs/>
          <w:color w:val="auto"/>
          <w:sz w:val="24"/>
          <w:szCs w:val="24"/>
        </w:rPr>
        <w:t>G</w:t>
      </w:r>
      <w:r w:rsidRPr="00BF2853">
        <w:rPr>
          <w:rFonts w:ascii="Times New Roman" w:eastAsia="Times New Roman" w:hAnsi="Times New Roman"/>
          <w:color w:val="auto"/>
          <w:sz w:val="24"/>
          <w:szCs w:val="24"/>
        </w:rPr>
        <w:t xml:space="preserve">uanine, </w:t>
      </w:r>
      <w:r w:rsidRPr="00BF2853">
        <w:rPr>
          <w:rFonts w:ascii="Times New Roman" w:eastAsia="Times New Roman" w:hAnsi="Times New Roman"/>
          <w:b/>
          <w:bCs/>
          <w:color w:val="auto"/>
          <w:sz w:val="24"/>
          <w:szCs w:val="24"/>
        </w:rPr>
        <w:t>C</w:t>
      </w:r>
      <w:r w:rsidRPr="00BF2853">
        <w:rPr>
          <w:rFonts w:ascii="Times New Roman" w:eastAsia="Times New Roman" w:hAnsi="Times New Roman"/>
          <w:color w:val="auto"/>
          <w:sz w:val="24"/>
          <w:szCs w:val="24"/>
        </w:rPr>
        <w:t xml:space="preserve">ytosine and </w:t>
      </w:r>
      <w:r w:rsidRPr="00BF2853">
        <w:rPr>
          <w:rFonts w:ascii="Times New Roman" w:eastAsia="Times New Roman" w:hAnsi="Times New Roman"/>
          <w:b/>
          <w:bCs/>
          <w:color w:val="auto"/>
          <w:sz w:val="24"/>
          <w:szCs w:val="24"/>
        </w:rPr>
        <w:t>T</w:t>
      </w:r>
      <w:r w:rsidRPr="00BF2853">
        <w:rPr>
          <w:rFonts w:ascii="Times New Roman" w:eastAsia="Times New Roman" w:hAnsi="Times New Roman"/>
          <w:color w:val="auto"/>
          <w:sz w:val="24"/>
          <w:szCs w:val="24"/>
        </w:rPr>
        <w:t xml:space="preserve">hymine). </w:t>
      </w:r>
      <w:proofErr w:type="gramStart"/>
      <w:r w:rsidRPr="00BF2853">
        <w:rPr>
          <w:rFonts w:ascii="Times New Roman" w:eastAsia="Times New Roman" w:hAnsi="Times New Roman"/>
          <w:color w:val="auto"/>
          <w:sz w:val="24"/>
          <w:szCs w:val="24"/>
        </w:rPr>
        <w:t>A and</w:t>
      </w:r>
      <w:proofErr w:type="gramEnd"/>
      <w:r w:rsidRPr="00BF2853">
        <w:rPr>
          <w:rFonts w:ascii="Times New Roman" w:eastAsia="Times New Roman" w:hAnsi="Times New Roman"/>
          <w:color w:val="auto"/>
          <w:sz w:val="24"/>
          <w:szCs w:val="24"/>
        </w:rPr>
        <w:t xml:space="preserve"> G are double-ringed larger molecules (called </w:t>
      </w:r>
      <w:r w:rsidRPr="00BF2853">
        <w:rPr>
          <w:rFonts w:ascii="Times New Roman" w:eastAsia="Times New Roman" w:hAnsi="Times New Roman"/>
          <w:b/>
          <w:bCs/>
          <w:color w:val="auto"/>
          <w:sz w:val="24"/>
          <w:szCs w:val="24"/>
        </w:rPr>
        <w:t>purines</w:t>
      </w:r>
      <w:r w:rsidRPr="00BF2853">
        <w:rPr>
          <w:rFonts w:ascii="Times New Roman" w:eastAsia="Times New Roman" w:hAnsi="Times New Roman"/>
          <w:color w:val="auto"/>
          <w:sz w:val="24"/>
          <w:szCs w:val="24"/>
        </w:rPr>
        <w:t xml:space="preserve">); C and T are single-ringed smaller molecules (called </w:t>
      </w:r>
      <w:proofErr w:type="spellStart"/>
      <w:r w:rsidRPr="00BF2853">
        <w:rPr>
          <w:rFonts w:ascii="Times New Roman" w:eastAsia="Times New Roman" w:hAnsi="Times New Roman"/>
          <w:b/>
          <w:bCs/>
          <w:color w:val="auto"/>
          <w:sz w:val="24"/>
          <w:szCs w:val="24"/>
        </w:rPr>
        <w:t>pyrimidines</w:t>
      </w:r>
      <w:proofErr w:type="spellEnd"/>
      <w:r w:rsidRPr="00BF2853">
        <w:rPr>
          <w:rFonts w:ascii="Times New Roman" w:eastAsia="Times New Roman" w:hAnsi="Times New Roman"/>
          <w:color w:val="auto"/>
          <w:sz w:val="24"/>
          <w:szCs w:val="24"/>
        </w:rPr>
        <w:t xml:space="preserve">).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lastRenderedPageBreak/>
        <w:t xml:space="preserve">In the double-stranded DNA, the two strands run in opposite directions and the bases pair up such that A always pairs with T and G always pairs with C. The A-T base-pair has 2 hydrogen bonds and the G-C base-pair has 3 hydrogen bonds. The G-C interaction is therefore stronger (by about 30%) than A-T, and A-T rich regions of DNA are more prone to thermal fluctuations. </w:t>
      </w:r>
      <w:r w:rsidRPr="00BF2853">
        <w:rPr>
          <w:rFonts w:ascii="Times New Roman" w:eastAsia="Times New Roman" w:hAnsi="Times New Roman"/>
          <w:color w:val="auto"/>
          <w:sz w:val="24"/>
          <w:szCs w:val="24"/>
        </w:rPr>
        <w:br/>
        <w:t xml:space="preserve">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noProof/>
          <w:color w:val="auto"/>
          <w:sz w:val="24"/>
          <w:szCs w:val="24"/>
        </w:rPr>
        <w:drawing>
          <wp:inline distT="0" distB="0" distL="0" distR="0" wp14:anchorId="3E185DCB" wp14:editId="47D30033">
            <wp:extent cx="3289300" cy="4524375"/>
            <wp:effectExtent l="0" t="0" r="6350" b="9525"/>
            <wp:docPr id="8" name="Picture 8" descr="http://www.uic.edu/classes/phys/phys461/phys450/ANJUM04/DNA_bbone_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ic.edu/classes/phys/phys461/phys450/ANJUM04/DNA_bbone_bp.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89300" cy="4524375"/>
                    </a:xfrm>
                    <a:prstGeom prst="rect">
                      <a:avLst/>
                    </a:prstGeom>
                    <a:noFill/>
                    <a:ln>
                      <a:noFill/>
                    </a:ln>
                  </pic:spPr>
                </pic:pic>
              </a:graphicData>
            </a:graphic>
          </wp:inline>
        </w:drawing>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The bases are oriented perpendicular to the helix axis. They are hydrophobic in the direction perpendicular to the plane of the bases (cannot form hydrogen bonds with water). The interaction energy between two bases in a double-helical structure is therefore a combination of hydrogen-bonding between complementary bases, and hydrophobic interactions between the neighboring stacks of base-pairs.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Even in the single-stranded state, the bases prefer to be stacked (like the steps of a spiral staircase if the bases are identical) and a single-stranded chain can also have regions of helical conformation.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The </w:t>
      </w:r>
      <w:proofErr w:type="gramStart"/>
      <w:r w:rsidRPr="00BF2853">
        <w:rPr>
          <w:rFonts w:ascii="Times New Roman" w:eastAsia="Times New Roman" w:hAnsi="Times New Roman"/>
          <w:color w:val="auto"/>
          <w:sz w:val="24"/>
          <w:szCs w:val="24"/>
        </w:rPr>
        <w:t>backbone of polynucleotides are</w:t>
      </w:r>
      <w:proofErr w:type="gramEnd"/>
      <w:r w:rsidRPr="00BF2853">
        <w:rPr>
          <w:rFonts w:ascii="Times New Roman" w:eastAsia="Times New Roman" w:hAnsi="Times New Roman"/>
          <w:color w:val="auto"/>
          <w:sz w:val="24"/>
          <w:szCs w:val="24"/>
        </w:rPr>
        <w:t xml:space="preserve"> highly charged (1 unit negative charge for each phosphate group; 2 negative charges per base-pair). </w:t>
      </w:r>
      <w:r w:rsidRPr="00BF2853">
        <w:rPr>
          <w:rFonts w:ascii="Times New Roman" w:eastAsia="Times New Roman" w:hAnsi="Times New Roman"/>
          <w:noProof/>
          <w:color w:val="auto"/>
          <w:sz w:val="24"/>
          <w:szCs w:val="24"/>
        </w:rPr>
        <w:lastRenderedPageBreak/>
        <w:drawing>
          <wp:inline distT="0" distB="0" distL="0" distR="0" wp14:anchorId="04BB7B00" wp14:editId="276A53A4">
            <wp:extent cx="3728720" cy="3811905"/>
            <wp:effectExtent l="0" t="0" r="5080" b="0"/>
            <wp:docPr id="9" name="Picture 9" descr="http://www.uic.edu/classes/phys/phys461/phys450/ANJUM04/DNA_bpa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uic.edu/classes/phys/phys461/phys450/ANJUM04/DNA_bpai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28720" cy="3811905"/>
                    </a:xfrm>
                    <a:prstGeom prst="rect">
                      <a:avLst/>
                    </a:prstGeom>
                    <a:noFill/>
                    <a:ln>
                      <a:noFill/>
                    </a:ln>
                  </pic:spPr>
                </pic:pic>
              </a:graphicData>
            </a:graphic>
          </wp:inline>
        </w:drawing>
      </w:r>
      <w:r w:rsidRPr="00BF2853">
        <w:rPr>
          <w:rFonts w:ascii="Times New Roman" w:eastAsia="Times New Roman" w:hAnsi="Times New Roman"/>
          <w:color w:val="auto"/>
          <w:sz w:val="24"/>
          <w:szCs w:val="24"/>
        </w:rPr>
        <w:br/>
        <w:t xml:space="preserve">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The most common DNA structure in solution is the B-DNA. Under conditions of applied force or twists in the DNA, or under low hydration conditions, it can adopt several helical conformations, referred to as the A-DNA, Z-DNA, </w:t>
      </w:r>
      <w:proofErr w:type="gramStart"/>
      <w:r w:rsidRPr="00BF2853">
        <w:rPr>
          <w:rFonts w:ascii="Times New Roman" w:eastAsia="Times New Roman" w:hAnsi="Times New Roman"/>
          <w:color w:val="auto"/>
          <w:sz w:val="24"/>
          <w:szCs w:val="24"/>
        </w:rPr>
        <w:t>S</w:t>
      </w:r>
      <w:proofErr w:type="gramEnd"/>
      <w:r w:rsidRPr="00BF2853">
        <w:rPr>
          <w:rFonts w:ascii="Times New Roman" w:eastAsia="Times New Roman" w:hAnsi="Times New Roman"/>
          <w:color w:val="auto"/>
          <w:sz w:val="24"/>
          <w:szCs w:val="24"/>
        </w:rPr>
        <w:t xml:space="preserve">-DNA... </w:t>
      </w:r>
      <w:r w:rsidRPr="00BF2853">
        <w:rPr>
          <w:rFonts w:ascii="Times New Roman" w:eastAsia="Times New Roman" w:hAnsi="Times New Roman"/>
          <w:color w:val="auto"/>
          <w:sz w:val="24"/>
          <w:szCs w:val="24"/>
        </w:rPr>
        <w:br/>
        <w:t xml:space="preserve">  </w:t>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noProof/>
          <w:color w:val="auto"/>
          <w:sz w:val="24"/>
          <w:szCs w:val="24"/>
        </w:rPr>
        <w:lastRenderedPageBreak/>
        <w:drawing>
          <wp:inline distT="0" distB="0" distL="0" distR="0" wp14:anchorId="35178D9A" wp14:editId="63A00A4F">
            <wp:extent cx="4488815" cy="5711825"/>
            <wp:effectExtent l="0" t="0" r="6985" b="3175"/>
            <wp:docPr id="10" name="Picture 10" descr="http://www.uic.edu/classes/phys/phys461/phys450/ANJUM04/A_B_Z_DNA_b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uic.edu/classes/phys/phys461/phys450/ANJUM04/A_B_Z_DNA_bstick.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88815" cy="5711825"/>
                    </a:xfrm>
                    <a:prstGeom prst="rect">
                      <a:avLst/>
                    </a:prstGeom>
                    <a:noFill/>
                    <a:ln>
                      <a:noFill/>
                    </a:ln>
                  </pic:spPr>
                </pic:pic>
              </a:graphicData>
            </a:graphic>
          </wp:inline>
        </w:drawing>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Shown in picture above are three crystallized states of DNA, the A-DNA (left), B-DNA (middle) and Z-DNA (right). The A-form crystallizes under low hydration conditions and is not normally found for DNA in the cell. It is, however, the structure adopted by double-stranded regions in RNA as well as the transient double-helix between DNA and RNA during transcription.  Both A- and B-DNA are right-handed helices whereas Z-DNA is a left-handed helix and is commonly found in regions of DNA that have an alternating purine-pyrimidine (e.g. 5'-CGCGCGCG-3' or 5'-CGCGCATGC-3') sequences. </w:t>
      </w:r>
      <w:bookmarkStart w:id="0" w:name="_GoBack"/>
      <w:bookmarkEnd w:id="0"/>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noProof/>
          <w:color w:val="auto"/>
          <w:sz w:val="24"/>
          <w:szCs w:val="24"/>
        </w:rPr>
        <w:lastRenderedPageBreak/>
        <w:drawing>
          <wp:inline distT="0" distB="0" distL="0" distR="0" wp14:anchorId="0DB86FD7" wp14:editId="77A7373C">
            <wp:extent cx="5177790" cy="2861945"/>
            <wp:effectExtent l="0" t="0" r="3810" b="0"/>
            <wp:docPr id="11" name="Picture 11" descr="http://www.uic.edu/classes/phys/phys461/phys450/ANJUM04/A_B_Z_DNA_bal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ic.edu/classes/phys/phys461/phys450/ANJUM04/A_B_Z_DNA_ball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77790" cy="2861945"/>
                    </a:xfrm>
                    <a:prstGeom prst="rect">
                      <a:avLst/>
                    </a:prstGeom>
                    <a:noFill/>
                    <a:ln>
                      <a:noFill/>
                    </a:ln>
                  </pic:spPr>
                </pic:pic>
              </a:graphicData>
            </a:graphic>
          </wp:inline>
        </w:drawing>
      </w: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Here, the B-DNA is on the left and the A-DNA is in the middle. The blue and white atoms are the sugar-phosphate backbone atoms, the red are G-C base-pairs and the yellow are A-T base-pairs. The B-DNA picture shows very clearly the 'grooves' in between the backbones that also spiral around the DNA structure; the grooves in B-DNA come in two sizes, the minor groove and the major groove. </w:t>
      </w:r>
    </w:p>
    <w:p w:rsidR="00CD1577"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A DNA molecule is not a rigid, static structure as x-ray diffraction pictures might suggest, and the crystallographic parameters shown above are average parameters. In reality, each of these structures </w:t>
      </w:r>
      <w:proofErr w:type="gramStart"/>
      <w:r w:rsidRPr="00BF2853">
        <w:rPr>
          <w:rFonts w:ascii="Times New Roman" w:eastAsia="Times New Roman" w:hAnsi="Times New Roman"/>
          <w:color w:val="auto"/>
          <w:sz w:val="24"/>
          <w:szCs w:val="24"/>
        </w:rPr>
        <w:t>are</w:t>
      </w:r>
      <w:proofErr w:type="gramEnd"/>
      <w:r w:rsidRPr="00BF2853">
        <w:rPr>
          <w:rFonts w:ascii="Times New Roman" w:eastAsia="Times New Roman" w:hAnsi="Times New Roman"/>
          <w:color w:val="auto"/>
          <w:sz w:val="24"/>
          <w:szCs w:val="24"/>
        </w:rPr>
        <w:t xml:space="preserve"> under constant thermal fluctuations, which result in local twisting, stretching, bending, and unwinding of the double-strands. Also, certain sequences lead to permanent bends or kinks in the direction of the helix. These local (sequence-specific) fluctuations are essential for the recognition of specific binding sites along the DNA molecule where proteins involved in replication, transcription, regulation of gene expression, or DNA-damage repair can bind. </w:t>
      </w:r>
    </w:p>
    <w:p w:rsid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lastRenderedPageBreak/>
        <w:br/>
      </w:r>
      <w:r w:rsidR="00CD1577">
        <w:rPr>
          <w:rFonts w:ascii="Times New Roman" w:eastAsia="Times New Roman" w:hAnsi="Times New Roman"/>
          <w:noProof/>
          <w:color w:val="auto"/>
          <w:sz w:val="24"/>
          <w:szCs w:val="24"/>
        </w:rPr>
        <w:drawing>
          <wp:inline distT="0" distB="0" distL="0" distR="0">
            <wp:extent cx="5711825" cy="3717290"/>
            <wp:effectExtent l="0" t="0" r="3175" b="0"/>
            <wp:docPr id="1" name="Picture 1" descr="C:\Users\Fatima\Pictures\eukaryote-prokaryote-D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tima\Pictures\eukaryote-prokaryote-DNA.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1825" cy="3717290"/>
                    </a:xfrm>
                    <a:prstGeom prst="rect">
                      <a:avLst/>
                    </a:prstGeom>
                    <a:noFill/>
                    <a:ln>
                      <a:noFill/>
                    </a:ln>
                  </pic:spPr>
                </pic:pic>
              </a:graphicData>
            </a:graphic>
          </wp:inline>
        </w:drawing>
      </w:r>
      <w:r w:rsidRPr="00BF2853">
        <w:rPr>
          <w:rFonts w:ascii="Times New Roman" w:eastAsia="Times New Roman" w:hAnsi="Times New Roman"/>
          <w:color w:val="auto"/>
          <w:sz w:val="24"/>
          <w:szCs w:val="24"/>
        </w:rPr>
        <w:t xml:space="preserve">  </w:t>
      </w:r>
    </w:p>
    <w:p w:rsidR="00CD1577" w:rsidRPr="00BF2853" w:rsidRDefault="00CD1577" w:rsidP="00BF2853">
      <w:pPr>
        <w:spacing w:before="100" w:beforeAutospacing="1" w:after="100" w:afterAutospacing="1" w:line="240" w:lineRule="auto"/>
        <w:rPr>
          <w:rFonts w:ascii="Times New Roman" w:eastAsia="Times New Roman" w:hAnsi="Times New Roman"/>
          <w:color w:val="auto"/>
          <w:sz w:val="24"/>
          <w:szCs w:val="24"/>
        </w:rPr>
      </w:pPr>
    </w:p>
    <w:p w:rsidR="00BF2853" w:rsidRPr="00BF2853" w:rsidRDefault="00BF2853" w:rsidP="00BF2853">
      <w:pPr>
        <w:spacing w:before="100" w:beforeAutospacing="1" w:after="100" w:afterAutospacing="1" w:line="240" w:lineRule="auto"/>
        <w:rPr>
          <w:rFonts w:ascii="Times New Roman" w:eastAsia="Times New Roman" w:hAnsi="Times New Roman"/>
          <w:color w:val="auto"/>
          <w:sz w:val="24"/>
          <w:szCs w:val="24"/>
        </w:rPr>
      </w:pPr>
      <w:r w:rsidRPr="00BF2853">
        <w:rPr>
          <w:rFonts w:ascii="Times New Roman" w:eastAsia="Times New Roman" w:hAnsi="Times New Roman"/>
          <w:color w:val="auto"/>
          <w:sz w:val="24"/>
          <w:szCs w:val="24"/>
        </w:rPr>
        <w:t xml:space="preserve">  </w:t>
      </w:r>
      <w:r w:rsidRPr="00BF2853">
        <w:rPr>
          <w:rFonts w:ascii="Times New Roman" w:eastAsia="Times New Roman" w:hAnsi="Times New Roman"/>
          <w:color w:val="auto"/>
          <w:sz w:val="24"/>
          <w:szCs w:val="24"/>
        </w:rPr>
        <w:br/>
        <w:t xml:space="preserve">  </w:t>
      </w:r>
    </w:p>
    <w:p w:rsidR="00223474" w:rsidRDefault="00223474" w:rsidP="00B1749C"/>
    <w:sectPr w:rsidR="00223474">
      <w:footerReference w:type="even" r:id="rId17"/>
      <w:footerReference w:type="default" r:id="rId18"/>
      <w:pgSz w:w="12240" w:h="15840" w:code="1"/>
      <w:pgMar w:top="1440" w:right="1440" w:bottom="1440" w:left="1440" w:header="720" w:footer="720" w:gutter="0"/>
      <w:pgNumType w:start="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CE6" w:rsidRDefault="007F5CE6">
      <w:pPr>
        <w:spacing w:after="0" w:line="240" w:lineRule="auto"/>
      </w:pPr>
      <w:r>
        <w:separator/>
      </w:r>
    </w:p>
  </w:endnote>
  <w:endnote w:type="continuationSeparator" w:id="0">
    <w:p w:rsidR="007F5CE6" w:rsidRDefault="007F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GGothicM">
    <w:charset w:val="80"/>
    <w:family w:val="modern"/>
    <w:pitch w:val="fixed"/>
    <w:sig w:usb0="80000281" w:usb1="28C76CF8" w:usb2="00000010" w:usb3="00000000" w:csb0="00020000" w:csb1="00000000"/>
  </w:font>
  <w:font w:name="HGSoeiPresenceEB">
    <w:altName w:val="MS Mincho"/>
    <w:charset w:val="80"/>
    <w:family w:val="roman"/>
    <w:pitch w:val="fixed"/>
    <w:sig w:usb0="00000000"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474" w:rsidRDefault="003D69AB">
    <w:pPr>
      <w:pStyle w:val="Footer"/>
    </w:pPr>
    <w:r>
      <w:rPr>
        <w:noProof/>
      </w:rPr>
      <mc:AlternateContent>
        <mc:Choice Requires="wps">
          <w:drawing>
            <wp:anchor distT="0" distB="0" distL="114300" distR="114300" simplePos="0" relativeHeight="251664384" behindDoc="0" locked="0" layoutInCell="0" allowOverlap="1" wp14:editId="1695E6CF">
              <wp:simplePos x="0" y="0"/>
              <wp:positionH relativeFrom="rightMargin">
                <wp:align>left</wp:align>
              </wp:positionH>
              <wp:positionV relativeFrom="margin">
                <wp:align>bottom</wp:align>
              </wp:positionV>
              <wp:extent cx="531495" cy="8229600"/>
              <wp:effectExtent l="0" t="0" r="1905" b="0"/>
              <wp:wrapNone/>
              <wp:docPr id="3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223474" w:rsidRDefault="007F5CE6">
                          <w:pPr>
                            <w:pStyle w:val="NoSpacing"/>
                            <w:rPr>
                              <w:rFonts w:asciiTheme="majorHAnsi" w:eastAsiaTheme="majorEastAsia" w:hAnsiTheme="majorHAnsi" w:cstheme="majorBidi"/>
                              <w:sz w:val="20"/>
                            </w:rPr>
                          </w:pPr>
                          <w:sdt>
                            <w:sdtPr>
                              <w:rPr>
                                <w:rFonts w:asciiTheme="majorHAnsi" w:eastAsiaTheme="majorEastAsia" w:hAnsiTheme="majorHAnsi" w:cstheme="majorBidi"/>
                                <w:sz w:val="20"/>
                              </w:rPr>
                              <w:alias w:val="Title"/>
                              <w:id w:val="201965352"/>
                              <w:dataBinding w:prefixMappings="xmlns:ns0='http://schemas.openxmlformats.org/package/2006/metadata/core-properties' xmlns:ns1='http://purl.org/dc/elements/1.1/'" w:xpath="/ns0:coreProperties[1]/ns1:title[1]" w:storeItemID="{6C3C8BC8-F283-45AE-878A-BAB7291924A1}"/>
                              <w:text/>
                            </w:sdtPr>
                            <w:sdtEndPr/>
                            <w:sdtContent>
                              <w:r w:rsidR="00582197">
                                <w:rPr>
                                  <w:rFonts w:asciiTheme="majorHAnsi" w:eastAsiaTheme="majorEastAsia" w:hAnsiTheme="majorHAnsi" w:cstheme="majorBidi"/>
                                  <w:sz w:val="20"/>
                                </w:rPr>
                                <w:t>Lab 2: Nucleic acid structure</w:t>
                              </w:r>
                            </w:sdtContent>
                          </w:sdt>
                          <w:r w:rsidR="003D69AB">
                            <w:rPr>
                              <w:rFonts w:asciiTheme="majorHAnsi" w:eastAsiaTheme="majorEastAsia" w:hAnsiTheme="majorHAnsi" w:cstheme="majorBidi"/>
                              <w:sz w:val="20"/>
                            </w:rPr>
                            <w:t xml:space="preserve"> </w:t>
                          </w:r>
                          <w:proofErr w:type="gramStart"/>
                          <w:r w:rsidR="003D69AB">
                            <w:rPr>
                              <w:rFonts w:asciiTheme="majorHAnsi" w:eastAsiaTheme="majorEastAsia" w:hAnsiTheme="majorHAnsi" w:cstheme="majorBidi"/>
                              <w:sz w:val="20"/>
                            </w:rPr>
                            <w:t xml:space="preserve">|  </w:t>
                          </w:r>
                          <w:proofErr w:type="gramEnd"/>
                          <w:sdt>
                            <w:sdtPr>
                              <w:rPr>
                                <w:rFonts w:asciiTheme="majorHAnsi" w:eastAsiaTheme="majorEastAsia" w:hAnsiTheme="majorHAnsi" w:cstheme="majorBidi"/>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r w:rsidR="003D69AB">
                                <w:rPr>
                                  <w:rFonts w:asciiTheme="majorHAnsi" w:eastAsiaTheme="majorEastAsia" w:hAnsiTheme="majorHAnsi" w:cstheme="majorBidi"/>
                                  <w:sz w:val="20"/>
                                </w:rPr>
                                <w:t>[Pick the date]</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2" o:spid="_x0000_s1028" style="position:absolute;margin-left:0;margin-top:0;width:41.85pt;height:9in;z-index:251664384;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" o:allowincell="f" filled="f" stroked="f">
              <v:textbox style="layout-flow:vertical;mso-layout-flow-alt:bottom-to-top" inset=",,8.64pt,10.8pt">
                <w:txbxContent>
                  <w:p w:rsidR="00223474" w:rsidRDefault="00F04FBB">
                    <w:pPr>
                      <w:pStyle w:val="NoSpacing"/>
                      <w:rPr>
                        <w:rFonts w:asciiTheme="majorHAnsi" w:eastAsiaTheme="majorEastAsia" w:hAnsiTheme="majorHAnsi" w:cstheme="majorBidi"/>
                        <w:sz w:val="20"/>
                      </w:rPr>
                    </w:pPr>
                    <w:sdt>
                      <w:sdtPr>
                        <w:rPr>
                          <w:rFonts w:asciiTheme="majorHAnsi" w:eastAsiaTheme="majorEastAsia" w:hAnsiTheme="majorHAnsi" w:cstheme="majorBidi"/>
                          <w:sz w:val="20"/>
                        </w:rPr>
                        <w:alias w:val="Title"/>
                        <w:id w:val="201965352"/>
                        <w:dataBinding w:prefixMappings="xmlns:ns0='http://schemas.openxmlformats.org/package/2006/metadata/core-properties' xmlns:ns1='http://purl.org/dc/elements/1.1/'" w:xpath="/ns0:coreProperties[1]/ns1:title[1]" w:storeItemID="{6C3C8BC8-F283-45AE-878A-BAB7291924A1}"/>
                        <w:text/>
                      </w:sdtPr>
                      <w:sdtEndPr/>
                      <w:sdtContent>
                        <w:r w:rsidR="00582197">
                          <w:rPr>
                            <w:rFonts w:asciiTheme="majorHAnsi" w:eastAsiaTheme="majorEastAsia" w:hAnsiTheme="majorHAnsi" w:cstheme="majorBidi"/>
                            <w:sz w:val="20"/>
                          </w:rPr>
                          <w:t>Lab 2: Nucleic acid structure</w:t>
                        </w:r>
                      </w:sdtContent>
                    </w:sdt>
                    <w:r w:rsidR="003D69AB">
                      <w:rPr>
                        <w:rFonts w:asciiTheme="majorHAnsi" w:eastAsiaTheme="majorEastAsia" w:hAnsiTheme="majorHAnsi" w:cstheme="majorBidi"/>
                        <w:sz w:val="20"/>
                      </w:rPr>
                      <w:t xml:space="preserve"> </w:t>
                    </w:r>
                    <w:proofErr w:type="gramStart"/>
                    <w:r w:rsidR="003D69AB">
                      <w:rPr>
                        <w:rFonts w:asciiTheme="majorHAnsi" w:eastAsiaTheme="majorEastAsia" w:hAnsiTheme="majorHAnsi" w:cstheme="majorBidi"/>
                        <w:sz w:val="20"/>
                      </w:rPr>
                      <w:t xml:space="preserve">|  </w:t>
                    </w:r>
                    <w:proofErr w:type="gramEnd"/>
                    <w:sdt>
                      <w:sdtPr>
                        <w:rPr>
                          <w:rFonts w:asciiTheme="majorHAnsi" w:eastAsiaTheme="majorEastAsia" w:hAnsiTheme="majorHAnsi" w:cstheme="majorBidi"/>
                          <w:sz w:val="20"/>
                        </w:rPr>
                        <w:alias w:val="Date"/>
                        <w:id w:val="20196536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r w:rsidR="003D69AB">
                          <w:rPr>
                            <w:rFonts w:asciiTheme="majorHAnsi" w:eastAsiaTheme="majorEastAsia" w:hAnsiTheme="majorHAnsi" w:cstheme="majorBidi"/>
                            <w:sz w:val="20"/>
                          </w:rPr>
                          <w:t>[Pick the date]</w:t>
                        </w:r>
                      </w:sdtContent>
                    </w:sdt>
                  </w:p>
                </w:txbxContent>
              </v:textbox>
              <w10:wrap anchorx="margin" anchory="margin"/>
            </v:rect>
          </w:pict>
        </mc:Fallback>
      </mc:AlternateContent>
    </w:r>
    <w:r>
      <w:rPr>
        <w:noProof/>
      </w:rPr>
      <mc:AlternateContent>
        <mc:Choice Requires="wps">
          <w:drawing>
            <wp:anchor distT="0" distB="0" distL="114300" distR="114300" simplePos="0" relativeHeight="251665408" behindDoc="0" locked="0" layoutInCell="0" allowOverlap="1" wp14:editId="77551866">
              <wp:simplePos x="0" y="0"/>
              <wp:positionH relativeFrom="page">
                <wp:align>center</wp:align>
              </wp:positionH>
              <wp:positionV relativeFrom="page">
                <wp:align>center</wp:align>
              </wp:positionV>
              <wp:extent cx="7126605" cy="9434195"/>
              <wp:effectExtent l="9525" t="9525" r="14605" b="11430"/>
              <wp:wrapNone/>
              <wp:docPr id="3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4" o:spid="_x0000_s1026" style="position:absolute;margin-left:0;margin-top:0;width:561.15pt;height:742.85pt;z-index:25166540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" o:allowincell="f" filled="f" fillcolor="black" strokeweight="1pt">
              <w10:wrap anchorx="page" anchory="page"/>
            </v:roundrect>
          </w:pict>
        </mc:Fallback>
      </mc:AlternateContent>
    </w:r>
    <w:r>
      <w:rPr>
        <w:noProof/>
      </w:rPr>
      <mc:AlternateContent>
        <mc:Choice Requires="wps">
          <w:drawing>
            <wp:anchor distT="0" distB="0" distL="114300" distR="114300" simplePos="0" relativeHeight="251663360" behindDoc="0" locked="0" layoutInCell="0" allowOverlap="1" wp14:editId="57BC8C09">
              <wp:simplePos x="0" y="0"/>
              <wp:positionH relativeFrom="rightMargin">
                <wp:align>left</wp:align>
              </wp:positionH>
              <wp:positionV relativeFrom="bottomMargin">
                <wp:align>top</wp:align>
              </wp:positionV>
              <wp:extent cx="520700" cy="520700"/>
              <wp:effectExtent l="0" t="0" r="3175" b="3175"/>
              <wp:wrapNone/>
              <wp:docPr id="34"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223474" w:rsidRDefault="003D69AB">
                          <w:pPr>
                            <w:pStyle w:val="NoSpacing"/>
                            <w:jc w:val="center"/>
                            <w:rPr>
                              <w:color w:val="FFFFFF" w:themeColor="background1"/>
                              <w:sz w:val="40"/>
                              <w:szCs w:val="40"/>
                            </w:rPr>
                          </w:pPr>
                          <w:r>
                            <w:fldChar w:fldCharType="begin"/>
                          </w:r>
                          <w:r>
                            <w:instrText xml:space="preserve"> PAGE  \* Arabic  \* MERGEFORMAT </w:instrText>
                          </w:r>
                          <w:r>
                            <w:fldChar w:fldCharType="separate"/>
                          </w:r>
                          <w:r w:rsidR="00F41449" w:rsidRPr="00F41449">
                            <w:rPr>
                              <w:noProof/>
                              <w:color w:val="FFFFFF" w:themeColor="background1"/>
                              <w:sz w:val="40"/>
                              <w:szCs w:val="40"/>
                            </w:rPr>
                            <w:t>6</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9" style="position:absolute;margin-left:0;margin-top:0;width:41pt;height:41pt;z-index:251663360;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" o:allowincell="f" fillcolor="#d34817 [3204]" stroked="f">
              <v:textbox inset="0,0,0,0">
                <w:txbxContent>
                  <w:p w:rsidR="00223474" w:rsidRDefault="003D69AB">
                    <w:pPr>
                      <w:pStyle w:val="NoSpacing"/>
                      <w:jc w:val="center"/>
                      <w:rPr>
                        <w:color w:val="FFFFFF" w:themeColor="background1"/>
                        <w:sz w:val="40"/>
                        <w:szCs w:val="40"/>
                      </w:rPr>
                    </w:pPr>
                    <w:r>
                      <w:fldChar w:fldCharType="begin"/>
                    </w:r>
                    <w:r>
                      <w:instrText xml:space="preserve"> PAGE  \* Arabic  \* MERGEFORMAT </w:instrText>
                    </w:r>
                    <w:r>
                      <w:fldChar w:fldCharType="separate"/>
                    </w:r>
                    <w:r w:rsidR="00F41449" w:rsidRPr="00F41449">
                      <w:rPr>
                        <w:noProof/>
                        <w:color w:val="FFFFFF" w:themeColor="background1"/>
                        <w:sz w:val="40"/>
                        <w:szCs w:val="40"/>
                      </w:rPr>
                      <w:t>6</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474" w:rsidRDefault="003D69AB">
    <w:pPr>
      <w:rPr>
        <w:sz w:val="20"/>
      </w:rPr>
    </w:pPr>
    <w:r>
      <w:rPr>
        <w:noProof/>
        <w:sz w:val="10"/>
        <w:szCs w:val="10"/>
      </w:rPr>
      <mc:AlternateContent>
        <mc:Choice Requires="wps">
          <w:drawing>
            <wp:anchor distT="0" distB="0" distL="114300" distR="114300" simplePos="0" relativeHeight="251661312" behindDoc="0" locked="0" layoutInCell="0" allowOverlap="1" wp14:editId="36B85038">
              <wp:simplePos x="0" y="0"/>
              <wp:positionH relativeFrom="leftMargin">
                <wp:align>right</wp:align>
              </wp:positionH>
              <wp:positionV relativeFrom="margin">
                <wp:align>bottom</wp:align>
              </wp:positionV>
              <wp:extent cx="594995" cy="8229600"/>
              <wp:effectExtent l="0" t="0" r="0" b="0"/>
              <wp:wrapNone/>
              <wp:docPr id="3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2296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223474" w:rsidRDefault="007F5CE6">
                          <w:pPr>
                            <w:pStyle w:val="NoSpacing"/>
                            <w:rPr>
                              <w:rFonts w:asciiTheme="majorHAnsi" w:eastAsiaTheme="majorEastAsia" w:hAnsiTheme="majorHAnsi" w:cstheme="majorBidi"/>
                              <w:sz w:val="20"/>
                            </w:rPr>
                          </w:pPr>
                          <w:sdt>
                            <w:sdtPr>
                              <w:rPr>
                                <w:rFonts w:asciiTheme="majorHAnsi" w:eastAsiaTheme="majorEastAsia" w:hAnsiTheme="majorHAnsi" w:cstheme="majorBidi"/>
                                <w:sz w:val="20"/>
                              </w:rPr>
                              <w:alias w:val="Title"/>
                              <w:id w:val="62384370"/>
                              <w:dataBinding w:prefixMappings="xmlns:ns0='http://schemas.openxmlformats.org/package/2006/metadata/core-properties' xmlns:ns1='http://purl.org/dc/elements/1.1/'" w:xpath="/ns0:coreProperties[1]/ns1:title[1]" w:storeItemID="{6C3C8BC8-F283-45AE-878A-BAB7291924A1}"/>
                              <w:text/>
                            </w:sdtPr>
                            <w:sdtEndPr/>
                            <w:sdtContent>
                              <w:r w:rsidR="00582197">
                                <w:rPr>
                                  <w:rFonts w:asciiTheme="majorHAnsi" w:eastAsiaTheme="majorEastAsia" w:hAnsiTheme="majorHAnsi" w:cstheme="majorBidi"/>
                                  <w:sz w:val="20"/>
                                </w:rPr>
                                <w:t>Lab 2: Nucleic acid structure</w:t>
                              </w:r>
                            </w:sdtContent>
                          </w:sdt>
                          <w:r w:rsidR="003D69AB">
                            <w:rPr>
                              <w:rFonts w:asciiTheme="majorHAnsi" w:eastAsiaTheme="majorEastAsia" w:hAnsiTheme="majorHAnsi" w:cstheme="majorBidi"/>
                              <w:sz w:val="20"/>
                            </w:rPr>
                            <w:t xml:space="preserve"> </w:t>
                          </w:r>
                          <w:proofErr w:type="gramStart"/>
                          <w:r w:rsidR="003D69AB">
                            <w:rPr>
                              <w:rFonts w:asciiTheme="majorHAnsi" w:eastAsiaTheme="majorEastAsia" w:hAnsiTheme="majorHAnsi" w:cstheme="majorBidi"/>
                              <w:sz w:val="20"/>
                            </w:rPr>
                            <w:t xml:space="preserve">|  </w:t>
                          </w:r>
                          <w:proofErr w:type="gramEnd"/>
                          <w:sdt>
                            <w:sdtPr>
                              <w:rPr>
                                <w:rFonts w:asciiTheme="majorHAnsi" w:eastAsiaTheme="majorEastAsia" w:hAnsiTheme="majorHAnsi" w:cstheme="majorBidi"/>
                                <w:sz w:val="20"/>
                              </w:rPr>
                              <w:alias w:val="Date"/>
                              <w:id w:val="62384371"/>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r w:rsidR="003D69AB">
                                <w:rPr>
                                  <w:rFonts w:asciiTheme="majorHAnsi" w:eastAsiaTheme="majorEastAsia" w:hAnsiTheme="majorHAnsi" w:cstheme="majorBidi"/>
                                  <w:sz w:val="20"/>
                                </w:rPr>
                                <w:t>[Pick the date]</w:t>
                              </w:r>
                            </w:sdtContent>
                          </w:sdt>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4" o:spid="_x0000_s1030" style="position:absolute;margin-left:-4.35pt;margin-top:0;width:46.85pt;height:9in;z-index:25166131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" o:allowincell="f" filled="f" stroked="f">
              <v:textbox style="layout-flow:vertical;mso-layout-flow-alt:bottom-to-top" inset=",,8.64pt,10.8pt">
                <w:txbxContent>
                  <w:p w:rsidR="00223474" w:rsidRDefault="00F04FBB">
                    <w:pPr>
                      <w:pStyle w:val="NoSpacing"/>
                      <w:rPr>
                        <w:rFonts w:asciiTheme="majorHAnsi" w:eastAsiaTheme="majorEastAsia" w:hAnsiTheme="majorHAnsi" w:cstheme="majorBidi"/>
                        <w:sz w:val="20"/>
                      </w:rPr>
                    </w:pPr>
                    <w:sdt>
                      <w:sdtPr>
                        <w:rPr>
                          <w:rFonts w:asciiTheme="majorHAnsi" w:eastAsiaTheme="majorEastAsia" w:hAnsiTheme="majorHAnsi" w:cstheme="majorBidi"/>
                          <w:sz w:val="20"/>
                        </w:rPr>
                        <w:alias w:val="Title"/>
                        <w:id w:val="62384370"/>
                        <w:dataBinding w:prefixMappings="xmlns:ns0='http://schemas.openxmlformats.org/package/2006/metadata/core-properties' xmlns:ns1='http://purl.org/dc/elements/1.1/'" w:xpath="/ns0:coreProperties[1]/ns1:title[1]" w:storeItemID="{6C3C8BC8-F283-45AE-878A-BAB7291924A1}"/>
                        <w:text/>
                      </w:sdtPr>
                      <w:sdtEndPr/>
                      <w:sdtContent>
                        <w:r w:rsidR="00582197">
                          <w:rPr>
                            <w:rFonts w:asciiTheme="majorHAnsi" w:eastAsiaTheme="majorEastAsia" w:hAnsiTheme="majorHAnsi" w:cstheme="majorBidi"/>
                            <w:sz w:val="20"/>
                          </w:rPr>
                          <w:t>Lab 2: Nucleic acid structure</w:t>
                        </w:r>
                      </w:sdtContent>
                    </w:sdt>
                    <w:r w:rsidR="003D69AB">
                      <w:rPr>
                        <w:rFonts w:asciiTheme="majorHAnsi" w:eastAsiaTheme="majorEastAsia" w:hAnsiTheme="majorHAnsi" w:cstheme="majorBidi"/>
                        <w:sz w:val="20"/>
                      </w:rPr>
                      <w:t xml:space="preserve"> </w:t>
                    </w:r>
                    <w:proofErr w:type="gramStart"/>
                    <w:r w:rsidR="003D69AB">
                      <w:rPr>
                        <w:rFonts w:asciiTheme="majorHAnsi" w:eastAsiaTheme="majorEastAsia" w:hAnsiTheme="majorHAnsi" w:cstheme="majorBidi"/>
                        <w:sz w:val="20"/>
                      </w:rPr>
                      <w:t xml:space="preserve">|  </w:t>
                    </w:r>
                    <w:proofErr w:type="gramEnd"/>
                    <w:sdt>
                      <w:sdtPr>
                        <w:rPr>
                          <w:rFonts w:asciiTheme="majorHAnsi" w:eastAsiaTheme="majorEastAsia" w:hAnsiTheme="majorHAnsi" w:cstheme="majorBidi"/>
                          <w:sz w:val="20"/>
                        </w:rPr>
                        <w:alias w:val="Date"/>
                        <w:id w:val="62384371"/>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r w:rsidR="003D69AB">
                          <w:rPr>
                            <w:rFonts w:asciiTheme="majorHAnsi" w:eastAsiaTheme="majorEastAsia" w:hAnsiTheme="majorHAnsi" w:cstheme="majorBidi"/>
                            <w:sz w:val="20"/>
                          </w:rPr>
                          <w:t>[Pick the date]</w:t>
                        </w:r>
                      </w:sdtContent>
                    </w:sdt>
                  </w:p>
                </w:txbxContent>
              </v:textbox>
              <w10:wrap anchorx="margin" anchory="margin"/>
            </v:rect>
          </w:pict>
        </mc:Fallback>
      </mc:AlternateContent>
    </w:r>
    <w:r>
      <w:rPr>
        <w:noProof/>
        <w:sz w:val="20"/>
      </w:rPr>
      <mc:AlternateContent>
        <mc:Choice Requires="wps">
          <w:drawing>
            <wp:anchor distT="0" distB="0" distL="114300" distR="114300" simplePos="0" relativeHeight="251660288" behindDoc="0" locked="0" layoutInCell="0" allowOverlap="1" wp14:editId="4087D9B8">
              <wp:simplePos x="0" y="0"/>
              <wp:positionH relativeFrom="page">
                <wp:align>center</wp:align>
              </wp:positionH>
              <wp:positionV relativeFrom="page">
                <wp:align>center</wp:align>
              </wp:positionV>
              <wp:extent cx="7126605" cy="9434195"/>
              <wp:effectExtent l="9525" t="9525" r="14605" b="11430"/>
              <wp:wrapNone/>
              <wp:docPr id="36"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rgbClr val="000000"/>
                        </a:solidFill>
                        <a:round/>
                        <a:headEnd/>
                        <a:tailEnd/>
                      </a:ln>
                      <a:extLst>
                        <a:ext uri="{909E8E84-426E-40DD-AFC4-6F175D3DCCD1}">
                          <a14:hiddenFill xmlns:a14="http://schemas.microsoft.com/office/drawing/2010/main">
                            <a:solidFill>
                              <a:srgbClr val="000000"/>
                            </a:solidFill>
                          </a14:hiddenFill>
                        </a:ext>
                        <a:ext uri="{53640926-AAD7-44D8-BBD7-CCE9431645EC}">
                          <a14:shadowObscured xmlns:a14="http://schemas.microsoft.com/office/drawing/2010/main" val="1"/>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1" o:spid="_x0000_s1026" style="position:absolute;margin-left:0;margin-top:0;width:561.15pt;height:742.85pt;z-index:25166028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" o:allowincell="f" filled="f" fillcolor="black" strokeweight="1pt">
              <w10:wrap anchorx="page" anchory="page"/>
            </v:roundrect>
          </w:pict>
        </mc:Fallback>
      </mc:AlternateContent>
    </w:r>
    <w:r>
      <w:rPr>
        <w:noProof/>
        <w:sz w:val="20"/>
      </w:rPr>
      <mc:AlternateContent>
        <mc:Choice Requires="wps">
          <w:drawing>
            <wp:anchor distT="0" distB="0" distL="114300" distR="114300" simplePos="0" relativeHeight="251659264" behindDoc="0" locked="0" layoutInCell="0" allowOverlap="1" wp14:editId="04014A31">
              <wp:simplePos x="0" y="0"/>
              <wp:positionH relativeFrom="leftMargin">
                <wp:align>right</wp:align>
              </wp:positionH>
              <wp:positionV relativeFrom="bottomMargin">
                <wp:align>top</wp:align>
              </wp:positionV>
              <wp:extent cx="520700" cy="520700"/>
              <wp:effectExtent l="8890" t="0" r="3810" b="3175"/>
              <wp:wrapNone/>
              <wp:docPr id="37"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solidFill>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txbx>
                      <w:txbxContent>
                        <w:p w:rsidR="00223474" w:rsidRDefault="003D69AB">
                          <w:pPr>
                            <w:pStyle w:val="NoSpacing"/>
                            <w:jc w:val="center"/>
                            <w:rPr>
                              <w:color w:val="FFFFFF" w:themeColor="background1"/>
                              <w:sz w:val="40"/>
                              <w:szCs w:val="40"/>
                            </w:rPr>
                          </w:pPr>
                          <w:r>
                            <w:fldChar w:fldCharType="begin"/>
                          </w:r>
                          <w:r>
                            <w:instrText xml:space="preserve"> PAGE  \* Arabic  \* MERGEFORMAT </w:instrText>
                          </w:r>
                          <w:r>
                            <w:fldChar w:fldCharType="separate"/>
                          </w:r>
                          <w:r w:rsidR="00F41449" w:rsidRPr="00F41449">
                            <w:rPr>
                              <w:noProof/>
                              <w:color w:val="FFFFFF" w:themeColor="background1"/>
                              <w:sz w:val="40"/>
                              <w:szCs w:val="40"/>
                            </w:rPr>
                            <w:t>5</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31" style="position:absolute;margin-left:-10.2pt;margin-top:0;width:41pt;height:41pt;z-index:25165926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" o:allowincell="f" fillcolor="#d34817 [3204]" stroked="f">
              <v:textbox inset="0,0,0,0">
                <w:txbxContent>
                  <w:p w:rsidR="00223474" w:rsidRDefault="003D69AB">
                    <w:pPr>
                      <w:pStyle w:val="NoSpacing"/>
                      <w:jc w:val="center"/>
                      <w:rPr>
                        <w:color w:val="FFFFFF" w:themeColor="background1"/>
                        <w:sz w:val="40"/>
                        <w:szCs w:val="40"/>
                      </w:rPr>
                    </w:pPr>
                    <w:r>
                      <w:fldChar w:fldCharType="begin"/>
                    </w:r>
                    <w:r>
                      <w:instrText xml:space="preserve"> PAGE  \* Arabic  \* MERGEFORMAT </w:instrText>
                    </w:r>
                    <w:r>
                      <w:fldChar w:fldCharType="separate"/>
                    </w:r>
                    <w:r w:rsidR="00F41449" w:rsidRPr="00F41449">
                      <w:rPr>
                        <w:noProof/>
                        <w:color w:val="FFFFFF" w:themeColor="background1"/>
                        <w:sz w:val="40"/>
                        <w:szCs w:val="40"/>
                      </w:rPr>
                      <w:t>5</w:t>
                    </w:r>
                    <w:r>
                      <w:rPr>
                        <w:noProof/>
                        <w:color w:val="FFFFFF" w:themeColor="background1"/>
                        <w:sz w:val="40"/>
                        <w:szCs w:val="40"/>
                      </w:rPr>
                      <w:fldChar w:fldCharType="end"/>
                    </w:r>
                  </w:p>
                </w:txbxContent>
              </v:textbox>
              <w10:wrap anchorx="margin" anchory="margin"/>
            </v:oval>
          </w:pict>
        </mc:Fallback>
      </mc:AlternateContent>
    </w:r>
  </w:p>
  <w:p w:rsidR="00223474" w:rsidRDefault="00223474">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CE6" w:rsidRDefault="007F5CE6">
      <w:pPr>
        <w:spacing w:after="0" w:line="240" w:lineRule="auto"/>
      </w:pPr>
      <w:r>
        <w:separator/>
      </w:r>
    </w:p>
  </w:footnote>
  <w:footnote w:type="continuationSeparator" w:id="0">
    <w:p w:rsidR="007F5CE6" w:rsidRDefault="007F5C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7E249CE2"/>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1DB42A0C"/>
    <w:multiLevelType w:val="multilevel"/>
    <w:tmpl w:val="7146F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5314CC"/>
    <w:multiLevelType w:val="multilevel"/>
    <w:tmpl w:val="0AFE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1A4FCE"/>
    <w:multiLevelType w:val="multilevel"/>
    <w:tmpl w:val="9F7E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FB1810"/>
    <w:multiLevelType w:val="multilevel"/>
    <w:tmpl w:val="8250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4335D4"/>
    <w:multiLevelType w:val="multilevel"/>
    <w:tmpl w:val="6F740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B26F67"/>
    <w:multiLevelType w:val="multilevel"/>
    <w:tmpl w:val="2C66A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CA09EA"/>
    <w:multiLevelType w:val="multilevel"/>
    <w:tmpl w:val="1C2E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1F1514"/>
    <w:multiLevelType w:val="multilevel"/>
    <w:tmpl w:val="A8263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6"/>
  </w:num>
  <w:num w:numId="12">
    <w:abstractNumId w:val="5"/>
  </w:num>
  <w:num w:numId="13">
    <w:abstractNumId w:val="9"/>
  </w:num>
  <w:num w:numId="14">
    <w:abstractNumId w:val="12"/>
  </w:num>
  <w:num w:numId="15">
    <w:abstractNumId w:val="11"/>
  </w:num>
  <w:num w:numId="16">
    <w:abstractNumId w:val="10"/>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56"/>
    <w:rsid w:val="00147FD4"/>
    <w:rsid w:val="00191F1D"/>
    <w:rsid w:val="00223474"/>
    <w:rsid w:val="003A03A1"/>
    <w:rsid w:val="003D69AB"/>
    <w:rsid w:val="003D7067"/>
    <w:rsid w:val="00582197"/>
    <w:rsid w:val="006F160E"/>
    <w:rsid w:val="00777456"/>
    <w:rsid w:val="007F5CE6"/>
    <w:rsid w:val="008A5A33"/>
    <w:rsid w:val="008B709F"/>
    <w:rsid w:val="00A11201"/>
    <w:rsid w:val="00AD36DC"/>
    <w:rsid w:val="00B1749C"/>
    <w:rsid w:val="00BF2853"/>
    <w:rsid w:val="00CD1577"/>
    <w:rsid w:val="00D34C8E"/>
    <w:rsid w:val="00DE133F"/>
    <w:rsid w:val="00E60FDE"/>
    <w:rsid w:val="00E67A22"/>
    <w:rsid w:val="00F04FBB"/>
    <w:rsid w:val="00F22AC9"/>
    <w:rsid w:val="00F30044"/>
    <w:rsid w:val="00F41449"/>
    <w:rsid w:val="00FB3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pPr>
    <w:rPr>
      <w:rFonts w:cs="Times New Roman"/>
      <w:color w:val="000000" w:themeColor="text1"/>
      <w:szCs w:val="20"/>
    </w:rPr>
  </w:style>
  <w:style w:type="paragraph" w:styleId="Heading1">
    <w:name w:val="heading 1"/>
    <w:basedOn w:val="Normal"/>
    <w:next w:val="Normal"/>
    <w:link w:val="Heading1Char"/>
    <w:uiPriority w:val="9"/>
    <w:qFormat/>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qFormat/>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pPr>
      <w:spacing w:before="200" w:after="0"/>
      <w:outlineLvl w:val="5"/>
    </w:pPr>
    <w:rPr>
      <w:rFonts w:asciiTheme="majorHAnsi" w:hAnsiTheme="majorHAnsi"/>
      <w:color w:val="524733" w:themeColor="accent3" w:themeShade="80"/>
      <w:spacing w:val="10"/>
      <w:sz w:val="24"/>
    </w:rPr>
  </w:style>
  <w:style w:type="paragraph" w:styleId="Heading7">
    <w:name w:val="heading 7"/>
    <w:basedOn w:val="Normal"/>
    <w:next w:val="Normal"/>
    <w:link w:val="Heading7Char"/>
    <w:uiPriority w:val="9"/>
    <w:unhideWhenUsed/>
    <w:qFormat/>
    <w:pPr>
      <w:spacing w:before="200" w:after="0"/>
      <w:outlineLvl w:val="6"/>
    </w:pPr>
    <w:rPr>
      <w:rFonts w:asciiTheme="majorHAnsi" w:hAnsiTheme="majorHAnsi"/>
      <w:i/>
      <w:color w:val="524733" w:themeColor="accent3" w:themeShade="80"/>
      <w:spacing w:val="10"/>
      <w:sz w:val="24"/>
    </w:rPr>
  </w:style>
  <w:style w:type="paragraph" w:styleId="Heading8">
    <w:name w:val="heading 8"/>
    <w:basedOn w:val="Normal"/>
    <w:next w:val="Normal"/>
    <w:link w:val="Heading8Char"/>
    <w:uiPriority w:val="9"/>
    <w:unhideWhenUsed/>
    <w:qFormat/>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rPr>
  </w:style>
  <w:style w:type="paragraph" w:styleId="Caption">
    <w:name w:val="caption"/>
    <w:basedOn w:val="Normal"/>
    <w:next w:val="Normal"/>
    <w:uiPriority w:val="35"/>
    <w:unhideWhenUsed/>
    <w:qFormat/>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rPr>
  </w:style>
  <w:style w:type="paragraph" w:styleId="BlockText">
    <w:name w:val="Block Text"/>
    <w:aliases w:val="Block Quote"/>
    <w:uiPriority w:val="40"/>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855D5D" w:themeColor="accent6"/>
      <w:sz w:val="20"/>
      <w:szCs w:val="20"/>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rPr>
  </w:style>
  <w:style w:type="character" w:customStyle="1" w:styleId="Heading4Char">
    <w:name w:val="Heading 4 Char"/>
    <w:basedOn w:val="DefaultParagraphFont"/>
    <w:link w:val="Heading4"/>
    <w:uiPriority w:val="9"/>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Pr>
      <w:rFonts w:asciiTheme="majorHAnsi" w:hAnsiTheme="majorHAnsi" w:cs="Times New Roman"/>
      <w:color w:val="524733" w:themeColor="accent3" w:themeShade="80"/>
      <w:spacing w:val="10"/>
      <w:sz w:val="24"/>
      <w:szCs w:val="20"/>
    </w:rPr>
  </w:style>
  <w:style w:type="character" w:customStyle="1" w:styleId="Heading7Char">
    <w:name w:val="Heading 7 Char"/>
    <w:basedOn w:val="DefaultParagraphFont"/>
    <w:link w:val="Heading7"/>
    <w:uiPriority w:val="9"/>
    <w:rPr>
      <w:rFonts w:asciiTheme="majorHAnsi" w:hAnsiTheme="majorHAnsi" w:cs="Times New Roman"/>
      <w:i/>
      <w:color w:val="524733" w:themeColor="accent3" w:themeShade="80"/>
      <w:spacing w:val="10"/>
      <w:sz w:val="24"/>
      <w:szCs w:val="20"/>
    </w:rPr>
  </w:style>
  <w:style w:type="character" w:customStyle="1" w:styleId="Heading8Char">
    <w:name w:val="Heading 8 Char"/>
    <w:basedOn w:val="DefaultParagraphFont"/>
    <w:link w:val="Heading8"/>
    <w:uiPriority w:val="9"/>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qFormat/>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styleId="IntenseReference">
    <w:name w:val="Intense Reference"/>
    <w:basedOn w:val="DefaultParagraphFont"/>
    <w:uiPriority w:val="32"/>
    <w:qFormat/>
    <w:rPr>
      <w:rFonts w:cs="Times New Roman"/>
      <w:b/>
      <w:color w:val="D34817" w:themeColor="accent1"/>
      <w:sz w:val="22"/>
      <w:szCs w:val="20"/>
      <w:u w:val="single"/>
    </w:rPr>
  </w:style>
  <w:style w:type="paragraph" w:styleId="ListBullet">
    <w:name w:val="List Bullet"/>
    <w:basedOn w:val="Normal"/>
    <w:uiPriority w:val="36"/>
    <w:unhideWhenUsed/>
    <w:qFormat/>
    <w:pPr>
      <w:numPr>
        <w:numId w:val="2"/>
      </w:numPr>
      <w:spacing w:after="0"/>
      <w:contextualSpacing/>
    </w:pPr>
  </w:style>
  <w:style w:type="paragraph" w:styleId="ListBullet2">
    <w:name w:val="List Bullet 2"/>
    <w:basedOn w:val="Normal"/>
    <w:uiPriority w:val="36"/>
    <w:unhideWhenUsed/>
    <w:qFormat/>
    <w:pPr>
      <w:numPr>
        <w:numId w:val="4"/>
      </w:numPr>
      <w:spacing w:after="0"/>
    </w:pPr>
  </w:style>
  <w:style w:type="paragraph" w:styleId="ListBullet3">
    <w:name w:val="List Bullet 3"/>
    <w:basedOn w:val="Normal"/>
    <w:uiPriority w:val="36"/>
    <w:unhideWhenUsed/>
    <w:qFormat/>
    <w:pPr>
      <w:numPr>
        <w:numId w:val="6"/>
      </w:numPr>
      <w:spacing w:after="0"/>
    </w:pPr>
  </w:style>
  <w:style w:type="paragraph" w:styleId="ListBullet4">
    <w:name w:val="List Bullet 4"/>
    <w:basedOn w:val="Normal"/>
    <w:uiPriority w:val="36"/>
    <w:unhideWhenUsed/>
    <w:qFormat/>
    <w:pPr>
      <w:numPr>
        <w:numId w:val="8"/>
      </w:numPr>
      <w:spacing w:after="0"/>
    </w:pPr>
  </w:style>
  <w:style w:type="paragraph" w:styleId="ListBullet5">
    <w:name w:val="List Bullet 5"/>
    <w:basedOn w:val="Normal"/>
    <w:uiPriority w:val="36"/>
    <w:unhideWhenUsed/>
    <w:qFormat/>
    <w:pPr>
      <w:numPr>
        <w:numId w:val="10"/>
      </w:numPr>
      <w:spacing w:after="0"/>
    </w:pPr>
  </w:style>
  <w:style w:type="paragraph" w:styleId="NoSpacing">
    <w:name w:val="No Spacing"/>
    <w:basedOn w:val="Normal"/>
    <w:uiPriority w:val="1"/>
    <w:qFormat/>
    <w:pPr>
      <w:spacing w:after="0" w:line="240" w:lineRule="auto"/>
    </w:pPr>
  </w:style>
  <w:style w:type="character" w:styleId="PlaceholderText">
    <w:name w:val="Placeholder Text"/>
    <w:basedOn w:val="DefaultParagraphFont"/>
    <w:uiPriority w:val="99"/>
    <w:semiHidden/>
    <w:rPr>
      <w:color w:val="808080"/>
    </w:r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rPr>
  </w:style>
  <w:style w:type="character" w:styleId="Strong">
    <w:name w:val="Strong"/>
    <w:uiPriority w:val="22"/>
    <w:qFormat/>
    <w:rPr>
      <w:rFonts w:asciiTheme="minorHAnsi" w:hAnsiTheme="minorHAnsi"/>
      <w:b/>
      <w:color w:val="9B2D1F" w:themeColor="accent2"/>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8A5A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pPr>
    <w:rPr>
      <w:rFonts w:cs="Times New Roman"/>
      <w:color w:val="000000" w:themeColor="text1"/>
      <w:szCs w:val="20"/>
    </w:rPr>
  </w:style>
  <w:style w:type="paragraph" w:styleId="Heading1">
    <w:name w:val="heading 1"/>
    <w:basedOn w:val="Normal"/>
    <w:next w:val="Normal"/>
    <w:link w:val="Heading1Char"/>
    <w:uiPriority w:val="9"/>
    <w:qFormat/>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qFormat/>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qFormat/>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unhideWhenUsed/>
    <w:qFormat/>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unhideWhenUsed/>
    <w:qFormat/>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unhideWhenUsed/>
    <w:qFormat/>
    <w:pPr>
      <w:spacing w:before="200" w:after="0"/>
      <w:outlineLvl w:val="5"/>
    </w:pPr>
    <w:rPr>
      <w:rFonts w:asciiTheme="majorHAnsi" w:hAnsiTheme="majorHAnsi"/>
      <w:color w:val="524733" w:themeColor="accent3" w:themeShade="80"/>
      <w:spacing w:val="10"/>
      <w:sz w:val="24"/>
    </w:rPr>
  </w:style>
  <w:style w:type="paragraph" w:styleId="Heading7">
    <w:name w:val="heading 7"/>
    <w:basedOn w:val="Normal"/>
    <w:next w:val="Normal"/>
    <w:link w:val="Heading7Char"/>
    <w:uiPriority w:val="9"/>
    <w:unhideWhenUsed/>
    <w:qFormat/>
    <w:pPr>
      <w:spacing w:before="200" w:after="0"/>
      <w:outlineLvl w:val="6"/>
    </w:pPr>
    <w:rPr>
      <w:rFonts w:asciiTheme="majorHAnsi" w:hAnsiTheme="majorHAnsi"/>
      <w:i/>
      <w:color w:val="524733" w:themeColor="accent3" w:themeShade="80"/>
      <w:spacing w:val="10"/>
      <w:sz w:val="24"/>
    </w:rPr>
  </w:style>
  <w:style w:type="paragraph" w:styleId="Heading8">
    <w:name w:val="heading 8"/>
    <w:basedOn w:val="Normal"/>
    <w:next w:val="Normal"/>
    <w:link w:val="Heading8Char"/>
    <w:uiPriority w:val="9"/>
    <w:unhideWhenUsed/>
    <w:qFormat/>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unhideWhenUsed/>
    <w:qFormat/>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b/>
      <w:color w:val="9D3511" w:themeColor="accent1" w:themeShade="BF"/>
      <w:spacing w:val="20"/>
      <w:sz w:val="28"/>
      <w:szCs w:val="32"/>
    </w:rPr>
  </w:style>
  <w:style w:type="character" w:customStyle="1" w:styleId="Heading2Char">
    <w:name w:val="Heading 2 Char"/>
    <w:basedOn w:val="DefaultParagraphFont"/>
    <w:link w:val="Heading2"/>
    <w:uiPriority w:val="9"/>
    <w:rPr>
      <w:rFonts w:asciiTheme="majorHAnsi" w:hAnsiTheme="majorHAnsi" w:cs="Times New Roman"/>
      <w:b/>
      <w:color w:val="9D3511" w:themeColor="accent1" w:themeShade="BF"/>
      <w:spacing w:val="20"/>
      <w:sz w:val="24"/>
      <w:szCs w:val="28"/>
    </w:rPr>
  </w:style>
  <w:style w:type="character" w:customStyle="1" w:styleId="Heading3Char">
    <w:name w:val="Heading 3 Char"/>
    <w:basedOn w:val="DefaultParagraphFont"/>
    <w:link w:val="Heading3"/>
    <w:uiPriority w:val="9"/>
    <w:rPr>
      <w:rFonts w:asciiTheme="majorHAnsi" w:hAnsiTheme="majorHAnsi" w:cs="Times New Roman"/>
      <w:b/>
      <w:color w:val="D34817" w:themeColor="accent1"/>
      <w:spacing w:val="20"/>
      <w:sz w:val="24"/>
      <w:szCs w:val="24"/>
    </w:rPr>
  </w:style>
  <w:style w:type="paragraph" w:styleId="Title">
    <w:name w:val="Title"/>
    <w:basedOn w:val="Normal"/>
    <w:link w:val="TitleChar"/>
    <w:uiPriority w:val="10"/>
    <w:qFormat/>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Pr>
      <w:rFonts w:asciiTheme="majorHAnsi" w:hAnsiTheme="majorHAnsi" w:cs="Times New Roman"/>
      <w:b/>
      <w:smallCaps/>
      <w:color w:val="D34817" w:themeColor="accent1"/>
      <w:sz w:val="48"/>
      <w:szCs w:val="48"/>
    </w:rPr>
  </w:style>
  <w:style w:type="paragraph" w:styleId="Subtitle">
    <w:name w:val="Subtitle"/>
    <w:basedOn w:val="Normal"/>
    <w:link w:val="SubtitleChar"/>
    <w:uiPriority w:val="11"/>
    <w:qFormat/>
    <w:pPr>
      <w:spacing w:after="480" w:line="240" w:lineRule="auto"/>
      <w:jc w:val="center"/>
    </w:pPr>
    <w:rPr>
      <w:rFonts w:asciiTheme="majorHAnsi" w:hAnsiTheme="majorHAnsi" w:cstheme="minorHAnsi"/>
      <w:color w:val="000000"/>
      <w:sz w:val="28"/>
      <w:szCs w:val="24"/>
    </w:rPr>
  </w:style>
  <w:style w:type="character" w:customStyle="1" w:styleId="SubtitleChar">
    <w:name w:val="Subtitle Char"/>
    <w:basedOn w:val="DefaultParagraphFont"/>
    <w:link w:val="Subtitle"/>
    <w:uiPriority w:val="11"/>
    <w:rPr>
      <w:rFonts w:asciiTheme="majorHAnsi" w:hAnsiTheme="majorHAnsi" w:cstheme="minorHAnsi"/>
      <w:sz w:val="28"/>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color w:val="000000" w:themeColor="text1"/>
      <w:szCs w:val="20"/>
    </w:rPr>
  </w:style>
  <w:style w:type="paragraph" w:styleId="Caption">
    <w:name w:val="caption"/>
    <w:basedOn w:val="Normal"/>
    <w:next w:val="Normal"/>
    <w:uiPriority w:val="35"/>
    <w:unhideWhenUsed/>
    <w:qFormat/>
    <w:pPr>
      <w:spacing w:after="0" w:line="240" w:lineRule="auto"/>
    </w:pPr>
    <w:rPr>
      <w:bCs/>
      <w:smallCaps/>
      <w:color w:val="732117" w:themeColor="accent2" w:themeShade="BF"/>
      <w:spacing w:val="10"/>
      <w:sz w:val="18"/>
      <w:szCs w:val="18"/>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000000" w:themeColor="text1"/>
      <w:sz w:val="16"/>
      <w:szCs w:val="16"/>
    </w:rPr>
  </w:style>
  <w:style w:type="paragraph" w:styleId="BlockText">
    <w:name w:val="Block Text"/>
    <w:aliases w:val="Block Quote"/>
    <w:uiPriority w:val="40"/>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ajorHAnsi" w:hAnsiTheme="majorHAnsi" w:cs="Times New Roman"/>
      <w:i/>
      <w:color w:val="855D5D" w:themeColor="accent6"/>
      <w:sz w:val="20"/>
      <w:szCs w:val="20"/>
    </w:rPr>
  </w:style>
  <w:style w:type="character" w:styleId="Emphasis">
    <w:name w:val="Emphasis"/>
    <w:uiPriority w:val="20"/>
    <w:qFormat/>
    <w:rPr>
      <w:b/>
      <w:i/>
      <w:color w:val="404040" w:themeColor="text1" w:themeTint="BF"/>
      <w:spacing w:val="2"/>
      <w:w w:val="100"/>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color w:val="000000" w:themeColor="text1"/>
      <w:szCs w:val="20"/>
    </w:rPr>
  </w:style>
  <w:style w:type="character" w:customStyle="1" w:styleId="Heading4Char">
    <w:name w:val="Heading 4 Char"/>
    <w:basedOn w:val="DefaultParagraphFont"/>
    <w:link w:val="Heading4"/>
    <w:uiPriority w:val="9"/>
    <w:rPr>
      <w:rFonts w:asciiTheme="majorHAnsi" w:hAnsiTheme="majorHAnsi" w:cs="Times New Roman"/>
      <w:b/>
      <w:color w:val="7B6A4D" w:themeColor="accent3" w:themeShade="BF"/>
      <w:spacing w:val="20"/>
      <w:sz w:val="24"/>
    </w:rPr>
  </w:style>
  <w:style w:type="character" w:customStyle="1" w:styleId="Heading5Char">
    <w:name w:val="Heading 5 Char"/>
    <w:basedOn w:val="DefaultParagraphFont"/>
    <w:link w:val="Heading5"/>
    <w:uiPriority w:val="9"/>
    <w:rPr>
      <w:rFonts w:asciiTheme="majorHAnsi" w:hAnsiTheme="majorHAnsi" w:cs="Times New Roman"/>
      <w:b/>
      <w:i/>
      <w:color w:val="7B6A4D" w:themeColor="accent3" w:themeShade="BF"/>
      <w:spacing w:val="20"/>
      <w:szCs w:val="26"/>
    </w:rPr>
  </w:style>
  <w:style w:type="character" w:customStyle="1" w:styleId="Heading6Char">
    <w:name w:val="Heading 6 Char"/>
    <w:basedOn w:val="DefaultParagraphFont"/>
    <w:link w:val="Heading6"/>
    <w:uiPriority w:val="9"/>
    <w:rPr>
      <w:rFonts w:asciiTheme="majorHAnsi" w:hAnsiTheme="majorHAnsi" w:cs="Times New Roman"/>
      <w:color w:val="524733" w:themeColor="accent3" w:themeShade="80"/>
      <w:spacing w:val="10"/>
      <w:sz w:val="24"/>
      <w:szCs w:val="20"/>
    </w:rPr>
  </w:style>
  <w:style w:type="character" w:customStyle="1" w:styleId="Heading7Char">
    <w:name w:val="Heading 7 Char"/>
    <w:basedOn w:val="DefaultParagraphFont"/>
    <w:link w:val="Heading7"/>
    <w:uiPriority w:val="9"/>
    <w:rPr>
      <w:rFonts w:asciiTheme="majorHAnsi" w:hAnsiTheme="majorHAnsi" w:cs="Times New Roman"/>
      <w:i/>
      <w:color w:val="524733" w:themeColor="accent3" w:themeShade="80"/>
      <w:spacing w:val="10"/>
      <w:sz w:val="24"/>
      <w:szCs w:val="20"/>
    </w:rPr>
  </w:style>
  <w:style w:type="character" w:customStyle="1" w:styleId="Heading8Char">
    <w:name w:val="Heading 8 Char"/>
    <w:basedOn w:val="DefaultParagraphFont"/>
    <w:link w:val="Heading8"/>
    <w:uiPriority w:val="9"/>
    <w:rPr>
      <w:rFonts w:asciiTheme="majorHAnsi" w:hAnsiTheme="majorHAnsi" w:cs="Times New Roman"/>
      <w:color w:val="D34817" w:themeColor="accent1"/>
      <w:spacing w:val="10"/>
      <w:szCs w:val="20"/>
    </w:rPr>
  </w:style>
  <w:style w:type="character" w:customStyle="1" w:styleId="Heading9Char">
    <w:name w:val="Heading 9 Char"/>
    <w:basedOn w:val="DefaultParagraphFont"/>
    <w:link w:val="Heading9"/>
    <w:uiPriority w:val="9"/>
    <w:rPr>
      <w:rFonts w:asciiTheme="majorHAnsi" w:hAnsiTheme="majorHAnsi" w:cs="Times New Roman"/>
      <w:i/>
      <w:color w:val="D34817" w:themeColor="accent1"/>
      <w:spacing w:val="10"/>
      <w:szCs w:val="20"/>
    </w:rPr>
  </w:style>
  <w:style w:type="character" w:styleId="IntenseEmphasis">
    <w:name w:val="Intense Emphasis"/>
    <w:basedOn w:val="DefaultParagraphFont"/>
    <w:uiPriority w:val="21"/>
    <w:qFormat/>
    <w:rPr>
      <w:rFonts w:asciiTheme="minorHAnsi" w:hAnsiTheme="minorHAnsi" w:cs="Times New Roman"/>
      <w:b/>
      <w:i/>
      <w:smallCaps/>
      <w:color w:val="9B2D1F" w:themeColor="accent2"/>
      <w:spacing w:val="2"/>
      <w:w w:val="100"/>
      <w:sz w:val="20"/>
      <w:szCs w:val="20"/>
    </w:rPr>
  </w:style>
  <w:style w:type="paragraph" w:styleId="IntenseQuote">
    <w:name w:val="Intense Quote"/>
    <w:basedOn w:val="Normal"/>
    <w:qFormat/>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character" w:styleId="IntenseReference">
    <w:name w:val="Intense Reference"/>
    <w:basedOn w:val="DefaultParagraphFont"/>
    <w:uiPriority w:val="32"/>
    <w:qFormat/>
    <w:rPr>
      <w:rFonts w:cs="Times New Roman"/>
      <w:b/>
      <w:color w:val="D34817" w:themeColor="accent1"/>
      <w:sz w:val="22"/>
      <w:szCs w:val="20"/>
      <w:u w:val="single"/>
    </w:rPr>
  </w:style>
  <w:style w:type="paragraph" w:styleId="ListBullet">
    <w:name w:val="List Bullet"/>
    <w:basedOn w:val="Normal"/>
    <w:uiPriority w:val="36"/>
    <w:unhideWhenUsed/>
    <w:qFormat/>
    <w:pPr>
      <w:numPr>
        <w:numId w:val="2"/>
      </w:numPr>
      <w:spacing w:after="0"/>
      <w:contextualSpacing/>
    </w:pPr>
  </w:style>
  <w:style w:type="paragraph" w:styleId="ListBullet2">
    <w:name w:val="List Bullet 2"/>
    <w:basedOn w:val="Normal"/>
    <w:uiPriority w:val="36"/>
    <w:unhideWhenUsed/>
    <w:qFormat/>
    <w:pPr>
      <w:numPr>
        <w:numId w:val="4"/>
      </w:numPr>
      <w:spacing w:after="0"/>
    </w:pPr>
  </w:style>
  <w:style w:type="paragraph" w:styleId="ListBullet3">
    <w:name w:val="List Bullet 3"/>
    <w:basedOn w:val="Normal"/>
    <w:uiPriority w:val="36"/>
    <w:unhideWhenUsed/>
    <w:qFormat/>
    <w:pPr>
      <w:numPr>
        <w:numId w:val="6"/>
      </w:numPr>
      <w:spacing w:after="0"/>
    </w:pPr>
  </w:style>
  <w:style w:type="paragraph" w:styleId="ListBullet4">
    <w:name w:val="List Bullet 4"/>
    <w:basedOn w:val="Normal"/>
    <w:uiPriority w:val="36"/>
    <w:unhideWhenUsed/>
    <w:qFormat/>
    <w:pPr>
      <w:numPr>
        <w:numId w:val="8"/>
      </w:numPr>
      <w:spacing w:after="0"/>
    </w:pPr>
  </w:style>
  <w:style w:type="paragraph" w:styleId="ListBullet5">
    <w:name w:val="List Bullet 5"/>
    <w:basedOn w:val="Normal"/>
    <w:uiPriority w:val="36"/>
    <w:unhideWhenUsed/>
    <w:qFormat/>
    <w:pPr>
      <w:numPr>
        <w:numId w:val="10"/>
      </w:numPr>
      <w:spacing w:after="0"/>
    </w:pPr>
  </w:style>
  <w:style w:type="paragraph" w:styleId="NoSpacing">
    <w:name w:val="No Spacing"/>
    <w:basedOn w:val="Normal"/>
    <w:uiPriority w:val="1"/>
    <w:qFormat/>
    <w:pPr>
      <w:spacing w:after="0" w:line="240" w:lineRule="auto"/>
    </w:pPr>
  </w:style>
  <w:style w:type="character" w:styleId="PlaceholderText">
    <w:name w:val="Placeholder Text"/>
    <w:basedOn w:val="DefaultParagraphFont"/>
    <w:uiPriority w:val="99"/>
    <w:semiHidden/>
    <w:rPr>
      <w:color w:val="808080"/>
    </w:rPr>
  </w:style>
  <w:style w:type="paragraph" w:styleId="Quote">
    <w:name w:val="Quote"/>
    <w:basedOn w:val="Normal"/>
    <w:link w:val="QuoteChar"/>
    <w:uiPriority w:val="29"/>
    <w:qFormat/>
    <w:rPr>
      <w:i/>
      <w:color w:val="808080" w:themeColor="background1" w:themeShade="80"/>
      <w:sz w:val="24"/>
    </w:rPr>
  </w:style>
  <w:style w:type="character" w:customStyle="1" w:styleId="QuoteChar">
    <w:name w:val="Quote Char"/>
    <w:basedOn w:val="DefaultParagraphFont"/>
    <w:link w:val="Quote"/>
    <w:uiPriority w:val="29"/>
    <w:rPr>
      <w:rFonts w:cs="Times New Roman"/>
      <w:i/>
      <w:color w:val="808080" w:themeColor="background1" w:themeShade="80"/>
      <w:sz w:val="24"/>
      <w:szCs w:val="20"/>
    </w:rPr>
  </w:style>
  <w:style w:type="character" w:styleId="Strong">
    <w:name w:val="Strong"/>
    <w:uiPriority w:val="22"/>
    <w:qFormat/>
    <w:rPr>
      <w:rFonts w:asciiTheme="minorHAnsi" w:hAnsiTheme="minorHAnsi"/>
      <w:b/>
      <w:color w:val="9B2D1F" w:themeColor="accent2"/>
    </w:rPr>
  </w:style>
  <w:style w:type="character" w:styleId="SubtleEmphasis">
    <w:name w:val="Subtle Emphasis"/>
    <w:basedOn w:val="DefaultParagraphFont"/>
    <w:uiPriority w:val="19"/>
    <w:qFormat/>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Pr>
      <w:rFonts w:cs="Times New Roman"/>
      <w:color w:val="737373" w:themeColor="text1" w:themeTint="8C"/>
      <w:sz w:val="22"/>
      <w:szCs w:val="20"/>
      <w:u w:val="single"/>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99"/>
    <w:semiHidden/>
    <w:unhideWhenUsed/>
    <w:qFormat/>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760"/>
    </w:pPr>
    <w:rPr>
      <w:smallCaps/>
      <w:noProof/>
    </w:rPr>
  </w:style>
  <w:style w:type="character" w:styleId="Hyperlink">
    <w:name w:val="Hyperlink"/>
    <w:basedOn w:val="DefaultParagraphFont"/>
    <w:uiPriority w:val="99"/>
    <w:semiHidden/>
    <w:unhideWhenUsed/>
    <w:rsid w:val="008A5A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85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Equity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ocuments/>
  <outs:relatedPeople/>
  <outs:propertyMetadataList/>
  <outs:corruptMetadataWasLost/>
</outs:outSpace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800B806B-C3C7-4EFE-A57F-81DC87A14EE1}">
  <ds:schemaRefs>
    <ds:schemaRef ds:uri="http://schemas.microsoft.com/office/2009/outspace/metadata"/>
  </ds:schemaRefs>
</ds:datastoreItem>
</file>

<file path=customXml/itemProps2.xml><?xml version="1.0" encoding="utf-8"?>
<ds:datastoreItem xmlns:ds="http://schemas.openxmlformats.org/officeDocument/2006/customXml" ds:itemID="{29EF989D-6B8A-4B5C-9789-1A895393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Template>
  <TotalTime>72</TotalTime>
  <Pages>1</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Lab 2: Nucleic acid structure</vt:lpstr>
    </vt:vector>
  </TitlesOfParts>
  <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2: Nucleic acid structure</dc:title>
  <dc:subject>YEAR 3-SEMSTER 1</dc:subject>
  <dc:creator>Fatima</dc:creator>
  <cp:lastModifiedBy>Fatima</cp:lastModifiedBy>
  <cp:revision>8</cp:revision>
  <dcterms:created xsi:type="dcterms:W3CDTF">2015-10-18T11:34:00Z</dcterms:created>
  <dcterms:modified xsi:type="dcterms:W3CDTF">2015-10-25T11:43:00Z</dcterms:modified>
</cp:coreProperties>
</file>