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66" w:rsidRDefault="00202F66"/>
    <w:p w:rsidR="00B23030" w:rsidRPr="00B23030" w:rsidRDefault="00B23030" w:rsidP="00B23030">
      <w:pPr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23030">
        <w:rPr>
          <w:rFonts w:ascii="Times New Roman" w:eastAsia="Times New Roman" w:hAnsi="Times New Roman" w:cs="Times New Roman"/>
          <w:b/>
          <w:bCs/>
          <w:sz w:val="36"/>
          <w:szCs w:val="36"/>
        </w:rPr>
        <w:t>Prokaryote cells are smaller and simpler:-</w:t>
      </w:r>
    </w:p>
    <w:p w:rsidR="00B23030" w:rsidRPr="00B23030" w:rsidRDefault="00B23030" w:rsidP="00B2303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bidi="ar-IQ"/>
        </w:rPr>
      </w:pPr>
      <w:r w:rsidRPr="00B23030">
        <w:rPr>
          <w:rFonts w:ascii="Times New Roman" w:eastAsia="Times New Roman" w:hAnsi="Times New Roman" w:cs="Times New Roman"/>
          <w:sz w:val="28"/>
          <w:szCs w:val="28"/>
        </w:rPr>
        <w:t>Commonly known as bacteria</w:t>
      </w: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>.</w:t>
      </w:r>
    </w:p>
    <w:p w:rsidR="00B23030" w:rsidRPr="00B23030" w:rsidRDefault="00B23030" w:rsidP="00B23030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23030">
        <w:rPr>
          <w:rFonts w:ascii="Times New Roman" w:eastAsia="Times New Roman" w:hAnsi="Times New Roman" w:cs="Times New Roman"/>
          <w:sz w:val="28"/>
          <w:szCs w:val="28"/>
        </w:rPr>
        <w:t>10-100 microns in size</w:t>
      </w: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>.</w:t>
      </w:r>
    </w:p>
    <w:p w:rsidR="00B23030" w:rsidRPr="00B23030" w:rsidRDefault="00B23030" w:rsidP="00B23030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23030">
        <w:rPr>
          <w:rFonts w:ascii="Times New Roman" w:eastAsia="Times New Roman" w:hAnsi="Times New Roman" w:cs="Times New Roman"/>
          <w:sz w:val="28"/>
          <w:szCs w:val="28"/>
        </w:rPr>
        <w:t>Single-</w:t>
      </w:r>
      <w:proofErr w:type="gramStart"/>
      <w:r w:rsidRPr="00B23030">
        <w:rPr>
          <w:rFonts w:ascii="Times New Roman" w:eastAsia="Times New Roman" w:hAnsi="Times New Roman" w:cs="Times New Roman"/>
          <w:sz w:val="28"/>
          <w:szCs w:val="28"/>
        </w:rPr>
        <w:t>celled(</w:t>
      </w:r>
      <w:proofErr w:type="gramEnd"/>
      <w:r w:rsidRPr="00B23030">
        <w:rPr>
          <w:rFonts w:ascii="Times New Roman" w:eastAsia="Times New Roman" w:hAnsi="Times New Roman" w:cs="Times New Roman"/>
          <w:sz w:val="28"/>
          <w:szCs w:val="28"/>
        </w:rPr>
        <w:t>unicellular)</w:t>
      </w: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>.</w:t>
      </w:r>
    </w:p>
    <w:p w:rsidR="00B23030" w:rsidRPr="00B23030" w:rsidRDefault="00B23030" w:rsidP="00B23030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bidi="ar-IQ"/>
        </w:rPr>
      </w:pPr>
      <w:r w:rsidRPr="00B23030">
        <w:rPr>
          <w:rFonts w:ascii="Times New Roman" w:eastAsia="Times New Roman" w:hAnsi="Times New Roman" w:cs="Times New Roman"/>
          <w:sz w:val="28"/>
          <w:szCs w:val="28"/>
        </w:rPr>
        <w:t>Filamentous (strings of single cells)</w:t>
      </w: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>.</w:t>
      </w:r>
    </w:p>
    <w:p w:rsidR="00B23030" w:rsidRPr="00B23030" w:rsidRDefault="00B23030" w:rsidP="00B23030">
      <w:pPr>
        <w:bidi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        </w:t>
      </w:r>
      <w:r w:rsidRPr="00B2303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9F5D378" wp14:editId="56BE66DA">
            <wp:extent cx="1952625" cy="2743200"/>
            <wp:effectExtent l="19050" t="0" r="9525" b="0"/>
            <wp:docPr id="1" name="صورة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743200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303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B2303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617CA53D" wp14:editId="05DC1285">
            <wp:extent cx="2024063" cy="2324100"/>
            <wp:effectExtent l="19050" t="0" r="0" b="0"/>
            <wp:docPr id="2" name="صورة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063" cy="2324100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3030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bidi="ar-IQ"/>
        </w:rPr>
        <w:t xml:space="preserve">         </w:t>
      </w:r>
      <w:r w:rsidRPr="00B23030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These are prokaryote </w:t>
      </w:r>
    </w:p>
    <w:p w:rsidR="00B23030" w:rsidRPr="00B23030" w:rsidRDefault="00B23030" w:rsidP="00B23030">
      <w:pPr>
        <w:jc w:val="both"/>
        <w:rPr>
          <w:rFonts w:ascii="Times New Roman" w:eastAsia="+mj-ea" w:hAnsi="Times New Roman" w:cs="Times New Roman"/>
          <w:b/>
          <w:bCs/>
          <w:color w:val="3A3A3E"/>
          <w:sz w:val="28"/>
          <w:szCs w:val="28"/>
        </w:rPr>
      </w:pPr>
      <w:proofErr w:type="gramStart"/>
      <w:r w:rsidRPr="00B23030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E. coli bacteria on the head of a steel pin.</w:t>
      </w:r>
      <w:proofErr w:type="gramEnd"/>
      <w:r w:rsidRPr="00B23030">
        <w:rPr>
          <w:rFonts w:ascii="Times New Roman" w:eastAsia="+mj-ea" w:hAnsi="Times New Roman" w:cs="Times New Roman"/>
          <w:b/>
          <w:bCs/>
          <w:color w:val="3A3A3E"/>
          <w:sz w:val="28"/>
          <w:szCs w:val="28"/>
        </w:rPr>
        <w:t xml:space="preserve"> </w:t>
      </w:r>
    </w:p>
    <w:p w:rsidR="00B23030" w:rsidRPr="00B23030" w:rsidRDefault="00B23030" w:rsidP="00B23030">
      <w:pPr>
        <w:tabs>
          <w:tab w:val="left" w:pos="6135"/>
        </w:tabs>
        <w:jc w:val="both"/>
        <w:rPr>
          <w:rFonts w:ascii="Times New Roman" w:eastAsia="Times New Roman" w:hAnsi="Times New Roman" w:cs="Times New Roman"/>
          <w:sz w:val="28"/>
          <w:szCs w:val="28"/>
          <w:lang w:bidi="ar-IQ"/>
        </w:rPr>
      </w:pPr>
      <w:r w:rsidRPr="00B23030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Prokaryote cells are simply built (example: E. coli)</w:t>
      </w:r>
      <w:r w:rsidRPr="00B23030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ab/>
      </w:r>
    </w:p>
    <w:p w:rsidR="00B23030" w:rsidRPr="00B23030" w:rsidRDefault="00B23030" w:rsidP="00B23030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bidi="ar-IQ"/>
        </w:rPr>
      </w:pP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>Capsule: slimy outer coating.</w:t>
      </w:r>
    </w:p>
    <w:p w:rsidR="00B23030" w:rsidRPr="00B23030" w:rsidRDefault="00B23030" w:rsidP="00B23030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>Cell wall: tougher middle layer.</w:t>
      </w:r>
    </w:p>
    <w:p w:rsidR="00B23030" w:rsidRPr="00B23030" w:rsidRDefault="00B23030" w:rsidP="00B23030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>Cell membrane: delicate inner skin.</w:t>
      </w:r>
    </w:p>
    <w:p w:rsidR="00B23030" w:rsidRPr="00B23030" w:rsidRDefault="00B23030" w:rsidP="00B23030">
      <w:pPr>
        <w:jc w:val="both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23030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6BF275F" wp14:editId="4E56440C">
            <wp:extent cx="2181225" cy="2257425"/>
            <wp:effectExtent l="19050" t="0" r="9525" b="0"/>
            <wp:docPr id="3" name="صورة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4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170" cy="2259438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030" w:rsidRPr="00B23030" w:rsidRDefault="00B23030" w:rsidP="00B23030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  <w:lang w:bidi="ar-IQ"/>
        </w:rPr>
      </w:pP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>Cytoplasm: inner liquid filling.</w:t>
      </w:r>
    </w:p>
    <w:p w:rsidR="00B23030" w:rsidRPr="00B23030" w:rsidRDefault="00B23030" w:rsidP="00B23030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>DNA in one big loop.</w:t>
      </w:r>
    </w:p>
    <w:p w:rsidR="00B23030" w:rsidRPr="00B23030" w:rsidRDefault="00B23030" w:rsidP="00B23030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>Pilli: for sticking to things.</w:t>
      </w:r>
    </w:p>
    <w:p w:rsidR="00B23030" w:rsidRPr="00B23030" w:rsidRDefault="00B23030" w:rsidP="00B23030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>Flagella: for swimming.</w:t>
      </w:r>
    </w:p>
    <w:p w:rsidR="00B23030" w:rsidRPr="00B23030" w:rsidRDefault="00B23030" w:rsidP="00B23030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>Ribosomes: for building proteins.</w:t>
      </w:r>
    </w:p>
    <w:p w:rsidR="00B23030" w:rsidRPr="00B23030" w:rsidRDefault="00B23030" w:rsidP="00B23030">
      <w:pPr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bidi="ar-IQ"/>
        </w:rPr>
      </w:pPr>
      <w:r w:rsidRPr="00B23030">
        <w:rPr>
          <w:rFonts w:ascii="Times New Roman" w:eastAsia="Times New Roman" w:hAnsi="Times New Roman" w:cs="Times New Roman"/>
          <w:b/>
          <w:bCs/>
          <w:sz w:val="36"/>
          <w:szCs w:val="36"/>
          <w:lang w:bidi="ar-IQ"/>
        </w:rPr>
        <w:t>Prokaryote lifestyle</w:t>
      </w:r>
    </w:p>
    <w:p w:rsidR="00B23030" w:rsidRPr="00B23030" w:rsidRDefault="00B23030" w:rsidP="00B23030">
      <w:pPr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  <w:lang w:bidi="ar-IQ"/>
        </w:rPr>
      </w:pP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>Unicellular: all alone.</w:t>
      </w:r>
    </w:p>
    <w:p w:rsidR="00B23030" w:rsidRPr="00B23030" w:rsidRDefault="00B23030" w:rsidP="00B23030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>Colony: forms a film.</w:t>
      </w:r>
    </w:p>
    <w:p w:rsidR="00B23030" w:rsidRPr="00B23030" w:rsidRDefault="00B23030" w:rsidP="00B23030">
      <w:pPr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>Filamentous: forms a chain of cells.</w:t>
      </w:r>
    </w:p>
    <w:p w:rsidR="00B23030" w:rsidRPr="00B23030" w:rsidRDefault="00B23030" w:rsidP="00B23030">
      <w:pPr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bidi="ar-IQ"/>
        </w:rPr>
      </w:pPr>
      <w:r w:rsidRPr="00B23030">
        <w:rPr>
          <w:rFonts w:ascii="Times New Roman" w:eastAsia="Times New Roman" w:hAnsi="Times New Roman" w:cs="Times New Roman"/>
          <w:b/>
          <w:bCs/>
          <w:sz w:val="36"/>
          <w:szCs w:val="36"/>
          <w:lang w:bidi="ar-IQ"/>
        </w:rPr>
        <w:t>Prokaryote Feeding</w:t>
      </w:r>
    </w:p>
    <w:p w:rsidR="00B23030" w:rsidRPr="00B23030" w:rsidRDefault="00B23030" w:rsidP="00B23030">
      <w:pPr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8"/>
          <w:szCs w:val="28"/>
          <w:lang w:bidi="ar-IQ"/>
        </w:rPr>
      </w:pP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>Photosynthetic: energy from sunlight.</w:t>
      </w:r>
    </w:p>
    <w:p w:rsidR="00B23030" w:rsidRPr="00B23030" w:rsidRDefault="00B23030" w:rsidP="00B23030">
      <w:pPr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>Disease-causing: feed on living things.</w:t>
      </w:r>
    </w:p>
    <w:p w:rsidR="00B23030" w:rsidRPr="00B23030" w:rsidRDefault="00B23030" w:rsidP="00B23030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8"/>
          <w:szCs w:val="28"/>
          <w:lang w:bidi="ar-IQ"/>
        </w:rPr>
      </w:pPr>
      <w:r w:rsidRPr="00B23030">
        <w:rPr>
          <w:rFonts w:ascii="Times New Roman" w:eastAsia="Times New Roman" w:hAnsi="Times New Roman" w:cs="Times New Roman"/>
          <w:sz w:val="28"/>
          <w:szCs w:val="28"/>
          <w:lang w:bidi="ar-IQ"/>
        </w:rPr>
        <w:t>Decomposers: feed on dead things</w:t>
      </w:r>
    </w:p>
    <w:p w:rsidR="00B23030" w:rsidRPr="00B23030" w:rsidRDefault="00B23030" w:rsidP="00B23030">
      <w:pPr>
        <w:jc w:val="both"/>
        <w:rPr>
          <w:rFonts w:ascii="Times New Roman" w:eastAsia="Times New Roman" w:hAnsi="Times New Roman" w:cs="Times New Roman"/>
          <w:sz w:val="28"/>
          <w:szCs w:val="28"/>
          <w:lang w:bidi="ar-IQ"/>
        </w:rPr>
      </w:pPr>
    </w:p>
    <w:p w:rsidR="00B23030" w:rsidRPr="00B23030" w:rsidRDefault="00B23030" w:rsidP="00B23030">
      <w:pPr>
        <w:jc w:val="both"/>
        <w:rPr>
          <w:rFonts w:ascii="Times New Roman" w:eastAsia="Times New Roman" w:hAnsi="Times New Roman" w:cs="Times New Roman"/>
          <w:sz w:val="28"/>
          <w:szCs w:val="28"/>
          <w:lang w:bidi="ar-IQ"/>
        </w:rPr>
      </w:pPr>
    </w:p>
    <w:p w:rsidR="00B23030" w:rsidRPr="00B23030" w:rsidRDefault="00B23030" w:rsidP="00B23030">
      <w:pPr>
        <w:jc w:val="both"/>
        <w:rPr>
          <w:rFonts w:ascii="Times New Roman" w:eastAsia="Times New Roman" w:hAnsi="Times New Roman" w:cs="Times New Roman"/>
          <w:sz w:val="28"/>
          <w:szCs w:val="28"/>
          <w:lang w:bidi="ar-IQ"/>
        </w:rPr>
      </w:pPr>
    </w:p>
    <w:p w:rsidR="00B23030" w:rsidRPr="00B23030" w:rsidRDefault="00B23030" w:rsidP="00B23030">
      <w:pPr>
        <w:jc w:val="both"/>
        <w:rPr>
          <w:rFonts w:ascii="Times New Roman" w:eastAsia="Times New Roman" w:hAnsi="Times New Roman" w:cs="Times New Roman"/>
          <w:sz w:val="28"/>
          <w:szCs w:val="28"/>
          <w:lang w:bidi="ar-IQ"/>
        </w:rPr>
      </w:pPr>
    </w:p>
    <w:p w:rsidR="00B23030" w:rsidRDefault="00B23030">
      <w:bookmarkStart w:id="0" w:name="_GoBack"/>
      <w:bookmarkEnd w:id="0"/>
    </w:p>
    <w:sectPr w:rsidR="00B230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j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1.5pt;height:30.75pt" o:bullet="t">
        <v:imagedata r:id="rId1" o:title="art6518"/>
      </v:shape>
    </w:pict>
  </w:numPicBullet>
  <w:abstractNum w:abstractNumId="0">
    <w:nsid w:val="06D13DBE"/>
    <w:multiLevelType w:val="hybridMultilevel"/>
    <w:tmpl w:val="BEBCD5D2"/>
    <w:lvl w:ilvl="0" w:tplc="8E446D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FCEE7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9CBC0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E6454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BC98F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B2727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26E18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0E4D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6E207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796474F"/>
    <w:multiLevelType w:val="hybridMultilevel"/>
    <w:tmpl w:val="A50E8B68"/>
    <w:lvl w:ilvl="0" w:tplc="842C27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9434E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D2C16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1A626D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9C78B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6A501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FC9E6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CE876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86C11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DEE06A6"/>
    <w:multiLevelType w:val="hybridMultilevel"/>
    <w:tmpl w:val="590478C4"/>
    <w:lvl w:ilvl="0" w:tplc="6DC2441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D2E8C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B2E9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B66D8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B20D4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034EBB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B25A9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42210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4223B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E1E36EB"/>
    <w:multiLevelType w:val="hybridMultilevel"/>
    <w:tmpl w:val="3A9825D0"/>
    <w:lvl w:ilvl="0" w:tplc="159C65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4EB12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A0FBA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48355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6C01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AC491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0E0A1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F2AD6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46C8B4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2882D03"/>
    <w:multiLevelType w:val="hybridMultilevel"/>
    <w:tmpl w:val="FDDC9AE0"/>
    <w:lvl w:ilvl="0" w:tplc="EFF647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728CD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3E754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0CAF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FC9C6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F42D4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9EC74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F4785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B85E0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4CD2FBB"/>
    <w:multiLevelType w:val="hybridMultilevel"/>
    <w:tmpl w:val="B2F4AEBA"/>
    <w:lvl w:ilvl="0" w:tplc="A13C12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A2CD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74384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FE30C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F40ED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BA875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86726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B0A8A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E6C5E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1D9D4A83"/>
    <w:multiLevelType w:val="hybridMultilevel"/>
    <w:tmpl w:val="6C34A0B6"/>
    <w:lvl w:ilvl="0" w:tplc="127EC6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F61DA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22F26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FA635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2E592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CCB6E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0829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3A621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6D48FB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79244B5"/>
    <w:multiLevelType w:val="hybridMultilevel"/>
    <w:tmpl w:val="3C1A039A"/>
    <w:lvl w:ilvl="0" w:tplc="8CA628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94461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E5BC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109C2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72D04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926B1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426F6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54EDA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9EC3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B8A0726"/>
    <w:multiLevelType w:val="hybridMultilevel"/>
    <w:tmpl w:val="FED4D06E"/>
    <w:lvl w:ilvl="0" w:tplc="83FCEE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F0AFD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60142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FC83B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9ACCF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4DC4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40B1D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F6BD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24234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5357959"/>
    <w:multiLevelType w:val="hybridMultilevel"/>
    <w:tmpl w:val="4FCA76D6"/>
    <w:lvl w:ilvl="0" w:tplc="8AF453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DA764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74EB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50F04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94B9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8878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F68F9A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EC16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B143F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57F066A"/>
    <w:multiLevelType w:val="hybridMultilevel"/>
    <w:tmpl w:val="7206C674"/>
    <w:lvl w:ilvl="0" w:tplc="F6BAE7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66918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DC006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9A9C6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468F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32CA7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AAD6E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606DF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10D6E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436A7085"/>
    <w:multiLevelType w:val="hybridMultilevel"/>
    <w:tmpl w:val="F1AE4FB8"/>
    <w:lvl w:ilvl="0" w:tplc="E064FC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ACC96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1A0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9AD8D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92AF9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AE61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3C9CE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BA730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40359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612A44EA"/>
    <w:multiLevelType w:val="hybridMultilevel"/>
    <w:tmpl w:val="FD368D14"/>
    <w:lvl w:ilvl="0" w:tplc="C592EB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FA0B9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30F8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52674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EA40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B43B0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F6B3A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E4F01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9031E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78C3A8D"/>
    <w:multiLevelType w:val="hybridMultilevel"/>
    <w:tmpl w:val="E7F2CEDC"/>
    <w:lvl w:ilvl="0" w:tplc="7916D2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407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623A4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CA255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2419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24816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FED52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BA78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1649F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6D250089"/>
    <w:multiLevelType w:val="hybridMultilevel"/>
    <w:tmpl w:val="62969A50"/>
    <w:lvl w:ilvl="0" w:tplc="98C2D6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00CBA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3EEE9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D6AC2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2C1F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8EA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BAAA3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A6F06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88D7D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74176EF4"/>
    <w:multiLevelType w:val="hybridMultilevel"/>
    <w:tmpl w:val="CECC169C"/>
    <w:lvl w:ilvl="0" w:tplc="BC8828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606BF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C82DF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68E9B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38515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8A2BA2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B4CC2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E2D09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40B4D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76CD6A1C"/>
    <w:multiLevelType w:val="hybridMultilevel"/>
    <w:tmpl w:val="1624A4DE"/>
    <w:lvl w:ilvl="0" w:tplc="51EC58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BA1E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120D2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A07CE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10C69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184DF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701A3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A2D73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BC8BB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77F8353F"/>
    <w:multiLevelType w:val="hybridMultilevel"/>
    <w:tmpl w:val="BBE60964"/>
    <w:lvl w:ilvl="0" w:tplc="ADAE64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C2AF1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B2D04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500AB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7A0F6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2461D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787DE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1E554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9A8312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9"/>
  </w:num>
  <w:num w:numId="5">
    <w:abstractNumId w:val="8"/>
  </w:num>
  <w:num w:numId="6">
    <w:abstractNumId w:val="13"/>
  </w:num>
  <w:num w:numId="7">
    <w:abstractNumId w:val="14"/>
  </w:num>
  <w:num w:numId="8">
    <w:abstractNumId w:val="16"/>
  </w:num>
  <w:num w:numId="9">
    <w:abstractNumId w:val="4"/>
  </w:num>
  <w:num w:numId="10">
    <w:abstractNumId w:val="3"/>
  </w:num>
  <w:num w:numId="11">
    <w:abstractNumId w:val="17"/>
  </w:num>
  <w:num w:numId="12">
    <w:abstractNumId w:val="15"/>
  </w:num>
  <w:num w:numId="13">
    <w:abstractNumId w:val="1"/>
  </w:num>
  <w:num w:numId="14">
    <w:abstractNumId w:val="12"/>
  </w:num>
  <w:num w:numId="15">
    <w:abstractNumId w:val="10"/>
  </w:num>
  <w:num w:numId="16">
    <w:abstractNumId w:val="0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030"/>
    <w:rsid w:val="00202F66"/>
    <w:rsid w:val="00B2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0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</Words>
  <Characters>672</Characters>
  <Application>Microsoft Office Word</Application>
  <DocSecurity>0</DocSecurity>
  <Lines>5</Lines>
  <Paragraphs>1</Paragraphs>
  <ScaleCrop>false</ScaleCrop>
  <Company>By DR.Ahmed Saker 2o1O  ;)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English</dc:creator>
  <cp:lastModifiedBy>English</cp:lastModifiedBy>
  <cp:revision>1</cp:revision>
  <dcterms:created xsi:type="dcterms:W3CDTF">2016-03-04T17:43:00Z</dcterms:created>
  <dcterms:modified xsi:type="dcterms:W3CDTF">2016-03-04T17:44:00Z</dcterms:modified>
</cp:coreProperties>
</file>