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21D" w:rsidRPr="007F392F" w:rsidRDefault="00D6721D" w:rsidP="00D6721D">
      <w:pPr>
        <w:jc w:val="both"/>
        <w:rPr>
          <w:rFonts w:ascii="Simplified Arabic" w:hAnsi="Simplified Arabic" w:cs="Simplified Arabic" w:hint="cs"/>
          <w:b/>
          <w:bCs/>
          <w:rtl/>
        </w:rPr>
      </w:pPr>
      <w:r w:rsidRPr="007F392F">
        <w:rPr>
          <w:rFonts w:ascii="Simplified Arabic" w:hAnsi="Simplified Arabic" w:cs="Simplified Arabic" w:hint="cs"/>
          <w:b/>
          <w:bCs/>
          <w:rtl/>
        </w:rPr>
        <w:t xml:space="preserve">أنماط الإدارة التربوية: </w:t>
      </w:r>
    </w:p>
    <w:p w:rsidR="00D6721D" w:rsidRPr="007F392F" w:rsidRDefault="00D6721D" w:rsidP="00D6721D">
      <w:pPr>
        <w:pStyle w:val="ListParagraph2"/>
        <w:spacing w:after="0"/>
        <w:ind w:left="0"/>
        <w:jc w:val="both"/>
        <w:rPr>
          <w:rFonts w:ascii="Simplified Arabic" w:hAnsi="Simplified Arabic" w:cs="Simplified Arabic" w:hint="cs"/>
          <w:sz w:val="24"/>
          <w:szCs w:val="24"/>
        </w:rPr>
      </w:pPr>
      <w:proofErr w:type="spellStart"/>
      <w:r w:rsidRPr="007F392F">
        <w:rPr>
          <w:rFonts w:ascii="Simplified Arabic" w:hAnsi="Simplified Arabic" w:cs="Simplified Arabic" w:hint="cs"/>
          <w:b/>
          <w:bCs/>
          <w:sz w:val="24"/>
          <w:szCs w:val="24"/>
          <w:rtl/>
        </w:rPr>
        <w:t>أولا:الإدارة</w:t>
      </w:r>
      <w:proofErr w:type="spellEnd"/>
      <w:r w:rsidRPr="007F392F">
        <w:rPr>
          <w:rFonts w:ascii="Simplified Arabic" w:hAnsi="Simplified Arabic" w:cs="Simplified Arabic" w:hint="cs"/>
          <w:b/>
          <w:bCs/>
          <w:sz w:val="24"/>
          <w:szCs w:val="24"/>
          <w:rtl/>
        </w:rPr>
        <w:t xml:space="preserve"> التربوية المركزية:</w:t>
      </w:r>
      <w:r w:rsidRPr="007F392F">
        <w:rPr>
          <w:rFonts w:ascii="Simplified Arabic" w:hAnsi="Simplified Arabic" w:cs="Simplified Arabic" w:hint="cs"/>
          <w:sz w:val="24"/>
          <w:szCs w:val="24"/>
          <w:rtl/>
        </w:rPr>
        <w:t xml:space="preserve"> هو النمط الذي تتسلسل في ظله الإدارات التربوية تسلسلا هرميا تنقسم فيه إلى مستويات إدارية متعددة، ويتلقى كل مسؤول فيها من المستوى الأعلى ما يجب ان يسير عليه في السياسة التربوية، حتى تصل الوحدة التربوية الصغيرة أي الإدارة المدرسية في التزام مطلق بكل ما يصدر من تعليمات وما يرسم من تنظيمات. </w:t>
      </w:r>
    </w:p>
    <w:p w:rsidR="00D6721D" w:rsidRPr="007F392F" w:rsidRDefault="00D6721D" w:rsidP="00D6721D">
      <w:pPr>
        <w:pStyle w:val="ListParagraph2"/>
        <w:spacing w:after="0"/>
        <w:ind w:left="0"/>
        <w:jc w:val="both"/>
        <w:rPr>
          <w:rFonts w:ascii="Simplified Arabic" w:hAnsi="Simplified Arabic" w:cs="Simplified Arabic" w:hint="cs"/>
          <w:b/>
          <w:bCs/>
          <w:sz w:val="24"/>
          <w:szCs w:val="24"/>
          <w:rtl/>
        </w:rPr>
      </w:pPr>
      <w:r w:rsidRPr="007F392F">
        <w:rPr>
          <w:rFonts w:ascii="Simplified Arabic" w:hAnsi="Simplified Arabic" w:cs="Simplified Arabic" w:hint="cs"/>
          <w:b/>
          <w:bCs/>
          <w:sz w:val="24"/>
          <w:szCs w:val="24"/>
          <w:rtl/>
        </w:rPr>
        <w:t>مزايا الإدارة التربوية المركزية:</w:t>
      </w:r>
    </w:p>
    <w:p w:rsidR="00D6721D" w:rsidRPr="007F392F" w:rsidRDefault="00D6721D" w:rsidP="00D6721D">
      <w:pPr>
        <w:pStyle w:val="ListParagraph2"/>
        <w:numPr>
          <w:ilvl w:val="0"/>
          <w:numId w:val="2"/>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تحقيق مبدأ تكافؤ الفرص وذلك بتوفير المساواة والتوزيع العادل للفرص التعليمية.</w:t>
      </w:r>
    </w:p>
    <w:p w:rsidR="00D6721D" w:rsidRPr="007F392F" w:rsidRDefault="00D6721D" w:rsidP="00D6721D">
      <w:pPr>
        <w:pStyle w:val="ListParagraph2"/>
        <w:numPr>
          <w:ilvl w:val="0"/>
          <w:numId w:val="2"/>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تحقق كثيرا من الفاعلية والوحدة في النظام التعليمي.</w:t>
      </w:r>
    </w:p>
    <w:p w:rsidR="00D6721D" w:rsidRPr="007F392F" w:rsidRDefault="00D6721D" w:rsidP="00D6721D">
      <w:pPr>
        <w:pStyle w:val="ListParagraph2"/>
        <w:numPr>
          <w:ilvl w:val="0"/>
          <w:numId w:val="2"/>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تعمل على التجانس بين نوعيات النظم التعليمية أو المدرسية أو المناهج وتخطيطها وتنفيذها.</w:t>
      </w:r>
    </w:p>
    <w:p w:rsidR="00D6721D" w:rsidRPr="007F392F" w:rsidRDefault="00D6721D" w:rsidP="00D6721D">
      <w:pPr>
        <w:pStyle w:val="ListParagraph2"/>
        <w:numPr>
          <w:ilvl w:val="0"/>
          <w:numId w:val="2"/>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تحقق اقتصادا في النفقات التعليمية.</w:t>
      </w:r>
    </w:p>
    <w:p w:rsidR="00D6721D" w:rsidRPr="007F392F" w:rsidRDefault="00D6721D" w:rsidP="00D6721D">
      <w:pPr>
        <w:pStyle w:val="ListParagraph2"/>
        <w:numPr>
          <w:ilvl w:val="0"/>
          <w:numId w:val="2"/>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تكون تماسكا لدى العاملين من مدرسين وفنيين وإداريين.</w:t>
      </w:r>
    </w:p>
    <w:p w:rsidR="00D6721D" w:rsidRPr="007F392F" w:rsidRDefault="00D6721D" w:rsidP="00D6721D">
      <w:pPr>
        <w:pStyle w:val="ListParagraph2"/>
        <w:numPr>
          <w:ilvl w:val="0"/>
          <w:numId w:val="2"/>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تعمل على إعداد المدرسين والقيادة التربوية والإشراف عليهم.</w:t>
      </w:r>
    </w:p>
    <w:p w:rsidR="00D6721D" w:rsidRPr="007F392F" w:rsidRDefault="00D6721D" w:rsidP="00D6721D">
      <w:pPr>
        <w:pStyle w:val="ListParagraph2"/>
        <w:numPr>
          <w:ilvl w:val="0"/>
          <w:numId w:val="2"/>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 xml:space="preserve">تتيح للمدرس شيئا من الاستقرار في مدرسته لفترة طويلة. </w:t>
      </w:r>
    </w:p>
    <w:p w:rsidR="00D6721D" w:rsidRPr="007F392F" w:rsidRDefault="00D6721D" w:rsidP="00D6721D">
      <w:pPr>
        <w:pStyle w:val="ListParagraph2"/>
        <w:spacing w:after="0"/>
        <w:jc w:val="both"/>
        <w:rPr>
          <w:rFonts w:ascii="Simplified Arabic" w:hAnsi="Simplified Arabic" w:cs="Simplified Arabic" w:hint="cs"/>
          <w:sz w:val="24"/>
          <w:szCs w:val="24"/>
        </w:rPr>
      </w:pPr>
    </w:p>
    <w:p w:rsidR="00D6721D" w:rsidRPr="007F392F" w:rsidRDefault="00D6721D" w:rsidP="00D6721D">
      <w:pPr>
        <w:pStyle w:val="ListParagraph2"/>
        <w:spacing w:after="0"/>
        <w:jc w:val="both"/>
        <w:rPr>
          <w:rFonts w:ascii="Simplified Arabic" w:hAnsi="Simplified Arabic" w:cs="Simplified Arabic" w:hint="cs"/>
          <w:b/>
          <w:bCs/>
          <w:sz w:val="24"/>
          <w:szCs w:val="24"/>
          <w:rtl/>
        </w:rPr>
      </w:pPr>
      <w:r w:rsidRPr="007F392F">
        <w:rPr>
          <w:rFonts w:ascii="Simplified Arabic" w:hAnsi="Simplified Arabic" w:cs="Simplified Arabic" w:hint="cs"/>
          <w:b/>
          <w:bCs/>
          <w:sz w:val="24"/>
          <w:szCs w:val="24"/>
          <w:rtl/>
        </w:rPr>
        <w:t xml:space="preserve">عيوب الإدارة التربوية المركزية: </w:t>
      </w:r>
    </w:p>
    <w:p w:rsidR="00D6721D" w:rsidRPr="007F392F" w:rsidRDefault="00D6721D" w:rsidP="00D6721D">
      <w:pPr>
        <w:pStyle w:val="ListParagraph2"/>
        <w:numPr>
          <w:ilvl w:val="0"/>
          <w:numId w:val="1"/>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لا تشجع على الاستقلال في العمل الإداري، وتعيق التجريب والجهود الابتكارية المحلية.</w:t>
      </w:r>
    </w:p>
    <w:p w:rsidR="00D6721D" w:rsidRPr="007F392F" w:rsidRDefault="00D6721D" w:rsidP="00D6721D">
      <w:pPr>
        <w:pStyle w:val="ListParagraph2"/>
        <w:numPr>
          <w:ilvl w:val="0"/>
          <w:numId w:val="1"/>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 xml:space="preserve"> تميل إلى وضع سياسات ونظم موحدة تسري على جميع العاملين في التربية متجاهلة الفروق بين البيئات والأفراد.</w:t>
      </w:r>
    </w:p>
    <w:p w:rsidR="00D6721D" w:rsidRPr="007F392F" w:rsidRDefault="00D6721D" w:rsidP="00D6721D">
      <w:pPr>
        <w:pStyle w:val="ListParagraph2"/>
        <w:numPr>
          <w:ilvl w:val="0"/>
          <w:numId w:val="1"/>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قد تغفل لعض ما تحتاج إليه المدارس البعيدة.</w:t>
      </w:r>
    </w:p>
    <w:p w:rsidR="00D6721D" w:rsidRPr="007F392F" w:rsidRDefault="00D6721D" w:rsidP="00D6721D">
      <w:pPr>
        <w:pStyle w:val="ListParagraph2"/>
        <w:numPr>
          <w:ilvl w:val="0"/>
          <w:numId w:val="1"/>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تسبب وجود بعض المشكلات والروتينية والمالية، مما يقلل من فرص النجاح في تحقيق غايات التربية.</w:t>
      </w:r>
    </w:p>
    <w:p w:rsidR="00D6721D" w:rsidRPr="007F392F" w:rsidRDefault="00D6721D" w:rsidP="00D6721D">
      <w:pPr>
        <w:pStyle w:val="ListParagraph2"/>
        <w:spacing w:after="0"/>
        <w:ind w:left="0"/>
        <w:jc w:val="both"/>
        <w:rPr>
          <w:rFonts w:ascii="Simplified Arabic" w:hAnsi="Simplified Arabic" w:cs="Simplified Arabic" w:hint="cs"/>
          <w:sz w:val="24"/>
          <w:szCs w:val="24"/>
          <w:rtl/>
        </w:rPr>
      </w:pPr>
      <w:proofErr w:type="spellStart"/>
      <w:r w:rsidRPr="007F392F">
        <w:rPr>
          <w:rFonts w:ascii="Simplified Arabic" w:hAnsi="Simplified Arabic" w:cs="Simplified Arabic" w:hint="cs"/>
          <w:b/>
          <w:bCs/>
          <w:sz w:val="24"/>
          <w:szCs w:val="24"/>
          <w:rtl/>
        </w:rPr>
        <w:t>ثانيا:الإدارة</w:t>
      </w:r>
      <w:proofErr w:type="spellEnd"/>
      <w:r w:rsidRPr="007F392F">
        <w:rPr>
          <w:rFonts w:ascii="Simplified Arabic" w:hAnsi="Simplified Arabic" w:cs="Simplified Arabic" w:hint="cs"/>
          <w:b/>
          <w:bCs/>
          <w:sz w:val="24"/>
          <w:szCs w:val="24"/>
          <w:rtl/>
        </w:rPr>
        <w:t xml:space="preserve"> التربوية اللامركزية:</w:t>
      </w:r>
      <w:r w:rsidRPr="007F392F">
        <w:rPr>
          <w:rFonts w:ascii="Simplified Arabic" w:hAnsi="Simplified Arabic" w:cs="Simplified Arabic" w:hint="cs"/>
          <w:sz w:val="24"/>
          <w:szCs w:val="24"/>
          <w:rtl/>
        </w:rPr>
        <w:t xml:space="preserve"> تعني نقل السلطة من مستوى أعلى إلى آخر أدنى، ويمكن أن يكون هذا المستوى الأدنى إدارة إقليمية أو مدرسية الذي يصل إلى حد النقيض للسلطة المركزية، وفي ظل هذا النمط تعمل الإدارة في كل منطقة بصورة مستقلة عن الإدارة الأم.</w:t>
      </w:r>
    </w:p>
    <w:p w:rsidR="00D6721D" w:rsidRPr="007F392F" w:rsidRDefault="00D6721D" w:rsidP="00D6721D">
      <w:pPr>
        <w:pStyle w:val="ListParagraph2"/>
        <w:spacing w:after="0"/>
        <w:ind w:left="0"/>
        <w:jc w:val="both"/>
        <w:rPr>
          <w:rFonts w:ascii="Simplified Arabic" w:hAnsi="Simplified Arabic" w:cs="Simplified Arabic" w:hint="cs"/>
          <w:b/>
          <w:bCs/>
          <w:sz w:val="24"/>
          <w:szCs w:val="24"/>
          <w:rtl/>
        </w:rPr>
      </w:pPr>
    </w:p>
    <w:p w:rsidR="00D6721D" w:rsidRPr="007F392F" w:rsidRDefault="00D6721D" w:rsidP="00D6721D">
      <w:pPr>
        <w:pStyle w:val="ListParagraph2"/>
        <w:spacing w:after="0"/>
        <w:ind w:left="0"/>
        <w:jc w:val="both"/>
        <w:rPr>
          <w:rFonts w:ascii="Simplified Arabic" w:hAnsi="Simplified Arabic" w:cs="Simplified Arabic" w:hint="cs"/>
          <w:b/>
          <w:bCs/>
          <w:sz w:val="24"/>
          <w:szCs w:val="24"/>
          <w:rtl/>
        </w:rPr>
      </w:pPr>
      <w:r w:rsidRPr="007F392F">
        <w:rPr>
          <w:rFonts w:ascii="Simplified Arabic" w:hAnsi="Simplified Arabic" w:cs="Simplified Arabic" w:hint="cs"/>
          <w:b/>
          <w:bCs/>
          <w:sz w:val="24"/>
          <w:szCs w:val="24"/>
          <w:rtl/>
        </w:rPr>
        <w:t>مزايا الإدارة التربوية اللامركزية:</w:t>
      </w:r>
    </w:p>
    <w:p w:rsidR="00D6721D" w:rsidRPr="007F392F" w:rsidRDefault="00D6721D" w:rsidP="00D6721D">
      <w:pPr>
        <w:pStyle w:val="ListParagraph2"/>
        <w:numPr>
          <w:ilvl w:val="0"/>
          <w:numId w:val="3"/>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تعمل على تحقيق الديمقراطية.</w:t>
      </w:r>
    </w:p>
    <w:p w:rsidR="00D6721D" w:rsidRPr="007F392F" w:rsidRDefault="00D6721D" w:rsidP="00D6721D">
      <w:pPr>
        <w:pStyle w:val="ListParagraph2"/>
        <w:numPr>
          <w:ilvl w:val="0"/>
          <w:numId w:val="3"/>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تعمل على التنويع في المجالات التربوية مما يتفق مع الاتجاهات الحديثة.</w:t>
      </w:r>
    </w:p>
    <w:p w:rsidR="00D6721D" w:rsidRPr="007F392F" w:rsidRDefault="00D6721D" w:rsidP="00D6721D">
      <w:pPr>
        <w:pStyle w:val="ListParagraph2"/>
        <w:numPr>
          <w:ilvl w:val="0"/>
          <w:numId w:val="3"/>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تمتاز بالمرونة والتعبير عن حريات العاملين في الحقل التربوي.</w:t>
      </w:r>
    </w:p>
    <w:p w:rsidR="00D6721D" w:rsidRPr="007F392F" w:rsidRDefault="00D6721D" w:rsidP="00D6721D">
      <w:pPr>
        <w:pStyle w:val="ListParagraph2"/>
        <w:numPr>
          <w:ilvl w:val="0"/>
          <w:numId w:val="3"/>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تساعد في التنافس بين المدارس، فتسبب انتعاشا فكريا وعلميا يرفع من مستوى التعليم.</w:t>
      </w:r>
    </w:p>
    <w:p w:rsidR="00D6721D" w:rsidRPr="007F392F" w:rsidRDefault="00D6721D" w:rsidP="00D6721D">
      <w:pPr>
        <w:pStyle w:val="ListParagraph2"/>
        <w:numPr>
          <w:ilvl w:val="0"/>
          <w:numId w:val="3"/>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تساعد في نمو الشخصية والقدرة على تحمل المسؤولية.</w:t>
      </w:r>
    </w:p>
    <w:p w:rsidR="00D6721D" w:rsidRPr="007F392F" w:rsidRDefault="00D6721D" w:rsidP="00D6721D">
      <w:pPr>
        <w:pStyle w:val="ListParagraph2"/>
        <w:spacing w:after="0"/>
        <w:ind w:left="360"/>
        <w:jc w:val="both"/>
        <w:rPr>
          <w:rFonts w:ascii="Simplified Arabic" w:hAnsi="Simplified Arabic" w:cs="Simplified Arabic" w:hint="cs"/>
          <w:b/>
          <w:bCs/>
          <w:sz w:val="24"/>
          <w:szCs w:val="24"/>
          <w:rtl/>
        </w:rPr>
      </w:pPr>
      <w:r w:rsidRPr="007F392F">
        <w:rPr>
          <w:rFonts w:ascii="Simplified Arabic" w:hAnsi="Simplified Arabic" w:cs="Simplified Arabic" w:hint="cs"/>
          <w:b/>
          <w:bCs/>
          <w:sz w:val="24"/>
          <w:szCs w:val="24"/>
          <w:rtl/>
        </w:rPr>
        <w:lastRenderedPageBreak/>
        <w:t>عيوب الإدارة التربوية اللامركزية:</w:t>
      </w:r>
    </w:p>
    <w:p w:rsidR="00D6721D" w:rsidRPr="007F392F" w:rsidRDefault="00D6721D" w:rsidP="00D6721D">
      <w:pPr>
        <w:pStyle w:val="ListParagraph2"/>
        <w:numPr>
          <w:ilvl w:val="0"/>
          <w:numId w:val="4"/>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قد تكون مجالا لتكاسل العاملين في الحقل التربوي وتراخيهم في القيام بمهامهم مما يؤدي إلى ضعف الأداء وهبوط المستوى التعليمي.</w:t>
      </w:r>
    </w:p>
    <w:p w:rsidR="00D6721D" w:rsidRPr="007F392F" w:rsidRDefault="00D6721D" w:rsidP="00D6721D">
      <w:pPr>
        <w:pStyle w:val="ListParagraph2"/>
        <w:numPr>
          <w:ilvl w:val="0"/>
          <w:numId w:val="4"/>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قد تؤدي إلى تباين كبير وواضح في المستويات التربوية نتيجة لاختلاف المناطق من حيث مواردها المالية، وبالتالي من حيث المباني والوسائل والتقنيات والمدرسون.</w:t>
      </w:r>
    </w:p>
    <w:p w:rsidR="00D6721D" w:rsidRPr="007F392F" w:rsidRDefault="00D6721D" w:rsidP="00D6721D">
      <w:pPr>
        <w:pStyle w:val="ListParagraph2"/>
        <w:numPr>
          <w:ilvl w:val="0"/>
          <w:numId w:val="4"/>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لا تساعد في تحقيق العدالة الاجتماعية وتوفير تكافؤ الفرص التعليمية بين أبناء الوطن الواحد.</w:t>
      </w:r>
    </w:p>
    <w:p w:rsidR="00D6721D" w:rsidRPr="007F392F" w:rsidRDefault="00D6721D" w:rsidP="00D6721D">
      <w:pPr>
        <w:pStyle w:val="ListParagraph2"/>
        <w:numPr>
          <w:ilvl w:val="0"/>
          <w:numId w:val="4"/>
        </w:numPr>
        <w:spacing w:after="0"/>
        <w:jc w:val="both"/>
        <w:rPr>
          <w:rFonts w:ascii="Simplified Arabic" w:hAnsi="Simplified Arabic" w:cs="Simplified Arabic" w:hint="cs"/>
          <w:sz w:val="24"/>
          <w:szCs w:val="24"/>
        </w:rPr>
      </w:pPr>
      <w:r w:rsidRPr="007F392F">
        <w:rPr>
          <w:rFonts w:ascii="Simplified Arabic" w:hAnsi="Simplified Arabic" w:cs="Simplified Arabic" w:hint="cs"/>
          <w:sz w:val="24"/>
          <w:szCs w:val="24"/>
          <w:rtl/>
        </w:rPr>
        <w:t xml:space="preserve">لا تستطيع التفاعل مع التطور التربوي الحديث. </w:t>
      </w:r>
    </w:p>
    <w:p w:rsidR="00D6721D" w:rsidRPr="007F392F" w:rsidRDefault="00D6721D" w:rsidP="00D6721D">
      <w:pPr>
        <w:pStyle w:val="ListParagraph2"/>
        <w:spacing w:after="0"/>
        <w:ind w:left="360"/>
        <w:jc w:val="both"/>
        <w:rPr>
          <w:rFonts w:ascii="Simplified Arabic" w:hAnsi="Simplified Arabic" w:cs="Simplified Arabic" w:hint="cs"/>
          <w:sz w:val="24"/>
          <w:szCs w:val="24"/>
        </w:rPr>
      </w:pPr>
    </w:p>
    <w:p w:rsidR="00D6721D" w:rsidRPr="007F392F" w:rsidRDefault="00D6721D" w:rsidP="00D6721D">
      <w:pPr>
        <w:pStyle w:val="ListParagraph2"/>
        <w:spacing w:after="0"/>
        <w:ind w:left="0"/>
        <w:jc w:val="both"/>
        <w:rPr>
          <w:rFonts w:ascii="Simplified Arabic" w:hAnsi="Simplified Arabic" w:cs="Simplified Arabic" w:hint="cs"/>
          <w:sz w:val="24"/>
          <w:szCs w:val="24"/>
        </w:rPr>
      </w:pPr>
      <w:r w:rsidRPr="007F392F">
        <w:rPr>
          <w:rFonts w:ascii="Simplified Arabic" w:hAnsi="Simplified Arabic" w:cs="Simplified Arabic" w:hint="cs"/>
          <w:b/>
          <w:bCs/>
          <w:sz w:val="24"/>
          <w:szCs w:val="24"/>
          <w:rtl/>
        </w:rPr>
        <w:t>ثالثا:</w:t>
      </w:r>
      <w:r w:rsidRPr="007F392F">
        <w:rPr>
          <w:rFonts w:ascii="Simplified Arabic" w:hAnsi="Simplified Arabic" w:cs="Simplified Arabic" w:hint="cs"/>
          <w:sz w:val="24"/>
          <w:szCs w:val="24"/>
          <w:rtl/>
        </w:rPr>
        <w:t xml:space="preserve"> هناك نمط يقوم على أساس الجمع بين المركزية واللامركزية: في الإدارة وتمويل برامجها بشكل يحقق نوعا من الشراكة بين السلطة المركزية والسلطات المحلية في الإشراف المحلي والتنفيذ.</w:t>
      </w:r>
    </w:p>
    <w:p w:rsidR="00D6721D" w:rsidRPr="007F392F" w:rsidRDefault="00D6721D" w:rsidP="00D6721D">
      <w:pPr>
        <w:pStyle w:val="ListParagraph2"/>
        <w:spacing w:after="0"/>
        <w:ind w:left="0"/>
        <w:rPr>
          <w:rFonts w:ascii="Simplified Arabic" w:hAnsi="Simplified Arabic" w:cs="Simplified Arabic" w:hint="cs"/>
          <w:sz w:val="24"/>
          <w:szCs w:val="24"/>
          <w:rtl/>
        </w:rPr>
      </w:pPr>
    </w:p>
    <w:p w:rsidR="00D6721D" w:rsidRPr="007F392F" w:rsidRDefault="00D6721D" w:rsidP="00D6721D">
      <w:pPr>
        <w:ind w:left="360"/>
        <w:jc w:val="lowKashida"/>
        <w:rPr>
          <w:rFonts w:cs="Simplified Arabic"/>
          <w:b/>
          <w:bCs/>
          <w:lang w:bidi="ar-IQ"/>
        </w:rPr>
      </w:pPr>
      <w:r w:rsidRPr="007F392F">
        <w:rPr>
          <w:rFonts w:cs="Simplified Arabic"/>
          <w:b/>
          <w:bCs/>
          <w:rtl/>
          <w:lang w:bidi="ar-IQ"/>
        </w:rPr>
        <w:t xml:space="preserve">وظائف الادارة التربوية : </w:t>
      </w:r>
    </w:p>
    <w:p w:rsidR="00D6721D" w:rsidRPr="007F392F" w:rsidRDefault="00D6721D" w:rsidP="00D6721D">
      <w:pPr>
        <w:ind w:left="360"/>
        <w:jc w:val="lowKashida"/>
        <w:rPr>
          <w:rFonts w:cs="Simplified Arabic"/>
          <w:b/>
          <w:bCs/>
          <w:rtl/>
          <w:lang w:bidi="ar-IQ"/>
        </w:rPr>
      </w:pPr>
      <w:r w:rsidRPr="007F392F">
        <w:rPr>
          <w:rFonts w:cs="Simplified Arabic"/>
          <w:b/>
          <w:bCs/>
          <w:rtl/>
          <w:lang w:bidi="ar-IQ"/>
        </w:rPr>
        <w:t xml:space="preserve">   أولا: التخطيط: </w:t>
      </w:r>
    </w:p>
    <w:p w:rsidR="00D6721D" w:rsidRPr="007F392F" w:rsidRDefault="00D6721D" w:rsidP="00D6721D">
      <w:pPr>
        <w:ind w:left="360"/>
        <w:jc w:val="lowKashida"/>
        <w:rPr>
          <w:rFonts w:cs="Simplified Arabic"/>
          <w:rtl/>
          <w:lang w:bidi="ar-IQ"/>
        </w:rPr>
      </w:pPr>
      <w:r w:rsidRPr="007F392F">
        <w:rPr>
          <w:rFonts w:cs="Simplified Arabic"/>
          <w:rtl/>
          <w:lang w:bidi="ar-IQ"/>
        </w:rPr>
        <w:t xml:space="preserve">التخطيط سمة من سمات المجتمع المتمدن، ولم يعد بالإمكان أن يعيش الانسان حياة ايجابية في مجتمع متطور من غير أن يكون مخططا يتدبر بكفاية جيدة امور حياته باتخاذ القرارات الملائمة وحسن تنفيذها. </w:t>
      </w:r>
    </w:p>
    <w:p w:rsidR="00D6721D" w:rsidRPr="007F392F" w:rsidRDefault="00D6721D" w:rsidP="00D6721D">
      <w:pPr>
        <w:ind w:left="360"/>
        <w:jc w:val="lowKashida"/>
        <w:rPr>
          <w:rFonts w:cs="Simplified Arabic"/>
          <w:rtl/>
          <w:lang w:bidi="ar-IQ"/>
        </w:rPr>
      </w:pPr>
      <w:r w:rsidRPr="007F392F">
        <w:rPr>
          <w:rFonts w:cs="Simplified Arabic"/>
          <w:rtl/>
          <w:lang w:bidi="ar-IQ"/>
        </w:rPr>
        <w:t xml:space="preserve">   يُعَّرف التخطيط بصورة عامة بانه رسم للتصور المنطوي على الاستثمار العقلاني للإمكانات والمستلزمات المادية والمعنوية والطبيعية والبشرية وتكريسها في الوصول الى تحقيق أهداف محددة.</w:t>
      </w:r>
    </w:p>
    <w:p w:rsidR="00D6721D" w:rsidRPr="007F392F" w:rsidRDefault="00D6721D" w:rsidP="00D6721D">
      <w:pPr>
        <w:ind w:left="360"/>
        <w:jc w:val="lowKashida"/>
        <w:rPr>
          <w:rFonts w:cs="Simplified Arabic"/>
          <w:rtl/>
          <w:lang w:bidi="ar-IQ"/>
        </w:rPr>
      </w:pPr>
      <w:r w:rsidRPr="007F392F">
        <w:rPr>
          <w:rFonts w:cs="Simplified Arabic"/>
          <w:rtl/>
        </w:rPr>
        <w:t>  ويقصد به أيضا التفكير المنظم الذي يسبق عملية التنفيذ من خلال استقراء الماضي ودراسة الحاضر والتنبؤ بالمستقبل لإعداد القرارات المطلوبة لتحقيق الهدف بالوسائل الفعالة.</w:t>
      </w:r>
    </w:p>
    <w:p w:rsidR="00D6721D" w:rsidRPr="007F392F" w:rsidRDefault="00D6721D" w:rsidP="00D6721D">
      <w:pPr>
        <w:ind w:left="360"/>
        <w:jc w:val="lowKashida"/>
        <w:rPr>
          <w:rFonts w:cs="Simplified Arabic"/>
          <w:rtl/>
          <w:lang w:bidi="ar-IQ"/>
        </w:rPr>
      </w:pPr>
      <w:r w:rsidRPr="007F392F">
        <w:rPr>
          <w:rFonts w:cs="Simplified Arabic"/>
          <w:rtl/>
          <w:lang w:bidi="ar-IQ"/>
        </w:rPr>
        <w:t xml:space="preserve">   يعرَّف التخطيط التربوي بأنه مجموعة من الاهداف تسعى المؤسسة التربوية لتحقيقها خلال فترة زمنية قادمة على وفق الامكانيات المتاحة. </w:t>
      </w:r>
    </w:p>
    <w:p w:rsidR="00D6721D" w:rsidRPr="007F392F" w:rsidRDefault="00D6721D" w:rsidP="00D6721D">
      <w:pPr>
        <w:ind w:left="360"/>
        <w:jc w:val="lowKashida"/>
        <w:rPr>
          <w:rFonts w:cs="Simplified Arabic"/>
          <w:b/>
          <w:bCs/>
          <w:rtl/>
          <w:lang w:bidi="ar-IQ"/>
        </w:rPr>
      </w:pPr>
      <w:r w:rsidRPr="007F392F">
        <w:rPr>
          <w:rFonts w:cs="Simplified Arabic"/>
          <w:b/>
          <w:bCs/>
          <w:rtl/>
          <w:lang w:bidi="ar-IQ"/>
        </w:rPr>
        <w:t xml:space="preserve">مزايا التخطيط: </w:t>
      </w:r>
    </w:p>
    <w:p w:rsidR="00D6721D" w:rsidRPr="007F392F" w:rsidRDefault="00D6721D" w:rsidP="00D6721D">
      <w:pPr>
        <w:numPr>
          <w:ilvl w:val="0"/>
          <w:numId w:val="5"/>
        </w:numPr>
        <w:jc w:val="lowKashida"/>
        <w:rPr>
          <w:rFonts w:cs="Simplified Arabic"/>
          <w:rtl/>
          <w:lang w:bidi="ar-IQ"/>
        </w:rPr>
      </w:pPr>
      <w:r w:rsidRPr="007F392F">
        <w:rPr>
          <w:rFonts w:cs="Simplified Arabic"/>
          <w:rtl/>
          <w:lang w:bidi="ar-IQ"/>
        </w:rPr>
        <w:t xml:space="preserve">التخطيط عملية فكرية تتبع العلم لاكتشاف المشكلات ودراستها. </w:t>
      </w:r>
    </w:p>
    <w:p w:rsidR="00D6721D" w:rsidRPr="007F392F" w:rsidRDefault="00D6721D" w:rsidP="00D6721D">
      <w:pPr>
        <w:numPr>
          <w:ilvl w:val="0"/>
          <w:numId w:val="5"/>
        </w:numPr>
        <w:jc w:val="lowKashida"/>
        <w:rPr>
          <w:rFonts w:cs="Simplified Arabic"/>
          <w:rtl/>
          <w:lang w:bidi="ar-IQ"/>
        </w:rPr>
      </w:pPr>
      <w:r w:rsidRPr="007F392F">
        <w:rPr>
          <w:rFonts w:cs="Simplified Arabic"/>
          <w:rtl/>
          <w:lang w:bidi="ar-IQ"/>
        </w:rPr>
        <w:t xml:space="preserve">يساعد التخطيط في تحديد أهداف واضحة للعمل ومراحله والخطوات التي يمكن اتباعها والطريق الذي يسلكه العاملون وهو بذلك يساعد في تحقيق الاهداف المرسومة. </w:t>
      </w:r>
    </w:p>
    <w:p w:rsidR="00D6721D" w:rsidRPr="007F392F" w:rsidRDefault="00D6721D" w:rsidP="00D6721D">
      <w:pPr>
        <w:numPr>
          <w:ilvl w:val="0"/>
          <w:numId w:val="5"/>
        </w:numPr>
        <w:jc w:val="lowKashida"/>
        <w:rPr>
          <w:rFonts w:cs="Simplified Arabic"/>
          <w:lang w:bidi="ar-IQ"/>
        </w:rPr>
      </w:pPr>
      <w:r w:rsidRPr="007F392F">
        <w:rPr>
          <w:rFonts w:cs="Simplified Arabic"/>
          <w:rtl/>
          <w:lang w:bidi="ar-IQ"/>
        </w:rPr>
        <w:t xml:space="preserve">يهتم التخطيط بتوفر امكانات العمل وكيفية الحصول عليها. </w:t>
      </w:r>
    </w:p>
    <w:p w:rsidR="00D6721D" w:rsidRPr="007F392F" w:rsidRDefault="00D6721D" w:rsidP="00D6721D">
      <w:pPr>
        <w:numPr>
          <w:ilvl w:val="0"/>
          <w:numId w:val="5"/>
        </w:numPr>
        <w:jc w:val="lowKashida"/>
        <w:rPr>
          <w:rFonts w:cs="Simplified Arabic"/>
          <w:lang w:bidi="ar-IQ"/>
        </w:rPr>
      </w:pPr>
      <w:r w:rsidRPr="007F392F">
        <w:rPr>
          <w:rFonts w:cs="Simplified Arabic"/>
          <w:rtl/>
          <w:lang w:bidi="ar-IQ"/>
        </w:rPr>
        <w:t xml:space="preserve">يحقق الرقابة على التنفيذ ويسهل متابعته أو علاجه. </w:t>
      </w:r>
    </w:p>
    <w:p w:rsidR="00D6721D" w:rsidRPr="007F392F" w:rsidRDefault="00D6721D" w:rsidP="00D6721D">
      <w:pPr>
        <w:numPr>
          <w:ilvl w:val="0"/>
          <w:numId w:val="5"/>
        </w:numPr>
        <w:jc w:val="lowKashida"/>
        <w:rPr>
          <w:rFonts w:cs="Simplified Arabic" w:hint="cs"/>
          <w:rtl/>
          <w:lang w:bidi="ar-IQ"/>
        </w:rPr>
      </w:pPr>
      <w:r w:rsidRPr="007F392F">
        <w:rPr>
          <w:rFonts w:cs="Simplified Arabic"/>
          <w:rtl/>
          <w:lang w:bidi="ar-IQ"/>
        </w:rPr>
        <w:t xml:space="preserve">يحقق الامن النفسي للأفراد والجماعات. </w:t>
      </w:r>
    </w:p>
    <w:p w:rsidR="00D6721D" w:rsidRPr="007F392F" w:rsidRDefault="00D6721D" w:rsidP="00D6721D">
      <w:pPr>
        <w:jc w:val="lowKashida"/>
        <w:rPr>
          <w:rFonts w:cs="Simplified Arabic"/>
          <w:b/>
          <w:bCs/>
          <w:rtl/>
          <w:lang w:bidi="ar-IQ"/>
        </w:rPr>
      </w:pPr>
      <w:r w:rsidRPr="007F392F">
        <w:rPr>
          <w:rFonts w:cs="Simplified Arabic"/>
          <w:b/>
          <w:bCs/>
          <w:rtl/>
          <w:lang w:bidi="ar-IQ"/>
        </w:rPr>
        <w:t xml:space="preserve">أنواع التخطيط: </w:t>
      </w:r>
      <w:r w:rsidRPr="007F392F">
        <w:rPr>
          <w:rFonts w:cs="Simplified Arabic"/>
          <w:rtl/>
          <w:lang w:bidi="ar-IQ"/>
        </w:rPr>
        <w:t xml:space="preserve">التخطيط نوعان هما: </w:t>
      </w:r>
    </w:p>
    <w:p w:rsidR="00D6721D" w:rsidRPr="007F392F" w:rsidRDefault="00D6721D" w:rsidP="00D6721D">
      <w:pPr>
        <w:jc w:val="lowKashida"/>
        <w:rPr>
          <w:rFonts w:cs="Simplified Arabic"/>
          <w:b/>
          <w:bCs/>
          <w:rtl/>
          <w:lang w:bidi="ar-IQ"/>
        </w:rPr>
      </w:pPr>
      <w:r w:rsidRPr="007F392F">
        <w:rPr>
          <w:rFonts w:cs="Simplified Arabic"/>
          <w:b/>
          <w:bCs/>
          <w:rtl/>
          <w:lang w:bidi="ar-IQ"/>
        </w:rPr>
        <w:t xml:space="preserve">أ- طويل الأجل: </w:t>
      </w:r>
    </w:p>
    <w:p w:rsidR="00D6721D" w:rsidRPr="007F392F" w:rsidRDefault="00D6721D" w:rsidP="00D6721D">
      <w:pPr>
        <w:jc w:val="lowKashida"/>
        <w:rPr>
          <w:rFonts w:cs="Simplified Arabic"/>
          <w:rtl/>
          <w:lang w:bidi="ar-IQ"/>
        </w:rPr>
      </w:pPr>
      <w:r w:rsidRPr="007F392F">
        <w:rPr>
          <w:rFonts w:cs="Simplified Arabic"/>
          <w:rtl/>
          <w:lang w:bidi="ar-IQ"/>
        </w:rPr>
        <w:t xml:space="preserve">   يتم في التخطيط طويل الأجل الاعداد المسبق للأعمال الخاصة لأي مؤسسة تربوية لا تقل مدته عن سنة واحدة  فأكثر ويلزم قبل التعامل مع التخطيط طويل الأجل دراسة الظروف البيئية المحيطة بصورة دقيقة وصحيحة لأنه ربما يسبب طول المدة اللازمة للتنفيذ حدوث انحرافات بين الناتج الفعلي والخطة المرسومة.</w:t>
      </w:r>
    </w:p>
    <w:p w:rsidR="00D6721D" w:rsidRPr="007F392F" w:rsidRDefault="00D6721D" w:rsidP="00D6721D">
      <w:pPr>
        <w:jc w:val="lowKashida"/>
        <w:rPr>
          <w:rFonts w:cs="Simplified Arabic" w:hint="cs"/>
          <w:rtl/>
          <w:lang w:bidi="ar-IQ"/>
        </w:rPr>
      </w:pPr>
      <w:r w:rsidRPr="007F392F">
        <w:rPr>
          <w:rFonts w:cs="Simplified Arabic"/>
          <w:rtl/>
          <w:lang w:bidi="ar-IQ"/>
        </w:rPr>
        <w:lastRenderedPageBreak/>
        <w:t xml:space="preserve">   وي</w:t>
      </w:r>
      <w:r w:rsidRPr="007F392F">
        <w:rPr>
          <w:rFonts w:cs="Simplified Arabic" w:hint="cs"/>
          <w:rtl/>
          <w:lang w:bidi="ar-IQ"/>
        </w:rPr>
        <w:t>متاز</w:t>
      </w:r>
      <w:r w:rsidRPr="007F392F">
        <w:rPr>
          <w:rFonts w:cs="Simplified Arabic"/>
          <w:rtl/>
          <w:lang w:bidi="ar-IQ"/>
        </w:rPr>
        <w:t xml:space="preserve"> هذا النوع من التخطيط بكونه يساعد في وضع أهداف ثابتة ورسم سياسات محددة تسير بموجبها أعمال المشروع بصورة صحيحة، كما يؤدي الى اختيار شكل التنظيم الاداري المناسب لأعمال المشروع التربوي ويضمن توفير عناصر العمل لفترة زمنية طويلة، ويساعد في تحقيق التناسق بين مختلف نشاطات المشروع التربوي وفي أخذ الاستعدادات اللازمة لمواجهة المنافسة، كما يمكنه وضع مقاييس ثابتة لفترة طويلة تستخدم في مراجعة أعمال المنفذين وكذلك يمكن منع حدوث الانحرافات. </w:t>
      </w:r>
    </w:p>
    <w:p w:rsidR="00D6721D" w:rsidRPr="007F392F" w:rsidRDefault="00D6721D" w:rsidP="00D6721D">
      <w:pPr>
        <w:jc w:val="lowKashida"/>
        <w:rPr>
          <w:rFonts w:cs="Simplified Arabic"/>
          <w:rtl/>
          <w:lang w:bidi="ar-IQ"/>
        </w:rPr>
      </w:pPr>
      <w:r w:rsidRPr="007F392F">
        <w:rPr>
          <w:rFonts w:cs="Simplified Arabic"/>
          <w:b/>
          <w:bCs/>
          <w:rtl/>
          <w:lang w:bidi="ar-IQ"/>
        </w:rPr>
        <w:t>ب- قصير الأجل :</w:t>
      </w:r>
      <w:r w:rsidRPr="007F392F">
        <w:rPr>
          <w:rFonts w:cs="Simplified Arabic"/>
          <w:rtl/>
          <w:lang w:bidi="ar-IQ"/>
        </w:rPr>
        <w:t xml:space="preserve"> </w:t>
      </w:r>
    </w:p>
    <w:p w:rsidR="00D6721D" w:rsidRPr="007F392F" w:rsidRDefault="00D6721D" w:rsidP="00D6721D">
      <w:pPr>
        <w:jc w:val="lowKashida"/>
        <w:rPr>
          <w:rFonts w:cs="Simplified Arabic" w:hint="cs"/>
          <w:rtl/>
          <w:lang w:bidi="ar-IQ"/>
        </w:rPr>
      </w:pPr>
      <w:r w:rsidRPr="007F392F">
        <w:rPr>
          <w:rFonts w:cs="Simplified Arabic"/>
          <w:rtl/>
          <w:lang w:bidi="ar-IQ"/>
        </w:rPr>
        <w:t xml:space="preserve">   يقتصر هذا النوع من التخطيط على تحديد العمليات التي</w:t>
      </w:r>
      <w:r w:rsidRPr="007F392F">
        <w:rPr>
          <w:rFonts w:cs="Simplified Arabic"/>
          <w:b/>
          <w:bCs/>
          <w:rtl/>
          <w:lang w:bidi="ar-IQ"/>
        </w:rPr>
        <w:t xml:space="preserve"> </w:t>
      </w:r>
      <w:r w:rsidRPr="007F392F">
        <w:rPr>
          <w:rFonts w:cs="Simplified Arabic"/>
          <w:rtl/>
          <w:lang w:bidi="ar-IQ"/>
        </w:rPr>
        <w:t xml:space="preserve">تجري خلال فترة لا تزيد على سنة واحدة. ويتميز التخطيط قصير الأجل كونه جزءا من الخطة طويلة الاجل، ويمتاز بالتجاوب مع الحوادث الطارئة والمؤقتة، كما يتميز بكونه أكثر صحة ودقة من التخطيط طويل الأجل. </w:t>
      </w:r>
    </w:p>
    <w:p w:rsidR="00D6721D" w:rsidRPr="007F392F" w:rsidRDefault="00D6721D" w:rsidP="00D6721D">
      <w:pPr>
        <w:jc w:val="lowKashida"/>
        <w:rPr>
          <w:rFonts w:cs="Simplified Arabic" w:hint="cs"/>
          <w:rtl/>
          <w:lang w:bidi="ar-IQ"/>
        </w:rPr>
      </w:pPr>
    </w:p>
    <w:p w:rsidR="00D6721D" w:rsidRPr="007F392F" w:rsidRDefault="00D6721D" w:rsidP="00D6721D">
      <w:pPr>
        <w:jc w:val="lowKashida"/>
        <w:rPr>
          <w:rFonts w:cs="Simplified Arabic"/>
          <w:rtl/>
          <w:lang w:bidi="ar-IQ"/>
        </w:rPr>
      </w:pPr>
    </w:p>
    <w:p w:rsidR="00D6721D" w:rsidRPr="007F392F" w:rsidRDefault="00D6721D" w:rsidP="00D6721D">
      <w:pPr>
        <w:jc w:val="lowKashida"/>
        <w:rPr>
          <w:rFonts w:cs="Simplified Arabic"/>
          <w:b/>
          <w:bCs/>
          <w:rtl/>
          <w:lang w:bidi="ar-IQ"/>
        </w:rPr>
      </w:pPr>
      <w:r w:rsidRPr="007F392F">
        <w:rPr>
          <w:rFonts w:cs="Simplified Arabic"/>
          <w:b/>
          <w:bCs/>
          <w:rtl/>
          <w:lang w:bidi="ar-IQ"/>
        </w:rPr>
        <w:t xml:space="preserve">مقومات الخطة الناجحة : </w:t>
      </w:r>
    </w:p>
    <w:p w:rsidR="00D6721D" w:rsidRPr="007F392F" w:rsidRDefault="00D6721D" w:rsidP="00D6721D">
      <w:pPr>
        <w:numPr>
          <w:ilvl w:val="0"/>
          <w:numId w:val="6"/>
        </w:numPr>
        <w:jc w:val="lowKashida"/>
        <w:rPr>
          <w:rFonts w:cs="Simplified Arabic"/>
          <w:rtl/>
          <w:lang w:bidi="ar-IQ"/>
        </w:rPr>
      </w:pPr>
      <w:r w:rsidRPr="007F392F">
        <w:rPr>
          <w:rFonts w:cs="Simplified Arabic"/>
          <w:rtl/>
          <w:lang w:bidi="ar-IQ"/>
        </w:rPr>
        <w:t xml:space="preserve">أن تكون أهدافها مطابقة </w:t>
      </w:r>
      <w:proofErr w:type="spellStart"/>
      <w:r w:rsidRPr="007F392F">
        <w:rPr>
          <w:rFonts w:cs="Simplified Arabic"/>
          <w:rtl/>
          <w:lang w:bidi="ar-IQ"/>
        </w:rPr>
        <w:t>لستراتيجيتها</w:t>
      </w:r>
      <w:proofErr w:type="spellEnd"/>
      <w:r w:rsidRPr="007F392F">
        <w:rPr>
          <w:rFonts w:cs="Simplified Arabic"/>
          <w:rtl/>
          <w:lang w:bidi="ar-IQ"/>
        </w:rPr>
        <w:t xml:space="preserve"> بشرط أن تكون دقيقة وواضحة وقابلة للقياس ولها نظرة مستقبلية. </w:t>
      </w:r>
    </w:p>
    <w:p w:rsidR="00D6721D" w:rsidRPr="007F392F" w:rsidRDefault="00D6721D" w:rsidP="00D6721D">
      <w:pPr>
        <w:numPr>
          <w:ilvl w:val="0"/>
          <w:numId w:val="6"/>
        </w:numPr>
        <w:jc w:val="lowKashida"/>
        <w:rPr>
          <w:rFonts w:cs="Simplified Arabic"/>
          <w:rtl/>
          <w:lang w:bidi="ar-IQ"/>
        </w:rPr>
      </w:pPr>
      <w:r w:rsidRPr="007F392F">
        <w:rPr>
          <w:rFonts w:cs="Simplified Arabic"/>
          <w:rtl/>
          <w:lang w:bidi="ar-IQ"/>
        </w:rPr>
        <w:t xml:space="preserve">الاعتماد في جميع المراحل على خمسة عناصر أساسية هي ( الهدف – الوسيلة – الزمان – المكان – الشخص ) </w:t>
      </w:r>
    </w:p>
    <w:p w:rsidR="00D6721D" w:rsidRPr="007F392F" w:rsidRDefault="00D6721D" w:rsidP="00D6721D">
      <w:pPr>
        <w:numPr>
          <w:ilvl w:val="0"/>
          <w:numId w:val="6"/>
        </w:numPr>
        <w:jc w:val="lowKashida"/>
        <w:rPr>
          <w:rFonts w:cs="Simplified Arabic"/>
          <w:lang w:bidi="ar-IQ"/>
        </w:rPr>
      </w:pPr>
      <w:r w:rsidRPr="007F392F">
        <w:rPr>
          <w:rFonts w:cs="Simplified Arabic"/>
          <w:rtl/>
          <w:lang w:bidi="ar-IQ"/>
        </w:rPr>
        <w:t xml:space="preserve">أن يقترن تنفيذها برقابة فعالة. </w:t>
      </w:r>
    </w:p>
    <w:p w:rsidR="00D6721D" w:rsidRPr="007F392F" w:rsidRDefault="00D6721D" w:rsidP="00D6721D">
      <w:pPr>
        <w:numPr>
          <w:ilvl w:val="0"/>
          <w:numId w:val="6"/>
        </w:numPr>
        <w:jc w:val="lowKashida"/>
        <w:rPr>
          <w:rFonts w:cs="Simplified Arabic"/>
          <w:lang w:bidi="ar-IQ"/>
        </w:rPr>
      </w:pPr>
      <w:r w:rsidRPr="007F392F">
        <w:rPr>
          <w:rFonts w:cs="Simplified Arabic"/>
          <w:rtl/>
          <w:lang w:bidi="ar-IQ"/>
        </w:rPr>
        <w:t xml:space="preserve">أن يشترك المدير والمعاونون والمدرسون وممثل الطلبة في إعداد الخطة السنوية. </w:t>
      </w:r>
    </w:p>
    <w:p w:rsidR="00D6721D" w:rsidRPr="007F392F" w:rsidRDefault="00D6721D" w:rsidP="00D6721D">
      <w:pPr>
        <w:numPr>
          <w:ilvl w:val="0"/>
          <w:numId w:val="6"/>
        </w:numPr>
        <w:jc w:val="lowKashida"/>
        <w:rPr>
          <w:rFonts w:cs="Simplified Arabic"/>
          <w:lang w:bidi="ar-IQ"/>
        </w:rPr>
      </w:pPr>
      <w:r w:rsidRPr="007F392F">
        <w:rPr>
          <w:rFonts w:cs="Simplified Arabic"/>
          <w:rtl/>
          <w:lang w:bidi="ar-IQ"/>
        </w:rPr>
        <w:t xml:space="preserve">تعتمد المرونة والواقعية. </w:t>
      </w:r>
    </w:p>
    <w:p w:rsidR="00D6721D" w:rsidRPr="007F392F" w:rsidRDefault="00D6721D" w:rsidP="00D6721D">
      <w:pPr>
        <w:numPr>
          <w:ilvl w:val="0"/>
          <w:numId w:val="6"/>
        </w:numPr>
        <w:jc w:val="lowKashida"/>
        <w:rPr>
          <w:rFonts w:cs="Simplified Arabic" w:hint="cs"/>
          <w:rtl/>
          <w:lang w:bidi="ar-IQ"/>
        </w:rPr>
      </w:pPr>
      <w:r w:rsidRPr="007F392F">
        <w:rPr>
          <w:rFonts w:cs="Simplified Arabic"/>
          <w:rtl/>
          <w:lang w:bidi="ar-IQ"/>
        </w:rPr>
        <w:t xml:space="preserve">الافادة من الموارد المادية والبشرية المتاحة. </w:t>
      </w:r>
    </w:p>
    <w:p w:rsidR="00D6721D" w:rsidRPr="007F392F" w:rsidRDefault="00D6721D" w:rsidP="00D6721D">
      <w:pPr>
        <w:jc w:val="lowKashida"/>
        <w:rPr>
          <w:rFonts w:cs="Simplified Arabic"/>
          <w:rtl/>
          <w:lang w:bidi="ar-IQ"/>
        </w:rPr>
      </w:pPr>
      <w:r w:rsidRPr="007F392F">
        <w:rPr>
          <w:rFonts w:cs="Simplified Arabic"/>
          <w:b/>
          <w:bCs/>
          <w:rtl/>
          <w:lang w:bidi="ar-IQ"/>
        </w:rPr>
        <w:t xml:space="preserve">ثانيا : التنظيم : </w:t>
      </w:r>
    </w:p>
    <w:p w:rsidR="00D6721D" w:rsidRPr="007F392F" w:rsidRDefault="00D6721D" w:rsidP="00D6721D">
      <w:pPr>
        <w:jc w:val="lowKashida"/>
        <w:rPr>
          <w:rFonts w:cs="Simplified Arabic"/>
          <w:rtl/>
          <w:lang w:bidi="ar-IQ"/>
        </w:rPr>
      </w:pPr>
      <w:r w:rsidRPr="007F392F">
        <w:rPr>
          <w:rFonts w:cs="Simplified Arabic"/>
          <w:rtl/>
          <w:lang w:bidi="ar-IQ"/>
        </w:rPr>
        <w:t xml:space="preserve">   التنظيم هو ترتيب منسق للأعمال اللازمة لتحقيق الهدف وتحديد السلطة المعهودة بها من قبل العاملين الذين يتولون تنفيذ الاعمال. </w:t>
      </w:r>
    </w:p>
    <w:p w:rsidR="00D6721D" w:rsidRPr="007F392F" w:rsidRDefault="00D6721D" w:rsidP="00D6721D">
      <w:pPr>
        <w:jc w:val="lowKashida"/>
        <w:rPr>
          <w:rFonts w:cs="Simplified Arabic"/>
          <w:rtl/>
          <w:lang w:bidi="ar-IQ"/>
        </w:rPr>
      </w:pPr>
      <w:r w:rsidRPr="007F392F">
        <w:rPr>
          <w:rFonts w:cs="Simplified Arabic"/>
          <w:rtl/>
        </w:rPr>
        <w:t>" عملية حصر الواجبات والنشاطات المراد القيام بها وتقسيمها إلى اختصاصات الأفراد، وتحديد وتوزيع السلطة والمسؤولية وإنشاء العلاقات بين الأفراد، بغرض تمكين مجموعة من الأفراد من العمل بانسجام وتناسق لتحقيق الهدف".</w:t>
      </w:r>
    </w:p>
    <w:p w:rsidR="00D6721D" w:rsidRPr="007F392F" w:rsidRDefault="00D6721D" w:rsidP="00D6721D">
      <w:pPr>
        <w:jc w:val="lowKashida"/>
        <w:rPr>
          <w:rFonts w:cs="Simplified Arabic"/>
          <w:b/>
          <w:bCs/>
          <w:rtl/>
          <w:lang w:bidi="ar-IQ"/>
        </w:rPr>
      </w:pPr>
      <w:proofErr w:type="spellStart"/>
      <w:r w:rsidRPr="007F392F">
        <w:rPr>
          <w:rFonts w:cs="Simplified Arabic"/>
          <w:b/>
          <w:bCs/>
          <w:rtl/>
          <w:lang w:bidi="ar-IQ"/>
        </w:rPr>
        <w:t>مبادىء</w:t>
      </w:r>
      <w:proofErr w:type="spellEnd"/>
      <w:r w:rsidRPr="007F392F">
        <w:rPr>
          <w:rFonts w:cs="Simplified Arabic"/>
          <w:b/>
          <w:bCs/>
          <w:rtl/>
          <w:lang w:bidi="ar-IQ"/>
        </w:rPr>
        <w:t xml:space="preserve"> التنظيم التربوي : </w:t>
      </w:r>
    </w:p>
    <w:p w:rsidR="00D6721D" w:rsidRPr="007F392F" w:rsidRDefault="00D6721D" w:rsidP="00D6721D">
      <w:pPr>
        <w:jc w:val="lowKashida"/>
        <w:rPr>
          <w:rFonts w:cs="Simplified Arabic"/>
          <w:rtl/>
          <w:lang w:bidi="ar-IQ"/>
        </w:rPr>
      </w:pPr>
      <w:r w:rsidRPr="007F392F">
        <w:rPr>
          <w:rFonts w:cs="Simplified Arabic"/>
          <w:rtl/>
          <w:lang w:bidi="ar-IQ"/>
        </w:rPr>
        <w:t xml:space="preserve">هناك </w:t>
      </w:r>
      <w:proofErr w:type="spellStart"/>
      <w:r w:rsidRPr="007F392F">
        <w:rPr>
          <w:rFonts w:cs="Simplified Arabic"/>
          <w:rtl/>
          <w:lang w:bidi="ar-IQ"/>
        </w:rPr>
        <w:t>مبادىء</w:t>
      </w:r>
      <w:proofErr w:type="spellEnd"/>
      <w:r w:rsidRPr="007F392F">
        <w:rPr>
          <w:rFonts w:cs="Simplified Arabic"/>
          <w:rtl/>
          <w:lang w:bidi="ar-IQ"/>
        </w:rPr>
        <w:t xml:space="preserve"> أساسية في التنظيم التربوي هي : </w:t>
      </w:r>
    </w:p>
    <w:p w:rsidR="00D6721D" w:rsidRPr="007F392F" w:rsidRDefault="00D6721D" w:rsidP="00D6721D">
      <w:pPr>
        <w:numPr>
          <w:ilvl w:val="0"/>
          <w:numId w:val="7"/>
        </w:numPr>
        <w:jc w:val="lowKashida"/>
        <w:rPr>
          <w:rFonts w:cs="Simplified Arabic"/>
          <w:rtl/>
          <w:lang w:bidi="ar-IQ"/>
        </w:rPr>
      </w:pPr>
      <w:r w:rsidRPr="007F392F">
        <w:rPr>
          <w:rFonts w:cs="Simplified Arabic"/>
          <w:rtl/>
          <w:lang w:bidi="ar-IQ"/>
        </w:rPr>
        <w:t xml:space="preserve">مبدأ وحدة الهدف : لكل مدرسة أهداف تسعى لتحقيقها وتوضيحها للعاملين في المدرسة وهو أمر ضروري لمعرفة خطة العمل اليومية. </w:t>
      </w:r>
    </w:p>
    <w:p w:rsidR="00D6721D" w:rsidRPr="007F392F" w:rsidRDefault="00D6721D" w:rsidP="00D6721D">
      <w:pPr>
        <w:numPr>
          <w:ilvl w:val="0"/>
          <w:numId w:val="7"/>
        </w:numPr>
        <w:jc w:val="lowKashida"/>
        <w:rPr>
          <w:rFonts w:cs="Simplified Arabic"/>
          <w:rtl/>
          <w:lang w:bidi="ar-IQ"/>
        </w:rPr>
      </w:pPr>
      <w:r w:rsidRPr="007F392F">
        <w:rPr>
          <w:rFonts w:cs="Simplified Arabic"/>
          <w:rtl/>
          <w:lang w:bidi="ar-IQ"/>
        </w:rPr>
        <w:t xml:space="preserve">مبدأ التنسيق : وهو التعاون بين المدير والعاملين معه. </w:t>
      </w:r>
    </w:p>
    <w:p w:rsidR="00D6721D" w:rsidRPr="007F392F" w:rsidRDefault="00D6721D" w:rsidP="00D6721D">
      <w:pPr>
        <w:numPr>
          <w:ilvl w:val="0"/>
          <w:numId w:val="7"/>
        </w:numPr>
        <w:jc w:val="lowKashida"/>
        <w:rPr>
          <w:rFonts w:cs="Simplified Arabic"/>
          <w:lang w:bidi="ar-IQ"/>
        </w:rPr>
      </w:pPr>
      <w:r w:rsidRPr="007F392F">
        <w:rPr>
          <w:rFonts w:cs="Simplified Arabic"/>
          <w:rtl/>
          <w:lang w:bidi="ar-IQ"/>
        </w:rPr>
        <w:t xml:space="preserve">مبدأ المسؤولية : تظهر المسؤولية بين المدير والعاملين معه في الأعمال اليومية إذ تكون للمدير سلطة على العاملين معه لغرض توزيع الأعمال بينهم بشكل منتظم. </w:t>
      </w:r>
    </w:p>
    <w:p w:rsidR="00D6721D" w:rsidRPr="007F392F" w:rsidRDefault="00D6721D" w:rsidP="00D6721D">
      <w:pPr>
        <w:jc w:val="lowKashida"/>
        <w:rPr>
          <w:rFonts w:cs="Simplified Arabic"/>
          <w:b/>
          <w:bCs/>
          <w:lang w:bidi="ar-IQ"/>
        </w:rPr>
      </w:pPr>
      <w:r w:rsidRPr="007F392F">
        <w:rPr>
          <w:rFonts w:cs="Simplified Arabic"/>
          <w:b/>
          <w:bCs/>
          <w:rtl/>
          <w:lang w:bidi="ar-IQ"/>
        </w:rPr>
        <w:t xml:space="preserve">خصائص التنظيم :  </w:t>
      </w:r>
    </w:p>
    <w:p w:rsidR="00D6721D" w:rsidRPr="007F392F" w:rsidRDefault="00D6721D" w:rsidP="00D6721D">
      <w:pPr>
        <w:numPr>
          <w:ilvl w:val="0"/>
          <w:numId w:val="8"/>
        </w:numPr>
        <w:jc w:val="lowKashida"/>
        <w:rPr>
          <w:rFonts w:cs="Simplified Arabic"/>
          <w:rtl/>
          <w:lang w:bidi="ar-IQ"/>
        </w:rPr>
      </w:pPr>
      <w:r w:rsidRPr="007F392F">
        <w:rPr>
          <w:rFonts w:cs="Simplified Arabic"/>
          <w:rtl/>
          <w:lang w:bidi="ar-IQ"/>
        </w:rPr>
        <w:lastRenderedPageBreak/>
        <w:t>تقسيم العمل : إن وظيفة التنظيم وظيفة شاملة تتعامل مع كل ما هو موجود في المؤسسة التربوية من أعمال ادارية وتنفيذية لذلك كان من الضروري تقسيم أعمال المؤسسة التربوية الى مجموعات من النشاطات بين الادارة والأفراد من مدرسين وموظفين وبحسب الاختصاص ؛ إذ تمنح الادارة السلطة والاشراف والمسؤولية للمدرسين والموظفين وفقا للقواعد والانظمة مما يعود على المؤسسة التربوية بالفائدة ويحقق الكفاية الانتاجية ( نسبة النجاح ) بأقل وقت وجهد وكلفة</w:t>
      </w:r>
      <w:r w:rsidRPr="007F392F">
        <w:rPr>
          <w:rFonts w:cs="Simplified Arabic" w:hint="cs"/>
          <w:rtl/>
          <w:lang w:bidi="ar-IQ"/>
        </w:rPr>
        <w:t>.</w:t>
      </w:r>
      <w:r w:rsidRPr="007F392F">
        <w:rPr>
          <w:rFonts w:cs="Simplified Arabic"/>
          <w:rtl/>
          <w:lang w:bidi="ar-IQ"/>
        </w:rPr>
        <w:t xml:space="preserve">  </w:t>
      </w:r>
    </w:p>
    <w:p w:rsidR="00D6721D" w:rsidRPr="007F392F" w:rsidRDefault="00D6721D" w:rsidP="00D6721D">
      <w:pPr>
        <w:numPr>
          <w:ilvl w:val="0"/>
          <w:numId w:val="8"/>
        </w:numPr>
        <w:jc w:val="lowKashida"/>
        <w:rPr>
          <w:rFonts w:cs="Simplified Arabic"/>
          <w:rtl/>
          <w:lang w:bidi="ar-IQ"/>
        </w:rPr>
      </w:pPr>
      <w:r w:rsidRPr="007F392F">
        <w:rPr>
          <w:rFonts w:cs="Simplified Arabic"/>
          <w:rtl/>
          <w:lang w:bidi="ar-IQ"/>
        </w:rPr>
        <w:t>التنسيق بين نشاطات وعناصر العمل في المؤسسة التربوية ؛ إذ من شأنه أن يمنع الازدواجية والتكرار والتأخير في انجاز المهام التربوية خاصة أن العمل يقسم بحسب الاختصاص العلمي الى نشاطات وكل نشاط تربوي مكمل للنشاط الآخر مما يؤدي الى تحقيق الكفاية الانتاجية ( نسبة النجاح في المؤسسة التربوية ).</w:t>
      </w:r>
    </w:p>
    <w:p w:rsidR="00D6721D" w:rsidRPr="007F392F" w:rsidRDefault="00D6721D" w:rsidP="00D6721D">
      <w:pPr>
        <w:numPr>
          <w:ilvl w:val="0"/>
          <w:numId w:val="8"/>
        </w:numPr>
        <w:jc w:val="lowKashida"/>
        <w:rPr>
          <w:rFonts w:cs="Simplified Arabic"/>
          <w:lang w:bidi="ar-IQ"/>
        </w:rPr>
      </w:pPr>
      <w:r w:rsidRPr="007F392F">
        <w:rPr>
          <w:rFonts w:cs="Simplified Arabic"/>
          <w:rtl/>
          <w:lang w:bidi="ar-IQ"/>
        </w:rPr>
        <w:t xml:space="preserve">تحقيق التعاون بين المدرسين والعاملين في المؤسسة التربوية من خلال خلق روح الفريق بين المدرسين والعاملين بالنظام والتنسيق فيما بينهم بالتوزيع الحقيقي للسلطة والمسؤولية وبتحديد العلاقات التنظيمية بين الأفراد وبذلك يكون قد عمل على إيجاد مناخ تنظيمي خال من التوتر يساعد في تحقيق الاهداف والنسبة العالية من النجاح </w:t>
      </w:r>
    </w:p>
    <w:p w:rsidR="00D6721D" w:rsidRPr="007F392F" w:rsidRDefault="00D6721D" w:rsidP="00D6721D">
      <w:pPr>
        <w:numPr>
          <w:ilvl w:val="0"/>
          <w:numId w:val="8"/>
        </w:numPr>
        <w:jc w:val="lowKashida"/>
        <w:rPr>
          <w:rFonts w:cs="Simplified Arabic"/>
          <w:b/>
          <w:bCs/>
          <w:lang w:bidi="ar-IQ"/>
        </w:rPr>
      </w:pPr>
      <w:r w:rsidRPr="007F392F">
        <w:rPr>
          <w:rFonts w:cs="Simplified Arabic"/>
          <w:rtl/>
          <w:lang w:bidi="ar-IQ"/>
        </w:rPr>
        <w:t xml:space="preserve">تحقيق مبدأ الرقابة التلقائية للعمل والتخصص العلمي بحيث يكون كل نشاط مشرفا على النشاط الذي يسبقه وهكذا مما لا يسمح لأي انحراف في مسار العمل التربوي  </w:t>
      </w:r>
    </w:p>
    <w:p w:rsidR="00D6721D" w:rsidRPr="007F392F" w:rsidRDefault="00D6721D" w:rsidP="00D6721D">
      <w:pPr>
        <w:jc w:val="lowKashida"/>
        <w:rPr>
          <w:rFonts w:cs="Simplified Arabic"/>
          <w:b/>
          <w:bCs/>
          <w:lang w:bidi="ar-IQ"/>
        </w:rPr>
      </w:pPr>
      <w:r w:rsidRPr="007F392F">
        <w:rPr>
          <w:rFonts w:cs="Simplified Arabic"/>
          <w:b/>
          <w:bCs/>
          <w:rtl/>
          <w:lang w:bidi="ar-IQ"/>
        </w:rPr>
        <w:t xml:space="preserve">ثالثا : التوجيه : </w:t>
      </w:r>
    </w:p>
    <w:p w:rsidR="00D6721D" w:rsidRPr="007F392F" w:rsidRDefault="00D6721D" w:rsidP="00D6721D">
      <w:pPr>
        <w:jc w:val="lowKashida"/>
        <w:rPr>
          <w:rFonts w:cs="Simplified Arabic"/>
          <w:rtl/>
          <w:lang w:bidi="ar-IQ"/>
        </w:rPr>
      </w:pPr>
      <w:r w:rsidRPr="007F392F">
        <w:rPr>
          <w:rFonts w:cs="Simplified Arabic"/>
          <w:rtl/>
          <w:lang w:bidi="ar-IQ"/>
        </w:rPr>
        <w:t xml:space="preserve">   هو عملية اتصال بين المدير والعاملين معه لغرض توجيههم وارشادهم وتحفيزهم ورفع الروح المعنوية وترغيبهم في العمل لتحقيق الهدف.  </w:t>
      </w:r>
    </w:p>
    <w:p w:rsidR="00D6721D" w:rsidRPr="007F392F" w:rsidRDefault="00D6721D" w:rsidP="00D6721D">
      <w:pPr>
        <w:jc w:val="both"/>
        <w:rPr>
          <w:rFonts w:cs="Simplified Arabic"/>
          <w:rtl/>
        </w:rPr>
      </w:pPr>
      <w:r w:rsidRPr="007F392F">
        <w:rPr>
          <w:rFonts w:cs="Simplified Arabic"/>
          <w:rtl/>
        </w:rPr>
        <w:t xml:space="preserve">   ويعني" إصدار التعليمات والتوجيهات من الرؤساء إلى المرؤوسين لبدء العمل وكيفية إنجازه"، وحيث إن عملية التوجيه تتعلق بتفاعل الرئيس مع المرؤوسين، فإن على الرئيس أن يتعرف على شخصية العاملين معه، ويعرف كيف يعاملهم بالطريقة المناسبة. ويأتي ذلك عن طريق عملية الاتصال التي يجب تنميتها عند المديرين حتى يستطيعوا جعل الأفراد يحققون أهداف المؤسسة.</w:t>
      </w:r>
    </w:p>
    <w:p w:rsidR="00D6721D" w:rsidRPr="007F392F" w:rsidRDefault="00D6721D" w:rsidP="00D6721D">
      <w:pPr>
        <w:jc w:val="both"/>
        <w:rPr>
          <w:rFonts w:cs="Simplified Arabic"/>
          <w:b/>
          <w:bCs/>
          <w:rtl/>
        </w:rPr>
      </w:pPr>
      <w:r w:rsidRPr="007F392F">
        <w:rPr>
          <w:rFonts w:cs="Simplified Arabic"/>
          <w:rtl/>
        </w:rPr>
        <w:t xml:space="preserve">   يعتمد التوجيه بشكل رئيس على مدى سلامة التخطيط والتنظيم فالتوجيه يتوقف على تحديد الاهداف وتوضيحها لجميع العاملين في المدرسة وعلى حسن توزيع المهمات والمسؤوليات بينهم، فالتوجيه يساعد المدير والطلبة في التغلب على الصعوبات التي تواجههم أثناء تأديتهم المهمات والواجبات الموكلة اليهم فيما يتعلق بالمناهج الدراسية أي </w:t>
      </w:r>
      <w:proofErr w:type="spellStart"/>
      <w:r w:rsidRPr="007F392F">
        <w:rPr>
          <w:rFonts w:cs="Simplified Arabic"/>
          <w:rtl/>
        </w:rPr>
        <w:t>تنفيدها</w:t>
      </w:r>
      <w:proofErr w:type="spellEnd"/>
      <w:r w:rsidRPr="007F392F">
        <w:rPr>
          <w:rFonts w:cs="Simplified Arabic"/>
          <w:rtl/>
        </w:rPr>
        <w:t xml:space="preserve"> أو طرائق التدريس أو ما يتعلق بالأنشطة المتمثلة باللجان العلمية أو الفنية أو الرياضية. </w:t>
      </w:r>
    </w:p>
    <w:p w:rsidR="00D6721D" w:rsidRPr="007F392F" w:rsidRDefault="00D6721D" w:rsidP="00D6721D">
      <w:pPr>
        <w:jc w:val="lowKashida"/>
        <w:rPr>
          <w:rFonts w:cs="Simplified Arabic"/>
          <w:b/>
          <w:bCs/>
          <w:rtl/>
        </w:rPr>
      </w:pPr>
      <w:r w:rsidRPr="007F392F">
        <w:rPr>
          <w:rFonts w:cs="Simplified Arabic"/>
          <w:b/>
          <w:bCs/>
          <w:rtl/>
        </w:rPr>
        <w:t xml:space="preserve">الوظائف الأساسية للتوجيه : </w:t>
      </w:r>
    </w:p>
    <w:p w:rsidR="00D6721D" w:rsidRPr="007F392F" w:rsidRDefault="00D6721D" w:rsidP="00D6721D">
      <w:pPr>
        <w:numPr>
          <w:ilvl w:val="0"/>
          <w:numId w:val="9"/>
        </w:numPr>
        <w:jc w:val="lowKashida"/>
        <w:rPr>
          <w:rFonts w:cs="Simplified Arabic"/>
          <w:rtl/>
        </w:rPr>
      </w:pPr>
      <w:r w:rsidRPr="007F392F">
        <w:rPr>
          <w:rFonts w:cs="Simplified Arabic"/>
          <w:rtl/>
        </w:rPr>
        <w:t xml:space="preserve">إدارة العنصر البشري في المؤسسة التربوية. </w:t>
      </w:r>
    </w:p>
    <w:p w:rsidR="00D6721D" w:rsidRPr="007F392F" w:rsidRDefault="00D6721D" w:rsidP="00D6721D">
      <w:pPr>
        <w:numPr>
          <w:ilvl w:val="0"/>
          <w:numId w:val="9"/>
        </w:numPr>
        <w:jc w:val="lowKashida"/>
        <w:rPr>
          <w:rFonts w:cs="Simplified Arabic"/>
          <w:rtl/>
          <w:lang w:bidi="ar-IQ"/>
        </w:rPr>
      </w:pPr>
      <w:r w:rsidRPr="007F392F">
        <w:rPr>
          <w:rFonts w:cs="Simplified Arabic"/>
          <w:rtl/>
          <w:lang w:bidi="ar-IQ"/>
        </w:rPr>
        <w:t xml:space="preserve">تمارس وظيفة التوجيه بفاعلية أكثر من عمليات القيادة والتحفيز الانساني والاتصالات. </w:t>
      </w:r>
    </w:p>
    <w:p w:rsidR="00D6721D" w:rsidRPr="007F392F" w:rsidRDefault="00D6721D" w:rsidP="00D6721D">
      <w:pPr>
        <w:numPr>
          <w:ilvl w:val="0"/>
          <w:numId w:val="9"/>
        </w:numPr>
        <w:jc w:val="lowKashida"/>
        <w:rPr>
          <w:rFonts w:cs="Simplified Arabic"/>
          <w:lang w:bidi="ar-IQ"/>
        </w:rPr>
      </w:pPr>
      <w:r w:rsidRPr="007F392F">
        <w:rPr>
          <w:rFonts w:cs="Simplified Arabic"/>
          <w:rtl/>
          <w:lang w:bidi="ar-IQ"/>
        </w:rPr>
        <w:t xml:space="preserve">تحقيق التعاون بين العاملين في المؤسسة التربوية. </w:t>
      </w:r>
    </w:p>
    <w:p w:rsidR="00D6721D" w:rsidRPr="007F392F" w:rsidRDefault="00D6721D" w:rsidP="00D6721D">
      <w:pPr>
        <w:numPr>
          <w:ilvl w:val="0"/>
          <w:numId w:val="9"/>
        </w:numPr>
        <w:jc w:val="lowKashida"/>
        <w:rPr>
          <w:rFonts w:cs="Simplified Arabic" w:hint="cs"/>
          <w:b/>
          <w:bCs/>
          <w:lang w:bidi="ar-IQ"/>
        </w:rPr>
      </w:pPr>
      <w:r w:rsidRPr="007F392F">
        <w:rPr>
          <w:rFonts w:cs="Simplified Arabic"/>
          <w:rtl/>
          <w:lang w:bidi="ar-IQ"/>
        </w:rPr>
        <w:t>الفهم العام لطبيعة السلوك الانساني وتوجيهه لتحقيق أهداف المؤسسة التربوية.</w:t>
      </w:r>
      <w:r w:rsidRPr="007F392F">
        <w:rPr>
          <w:rFonts w:cs="Simplified Arabic"/>
          <w:b/>
          <w:bCs/>
          <w:rtl/>
          <w:lang w:bidi="ar-IQ"/>
        </w:rPr>
        <w:t xml:space="preserve"> </w:t>
      </w:r>
    </w:p>
    <w:p w:rsidR="00D6721D" w:rsidRPr="007F392F" w:rsidRDefault="00D6721D" w:rsidP="00D6721D">
      <w:pPr>
        <w:jc w:val="lowKashida"/>
        <w:rPr>
          <w:rFonts w:cs="Simplified Arabic"/>
          <w:b/>
          <w:bCs/>
          <w:lang w:bidi="ar-IQ"/>
        </w:rPr>
      </w:pPr>
      <w:r w:rsidRPr="007F392F">
        <w:rPr>
          <w:rFonts w:cs="Simplified Arabic"/>
          <w:b/>
          <w:bCs/>
          <w:rtl/>
          <w:lang w:bidi="ar-IQ"/>
        </w:rPr>
        <w:t xml:space="preserve">رابعا : الاشراف </w:t>
      </w:r>
    </w:p>
    <w:p w:rsidR="00D6721D" w:rsidRPr="007F392F" w:rsidRDefault="00D6721D" w:rsidP="00D6721D">
      <w:pPr>
        <w:jc w:val="lowKashida"/>
        <w:rPr>
          <w:rFonts w:cs="Simplified Arabic"/>
          <w:rtl/>
          <w:lang w:bidi="ar-IQ"/>
        </w:rPr>
      </w:pPr>
      <w:r w:rsidRPr="007F392F">
        <w:rPr>
          <w:rFonts w:cs="Simplified Arabic"/>
          <w:b/>
          <w:bCs/>
          <w:rtl/>
          <w:lang w:bidi="ar-IQ"/>
        </w:rPr>
        <w:t xml:space="preserve">  </w:t>
      </w:r>
      <w:r w:rsidRPr="007F392F">
        <w:rPr>
          <w:rFonts w:cs="Simplified Arabic"/>
          <w:rtl/>
          <w:lang w:bidi="ar-IQ"/>
        </w:rPr>
        <w:t xml:space="preserve"> هو مساعدة المدرس أو المدرس في تحسين طرائق التدريس والأساليب التربوية لخلق موقف تربوي أحسن وأفضل. </w:t>
      </w:r>
    </w:p>
    <w:p w:rsidR="00D6721D" w:rsidRPr="007F392F" w:rsidRDefault="00D6721D" w:rsidP="00D6721D">
      <w:pPr>
        <w:jc w:val="lowKashida"/>
        <w:rPr>
          <w:rFonts w:cs="Simplified Arabic"/>
          <w:b/>
          <w:bCs/>
          <w:rtl/>
          <w:lang w:bidi="ar-IQ"/>
        </w:rPr>
      </w:pPr>
      <w:proofErr w:type="spellStart"/>
      <w:r w:rsidRPr="007F392F">
        <w:rPr>
          <w:rFonts w:cs="Simplified Arabic"/>
          <w:b/>
          <w:bCs/>
          <w:rtl/>
          <w:lang w:bidi="ar-IQ"/>
        </w:rPr>
        <w:lastRenderedPageBreak/>
        <w:t>المبادىء</w:t>
      </w:r>
      <w:proofErr w:type="spellEnd"/>
      <w:r w:rsidRPr="007F392F">
        <w:rPr>
          <w:rFonts w:cs="Simplified Arabic"/>
          <w:b/>
          <w:bCs/>
          <w:rtl/>
          <w:lang w:bidi="ar-IQ"/>
        </w:rPr>
        <w:t xml:space="preserve"> التي يرتكز عليها الاشراف : </w:t>
      </w:r>
    </w:p>
    <w:p w:rsidR="00D6721D" w:rsidRPr="007F392F" w:rsidRDefault="00D6721D" w:rsidP="00D6721D">
      <w:pPr>
        <w:jc w:val="lowKashida"/>
        <w:rPr>
          <w:rFonts w:cs="Simplified Arabic"/>
          <w:rtl/>
          <w:lang w:bidi="ar-IQ"/>
        </w:rPr>
      </w:pPr>
      <w:r w:rsidRPr="007F392F">
        <w:rPr>
          <w:rFonts w:cs="Simplified Arabic"/>
          <w:rtl/>
          <w:lang w:bidi="ar-IQ"/>
        </w:rPr>
        <w:t xml:space="preserve">1- الاشراف ليس عملا صفيا فحسب بل يشتمل على الجوانب التربوية كافة داخل المدرسة. </w:t>
      </w:r>
    </w:p>
    <w:p w:rsidR="00D6721D" w:rsidRPr="007F392F" w:rsidRDefault="00D6721D" w:rsidP="00D6721D">
      <w:pPr>
        <w:jc w:val="lowKashida"/>
        <w:rPr>
          <w:rFonts w:cs="Simplified Arabic"/>
          <w:rtl/>
          <w:lang w:bidi="ar-IQ"/>
        </w:rPr>
      </w:pPr>
      <w:r w:rsidRPr="007F392F">
        <w:rPr>
          <w:rFonts w:cs="Simplified Arabic"/>
          <w:rtl/>
          <w:lang w:bidi="ar-IQ"/>
        </w:rPr>
        <w:t xml:space="preserve">2- يهتم المدير باتجاهات العاملين معه كما يهتم باحتياجاتهم بغرض رفع الجوانب التربوية لديهم عن طريق المشاركة معهم ويعد المدير مشرفا مقيما. </w:t>
      </w:r>
    </w:p>
    <w:p w:rsidR="00D6721D" w:rsidRPr="007F392F" w:rsidRDefault="00D6721D" w:rsidP="00D6721D">
      <w:pPr>
        <w:jc w:val="lowKashida"/>
        <w:rPr>
          <w:rFonts w:cs="Simplified Arabic" w:hint="cs"/>
          <w:rtl/>
          <w:lang w:bidi="ar-IQ"/>
        </w:rPr>
      </w:pPr>
      <w:r w:rsidRPr="007F392F">
        <w:rPr>
          <w:rFonts w:cs="Simplified Arabic"/>
          <w:rtl/>
          <w:lang w:bidi="ar-IQ"/>
        </w:rPr>
        <w:t xml:space="preserve">3- تطوير الاشراف من خلال متابعة المدير الخطة اليومية والسنوية والمنهج الدراسي المقرر والاشراف على سير الامتحانات وتنظيم جدول الدروس الاسبوعي والاشراف عليه وعلى المختبرات والوسائل التعليمية ومتابعة المستوى العلمي للطلبة. </w:t>
      </w:r>
    </w:p>
    <w:p w:rsidR="00D6721D" w:rsidRPr="007F392F" w:rsidRDefault="00D6721D" w:rsidP="00D6721D">
      <w:pPr>
        <w:jc w:val="lowKashida"/>
        <w:rPr>
          <w:rFonts w:cs="Simplified Arabic" w:hint="cs"/>
          <w:b/>
          <w:bCs/>
          <w:rtl/>
          <w:lang w:bidi="ar-IQ"/>
        </w:rPr>
      </w:pPr>
    </w:p>
    <w:p w:rsidR="00D6721D" w:rsidRPr="007F392F" w:rsidRDefault="00D6721D" w:rsidP="00D6721D">
      <w:pPr>
        <w:jc w:val="lowKashida"/>
        <w:rPr>
          <w:rFonts w:cs="Simplified Arabic" w:hint="cs"/>
          <w:b/>
          <w:bCs/>
          <w:rtl/>
          <w:lang w:bidi="ar-IQ"/>
        </w:rPr>
      </w:pPr>
    </w:p>
    <w:p w:rsidR="00D6721D" w:rsidRPr="007F392F" w:rsidRDefault="00D6721D" w:rsidP="00D6721D">
      <w:pPr>
        <w:jc w:val="lowKashida"/>
        <w:rPr>
          <w:rFonts w:cs="Simplified Arabic" w:hint="cs"/>
          <w:b/>
          <w:bCs/>
          <w:rtl/>
          <w:lang w:bidi="ar-IQ"/>
        </w:rPr>
      </w:pPr>
    </w:p>
    <w:p w:rsidR="00D6721D" w:rsidRPr="007F392F" w:rsidRDefault="00D6721D" w:rsidP="00D6721D">
      <w:pPr>
        <w:jc w:val="lowKashida"/>
        <w:rPr>
          <w:rFonts w:cs="Simplified Arabic"/>
          <w:b/>
          <w:bCs/>
          <w:lang w:bidi="ar-IQ"/>
        </w:rPr>
      </w:pPr>
      <w:r w:rsidRPr="007F392F">
        <w:rPr>
          <w:rFonts w:cs="Simplified Arabic"/>
          <w:b/>
          <w:bCs/>
          <w:rtl/>
          <w:lang w:bidi="ar-IQ"/>
        </w:rPr>
        <w:t xml:space="preserve">خامسا : التقويـم </w:t>
      </w:r>
    </w:p>
    <w:p w:rsidR="00D6721D" w:rsidRPr="007F392F" w:rsidRDefault="00D6721D" w:rsidP="00D6721D">
      <w:pPr>
        <w:jc w:val="lowKashida"/>
        <w:rPr>
          <w:rFonts w:cs="Simplified Arabic"/>
          <w:rtl/>
        </w:rPr>
      </w:pPr>
      <w:r w:rsidRPr="007F392F">
        <w:rPr>
          <w:rFonts w:cs="Simplified Arabic" w:hint="cs"/>
          <w:rtl/>
        </w:rPr>
        <w:t xml:space="preserve">   </w:t>
      </w:r>
      <w:r w:rsidRPr="007F392F">
        <w:rPr>
          <w:rFonts w:cs="Simplified Arabic"/>
          <w:rtl/>
        </w:rPr>
        <w:t>إن التقويم قديم كقدم التربية في وجودها،</w:t>
      </w:r>
      <w:r w:rsidRPr="007F392F">
        <w:rPr>
          <w:rFonts w:cs="Simplified Arabic" w:hint="cs"/>
          <w:rtl/>
        </w:rPr>
        <w:t xml:space="preserve"> إذ </w:t>
      </w:r>
      <w:r w:rsidRPr="007F392F">
        <w:rPr>
          <w:rFonts w:cs="Simplified Arabic"/>
          <w:rtl/>
        </w:rPr>
        <w:t>يحدثنا التاريخ أن المجتمع الصيني القديم استعمل الامتحانات التحريرية مع الطلبة بوصفها وسائل تقويمية، وكذلك استعمل المجتمع اليوناني القديم نوعاً من التقويم في تقدير نتائج تحصيل الطلبة.</w:t>
      </w:r>
    </w:p>
    <w:p w:rsidR="00D6721D" w:rsidRPr="007F392F" w:rsidRDefault="00D6721D" w:rsidP="00D6721D">
      <w:pPr>
        <w:jc w:val="lowKashida"/>
        <w:rPr>
          <w:rFonts w:cs="Simplified Arabic"/>
          <w:rtl/>
        </w:rPr>
      </w:pPr>
      <w:r w:rsidRPr="007F392F">
        <w:rPr>
          <w:rFonts w:cs="Simplified Arabic" w:hint="cs"/>
          <w:rtl/>
        </w:rPr>
        <w:t xml:space="preserve">   </w:t>
      </w:r>
      <w:r w:rsidRPr="007F392F">
        <w:rPr>
          <w:rFonts w:cs="Simplified Arabic"/>
          <w:rtl/>
        </w:rPr>
        <w:t xml:space="preserve"> وعرف العرب التقويم قبل الإسلام وبعده، ففي مجال الشعر كانت هناك وقفات نقدية، إذ كانوا يهتمون بالقصائد ويشذبونها، ومن ثم يطلقون عليها القصائد الجيدة وبعد مجيء الاسلام، أصبح</w:t>
      </w:r>
      <w:r w:rsidRPr="007F392F">
        <w:rPr>
          <w:rFonts w:cs="Simplified Arabic" w:hint="cs"/>
          <w:rtl/>
        </w:rPr>
        <w:t xml:space="preserve"> </w:t>
      </w:r>
      <w:r w:rsidRPr="007F392F">
        <w:rPr>
          <w:rFonts w:cs="Simplified Arabic"/>
          <w:rtl/>
        </w:rPr>
        <w:t xml:space="preserve">العرب والمسلمون يقومون سلوك الإنسان </w:t>
      </w:r>
      <w:proofErr w:type="spellStart"/>
      <w:r w:rsidRPr="007F392F">
        <w:rPr>
          <w:rFonts w:cs="Simplified Arabic"/>
          <w:rtl/>
        </w:rPr>
        <w:t>بناءاً</w:t>
      </w:r>
      <w:proofErr w:type="spellEnd"/>
      <w:r w:rsidRPr="007F392F">
        <w:rPr>
          <w:rFonts w:cs="Simplified Arabic"/>
          <w:rtl/>
        </w:rPr>
        <w:t xml:space="preserve"> على مدى انطباق تعاليم الإسلام على سلوكه.</w:t>
      </w:r>
    </w:p>
    <w:p w:rsidR="00D6721D" w:rsidRPr="007F392F" w:rsidRDefault="00D6721D" w:rsidP="00D6721D">
      <w:pPr>
        <w:jc w:val="both"/>
        <w:rPr>
          <w:rFonts w:cs="Simplified Arabic"/>
          <w:rtl/>
        </w:rPr>
      </w:pPr>
      <w:r w:rsidRPr="007F392F">
        <w:rPr>
          <w:rFonts w:cs="Simplified Arabic"/>
          <w:rtl/>
        </w:rPr>
        <w:t xml:space="preserve">  وقد وردت في القرآن الكريم آيات عدة تشير إلى أن جزاء الإنسان يكون بحسب عمله وما قدمت يداه، أي أن جزاء الإنسان يكون في ضوء تقويم عمله لقوله تعالى: "ولله ما في السموات وما في الأرض ليجزي الذين اساءوا بما عملوا ويجزي الذين احسنوا بالحسنى" النجم/ 31.</w:t>
      </w:r>
    </w:p>
    <w:p w:rsidR="00D6721D" w:rsidRPr="007F392F" w:rsidRDefault="00D6721D" w:rsidP="00D6721D">
      <w:pPr>
        <w:jc w:val="lowKashida"/>
        <w:rPr>
          <w:rFonts w:cs="Simplified Arabic" w:hint="cs"/>
          <w:rtl/>
        </w:rPr>
      </w:pPr>
      <w:r w:rsidRPr="007F392F">
        <w:rPr>
          <w:rFonts w:cs="Simplified Arabic"/>
          <w:rtl/>
        </w:rPr>
        <w:t xml:space="preserve">وقوله جلّ وعلا: "هل جزاء الاحسان إلا الاحسان" الرحمن/ 60 وقوله عز من قائل: "ومن يعمل مثقال ذرة خيراً يره ومن يعمل مثقال ذرة شراً يره" الزلزلة/ 8. </w:t>
      </w:r>
    </w:p>
    <w:p w:rsidR="00D6721D" w:rsidRPr="007F392F" w:rsidRDefault="00D6721D" w:rsidP="00D6721D">
      <w:pPr>
        <w:jc w:val="lowKashida"/>
        <w:rPr>
          <w:rFonts w:cs="Simplified Arabic" w:hint="cs"/>
          <w:rtl/>
        </w:rPr>
      </w:pPr>
      <w:r w:rsidRPr="007F392F">
        <w:rPr>
          <w:rFonts w:cs="Simplified Arabic"/>
          <w:b/>
          <w:bCs/>
          <w:rtl/>
          <w:lang w:bidi="ar-IQ"/>
        </w:rPr>
        <w:t>فالتقويم</w:t>
      </w:r>
      <w:r w:rsidRPr="007F392F">
        <w:rPr>
          <w:rFonts w:cs="Simplified Arabic"/>
          <w:rtl/>
          <w:lang w:bidi="ar-IQ"/>
        </w:rPr>
        <w:t xml:space="preserve"> إذن هو (عملية الحصول على المعلومات واصدار احكام في تنفيذ القرارات الخاصة بالجانب التربوي أو التعليمي) </w:t>
      </w:r>
    </w:p>
    <w:p w:rsidR="00D6721D" w:rsidRPr="007F392F" w:rsidRDefault="00D6721D" w:rsidP="00D6721D">
      <w:pPr>
        <w:spacing w:before="120" w:line="360" w:lineRule="auto"/>
        <w:jc w:val="lowKashida"/>
        <w:rPr>
          <w:rFonts w:cs="Simplified Arabic"/>
          <w:b/>
          <w:bCs/>
          <w:rtl/>
        </w:rPr>
      </w:pPr>
      <w:r w:rsidRPr="007F392F">
        <w:rPr>
          <w:rFonts w:cs="Simplified Arabic"/>
          <w:b/>
          <w:bCs/>
          <w:rtl/>
          <w:lang w:bidi="ar-IQ"/>
        </w:rPr>
        <w:t xml:space="preserve"> </w:t>
      </w:r>
      <w:r w:rsidRPr="007F392F">
        <w:rPr>
          <w:rFonts w:cs="Simplified Arabic"/>
          <w:b/>
          <w:bCs/>
          <w:rtl/>
        </w:rPr>
        <w:t>نشأة التقويم</w:t>
      </w:r>
    </w:p>
    <w:p w:rsidR="00D6721D" w:rsidRPr="007F392F" w:rsidRDefault="00D6721D" w:rsidP="00D6721D">
      <w:pPr>
        <w:jc w:val="both"/>
        <w:rPr>
          <w:rFonts w:cs="Simplified Arabic"/>
          <w:rtl/>
        </w:rPr>
      </w:pPr>
      <w:r w:rsidRPr="007F392F">
        <w:rPr>
          <w:rFonts w:cs="Simplified Arabic" w:hint="cs"/>
          <w:rtl/>
        </w:rPr>
        <w:t xml:space="preserve">  </w:t>
      </w:r>
      <w:r w:rsidRPr="007F392F">
        <w:rPr>
          <w:rFonts w:cs="Simplified Arabic"/>
          <w:rtl/>
        </w:rPr>
        <w:t xml:space="preserve">كان العرب المسلمون أول من وضع اختبارات مهنية لاختيار الرجل المناسب في المكان المناسب بموجب شروط معينة مستمدة من طبيعة العمل أو المهنة، وعلى هذا بدأت فردية اجتهادية. </w:t>
      </w:r>
    </w:p>
    <w:p w:rsidR="00D6721D" w:rsidRPr="007F392F" w:rsidRDefault="00D6721D" w:rsidP="00D6721D">
      <w:pPr>
        <w:jc w:val="both"/>
        <w:rPr>
          <w:rFonts w:cs="Simplified Arabic" w:hint="cs"/>
          <w:rtl/>
        </w:rPr>
      </w:pPr>
      <w:r w:rsidRPr="007F392F">
        <w:rPr>
          <w:rFonts w:cs="Simplified Arabic"/>
          <w:rtl/>
        </w:rPr>
        <w:t xml:space="preserve">  ومع تطور الوعي الانساني وزيادة الحاجات اليومية أخذت معالمها تتحدد، إذ تجسدت في بادئ الأمر على نحو ملاحظة مقصودة واسئلة شفوية يجريها الكاهن أو المدرس وقد استمر هذا الاسلوب في التقويم حتى ظهرت أول بادرة مقننة في هذا المجال على يد عالم التقويم جورج فيشر عام 1864 في بريطانيا، إذ وضع نواة الاختبارات المقننة في التربية، ثم بدأت في النصف الثاني من القرن التاسع عشر تنبت بذور حركة التقويم الجماعي المقنن التي أمضت في النمو لتعطي ثماراً جيدة في وقتنا الحاضر. </w:t>
      </w:r>
    </w:p>
    <w:p w:rsidR="00D6721D" w:rsidRPr="007F392F" w:rsidRDefault="00D6721D" w:rsidP="00D6721D">
      <w:pPr>
        <w:jc w:val="both"/>
        <w:rPr>
          <w:rFonts w:cs="Simplified Arabic" w:hint="cs"/>
          <w:b/>
          <w:bCs/>
          <w:rtl/>
        </w:rPr>
      </w:pPr>
      <w:r w:rsidRPr="007F392F">
        <w:rPr>
          <w:rFonts w:cs="Simplified Arabic"/>
          <w:b/>
          <w:bCs/>
          <w:rtl/>
        </w:rPr>
        <w:t>أهمية التقويم</w:t>
      </w:r>
      <w:r w:rsidRPr="007F392F">
        <w:rPr>
          <w:rFonts w:cs="Simplified Arabic" w:hint="cs"/>
          <w:b/>
          <w:bCs/>
          <w:rtl/>
        </w:rPr>
        <w:t xml:space="preserve">: </w:t>
      </w:r>
    </w:p>
    <w:p w:rsidR="00D6721D" w:rsidRPr="007F392F" w:rsidRDefault="00D6721D" w:rsidP="00D6721D">
      <w:pPr>
        <w:jc w:val="both"/>
        <w:rPr>
          <w:rFonts w:cs="Simplified Arabic"/>
          <w:rtl/>
        </w:rPr>
      </w:pPr>
      <w:r w:rsidRPr="007F392F">
        <w:rPr>
          <w:rFonts w:cs="Simplified Arabic"/>
          <w:rtl/>
        </w:rPr>
        <w:lastRenderedPageBreak/>
        <w:t>1- تقرير نتائج تعلم الطلبة وهو النوع المألوف لدى المدرسين والاداريين ويتم عن طريق اختبار وقياس وتقدير تحصيل الطلبة مشخصاً للتقدم الذي حصل عنده مقارنة مع النتائج ومعدل الدرجات التي حصل عليها باقي الطلبة في الصف.</w:t>
      </w:r>
    </w:p>
    <w:p w:rsidR="00D6721D" w:rsidRPr="007F392F" w:rsidRDefault="00D6721D" w:rsidP="00D6721D">
      <w:pPr>
        <w:jc w:val="both"/>
        <w:rPr>
          <w:rFonts w:cs="Simplified Arabic" w:hint="cs"/>
          <w:rtl/>
        </w:rPr>
      </w:pPr>
      <w:r w:rsidRPr="007F392F">
        <w:rPr>
          <w:rFonts w:cs="Simplified Arabic"/>
          <w:rtl/>
        </w:rPr>
        <w:t xml:space="preserve">2- تحديد قيمة المنهج ذاته ومدى تحقيقه الأهداف والتأكد من صحتها وبيان ملاءمة المنهج للفئة المعنية من الطلبة، وموافقة طرق التدريس المختارة </w:t>
      </w:r>
      <w:proofErr w:type="spellStart"/>
      <w:r w:rsidRPr="007F392F">
        <w:rPr>
          <w:rFonts w:cs="Simplified Arabic"/>
          <w:rtl/>
        </w:rPr>
        <w:t>للاهداف</w:t>
      </w:r>
      <w:proofErr w:type="spellEnd"/>
      <w:r w:rsidRPr="007F392F">
        <w:rPr>
          <w:rFonts w:cs="Simplified Arabic"/>
          <w:rtl/>
        </w:rPr>
        <w:t xml:space="preserve"> المنشودة</w:t>
      </w:r>
      <w:r w:rsidRPr="007F392F">
        <w:rPr>
          <w:rFonts w:cs="Simplified Arabic" w:hint="cs"/>
          <w:rtl/>
        </w:rPr>
        <w:t>.</w:t>
      </w:r>
    </w:p>
    <w:p w:rsidR="00D6721D" w:rsidRPr="007F392F" w:rsidRDefault="00D6721D" w:rsidP="00D6721D">
      <w:pPr>
        <w:jc w:val="both"/>
        <w:rPr>
          <w:rFonts w:cs="Simplified Arabic"/>
          <w:rtl/>
        </w:rPr>
      </w:pPr>
      <w:r w:rsidRPr="007F392F">
        <w:rPr>
          <w:rFonts w:cs="Simplified Arabic" w:hint="cs"/>
          <w:rtl/>
        </w:rPr>
        <w:t>3</w:t>
      </w:r>
      <w:r w:rsidRPr="007F392F">
        <w:rPr>
          <w:rFonts w:cs="Simplified Arabic"/>
          <w:rtl/>
        </w:rPr>
        <w:t>- معرفة نقاط القوة ونقاط الضعف لدى الطلبة، ومن خلال ذلك يمكن للمدرس أن يؤكد نقاط القوة، كما يمكنه معالجة جوانب الضعف والقصور بتوجيه المتعلمين إلى كيفية استثمار أوقاتهم، وتحديد مشكلاتهم وكيفية علاجها.</w:t>
      </w:r>
    </w:p>
    <w:p w:rsidR="00D6721D" w:rsidRPr="007F392F" w:rsidRDefault="00D6721D" w:rsidP="00D6721D">
      <w:pPr>
        <w:jc w:val="both"/>
        <w:rPr>
          <w:rFonts w:cs="Simplified Arabic"/>
          <w:rtl/>
        </w:rPr>
      </w:pPr>
      <w:r w:rsidRPr="007F392F">
        <w:rPr>
          <w:rFonts w:cs="Simplified Arabic" w:hint="cs"/>
          <w:rtl/>
        </w:rPr>
        <w:t>4</w:t>
      </w:r>
      <w:r w:rsidRPr="007F392F">
        <w:rPr>
          <w:rFonts w:cs="Simplified Arabic"/>
          <w:rtl/>
        </w:rPr>
        <w:t xml:space="preserve">- توضيح الفروق الفردية بين المتعلمين، ومن ثم اكتشاف الطلبة الأذكياء والضعفاء مما يساعد المدرس في إعداده الأنشطة الخاصة </w:t>
      </w:r>
      <w:proofErr w:type="spellStart"/>
      <w:r w:rsidRPr="007F392F">
        <w:rPr>
          <w:rFonts w:cs="Simplified Arabic"/>
          <w:rtl/>
        </w:rPr>
        <w:t>بالاذكياء</w:t>
      </w:r>
      <w:proofErr w:type="spellEnd"/>
      <w:r w:rsidRPr="007F392F">
        <w:rPr>
          <w:rFonts w:cs="Simplified Arabic"/>
          <w:rtl/>
        </w:rPr>
        <w:t xml:space="preserve"> ووضع سبل العلاج المناسبة للضعفاء.</w:t>
      </w:r>
    </w:p>
    <w:p w:rsidR="00D6721D" w:rsidRPr="007F392F" w:rsidRDefault="00D6721D" w:rsidP="00D6721D">
      <w:pPr>
        <w:jc w:val="both"/>
        <w:rPr>
          <w:rFonts w:cs="Simplified Arabic"/>
          <w:rtl/>
        </w:rPr>
      </w:pPr>
      <w:r w:rsidRPr="007F392F">
        <w:rPr>
          <w:rFonts w:cs="Simplified Arabic" w:hint="cs"/>
          <w:rtl/>
        </w:rPr>
        <w:t>5</w:t>
      </w:r>
      <w:r w:rsidRPr="007F392F">
        <w:rPr>
          <w:rFonts w:cs="Simplified Arabic"/>
          <w:rtl/>
        </w:rPr>
        <w:t>- معرفة مدى تحقق الأهداف التربوية كماً وكيفاً وبأي نسبة تحققت.</w:t>
      </w:r>
    </w:p>
    <w:p w:rsidR="00D6721D" w:rsidRPr="007F392F" w:rsidRDefault="00D6721D" w:rsidP="00D6721D">
      <w:pPr>
        <w:jc w:val="both"/>
        <w:rPr>
          <w:rFonts w:cs="Simplified Arabic" w:hint="cs"/>
          <w:rtl/>
        </w:rPr>
      </w:pPr>
      <w:r w:rsidRPr="007F392F">
        <w:rPr>
          <w:rFonts w:cs="Simplified Arabic" w:hint="cs"/>
          <w:rtl/>
        </w:rPr>
        <w:t>6</w:t>
      </w:r>
      <w:r w:rsidRPr="007F392F">
        <w:rPr>
          <w:rFonts w:cs="Simplified Arabic"/>
          <w:rtl/>
        </w:rPr>
        <w:t>- مساعدة المدرس في ادراك مدى فاعليته في التدريس، ومدى كفاءة الطرائق التي يستعملها ومدى مناسبتها للمتعلمين.</w:t>
      </w:r>
    </w:p>
    <w:p w:rsidR="00D6721D" w:rsidRPr="007F392F" w:rsidRDefault="00D6721D" w:rsidP="00D6721D">
      <w:pPr>
        <w:jc w:val="both"/>
        <w:rPr>
          <w:rFonts w:cs="Simplified Arabic"/>
          <w:rtl/>
        </w:rPr>
      </w:pPr>
      <w:r w:rsidRPr="007F392F">
        <w:rPr>
          <w:rFonts w:cs="Simplified Arabic" w:hint="cs"/>
          <w:rtl/>
        </w:rPr>
        <w:t>7</w:t>
      </w:r>
      <w:r w:rsidRPr="007F392F">
        <w:rPr>
          <w:rFonts w:cs="Simplified Arabic"/>
          <w:rtl/>
        </w:rPr>
        <w:t>- اعطاء المتعلمين قدراً من التعزيز والإثابة والحافز والدافع للمزيد من بذل الجهد في التعلم.</w:t>
      </w:r>
    </w:p>
    <w:p w:rsidR="00D6721D" w:rsidRPr="007F392F" w:rsidRDefault="00D6721D" w:rsidP="00D6721D">
      <w:pPr>
        <w:jc w:val="both"/>
        <w:rPr>
          <w:rFonts w:cs="Simplified Arabic" w:hint="cs"/>
          <w:rtl/>
        </w:rPr>
      </w:pPr>
      <w:r w:rsidRPr="007F392F">
        <w:rPr>
          <w:rFonts w:cs="Simplified Arabic" w:hint="cs"/>
          <w:rtl/>
        </w:rPr>
        <w:t>8</w:t>
      </w:r>
      <w:r w:rsidRPr="007F392F">
        <w:rPr>
          <w:rFonts w:cs="Simplified Arabic"/>
          <w:rtl/>
        </w:rPr>
        <w:t>- إيجاد نوع من الصلة الوثيقة بين البيت والمدرسة إذ إنه يجعل أولياء الأمور واقفين على مستوى ابنائهم</w:t>
      </w:r>
      <w:r w:rsidRPr="007F392F">
        <w:rPr>
          <w:rFonts w:cs="Simplified Arabic" w:hint="cs"/>
          <w:rtl/>
        </w:rPr>
        <w:t>.</w:t>
      </w:r>
      <w:r w:rsidRPr="007F392F">
        <w:rPr>
          <w:rFonts w:cs="Simplified Arabic"/>
          <w:rtl/>
        </w:rPr>
        <w:t xml:space="preserve"> </w:t>
      </w:r>
    </w:p>
    <w:p w:rsidR="00D6721D" w:rsidRPr="007F392F" w:rsidRDefault="00D6721D" w:rsidP="00D6721D">
      <w:pPr>
        <w:jc w:val="both"/>
        <w:rPr>
          <w:rFonts w:cs="Simplified Arabic"/>
          <w:b/>
          <w:bCs/>
          <w:rtl/>
        </w:rPr>
      </w:pPr>
      <w:r w:rsidRPr="007F392F">
        <w:rPr>
          <w:rFonts w:cs="Simplified Arabic"/>
          <w:b/>
          <w:bCs/>
          <w:rtl/>
        </w:rPr>
        <w:t xml:space="preserve">وظائف التقويم </w:t>
      </w:r>
      <w:r w:rsidRPr="007F392F">
        <w:rPr>
          <w:rFonts w:cs="Simplified Arabic"/>
          <w:rtl/>
        </w:rPr>
        <w:tab/>
      </w:r>
    </w:p>
    <w:p w:rsidR="00D6721D" w:rsidRPr="007F392F" w:rsidRDefault="00D6721D" w:rsidP="00D6721D">
      <w:pPr>
        <w:jc w:val="both"/>
        <w:rPr>
          <w:rFonts w:cs="Simplified Arabic"/>
          <w:b/>
          <w:bCs/>
          <w:rtl/>
        </w:rPr>
      </w:pPr>
      <w:r w:rsidRPr="007F392F">
        <w:rPr>
          <w:rFonts w:cs="Simplified Arabic"/>
          <w:b/>
          <w:bCs/>
          <w:rtl/>
        </w:rPr>
        <w:t>1- وظائف تعليمية: وتشمل:</w:t>
      </w:r>
    </w:p>
    <w:p w:rsidR="00D6721D" w:rsidRPr="007F392F" w:rsidRDefault="00D6721D" w:rsidP="00D6721D">
      <w:pPr>
        <w:jc w:val="both"/>
        <w:rPr>
          <w:rFonts w:cs="Simplified Arabic"/>
          <w:rtl/>
        </w:rPr>
      </w:pPr>
      <w:r w:rsidRPr="007F392F">
        <w:rPr>
          <w:rFonts w:cs="Simplified Arabic"/>
          <w:rtl/>
        </w:rPr>
        <w:t xml:space="preserve">أ- الكشف عن مدى تقدم الطلبة نحو الأهداف التعليمية المطلوبة، والتأكد من مراعاتها لخصائص وطبيعة المتعلم والفلسفة وحاجات المجتمع وطبيعة المادة الدراسية، وتعرف على نواحي القوة والضعف عندهم وتوجيه العملية التعليمية بحيث تؤدي إلى تقدم الطلبة. </w:t>
      </w:r>
    </w:p>
    <w:p w:rsidR="00D6721D" w:rsidRPr="007F392F" w:rsidRDefault="00D6721D" w:rsidP="00D6721D">
      <w:pPr>
        <w:jc w:val="both"/>
        <w:rPr>
          <w:rFonts w:cs="Simplified Arabic"/>
          <w:rtl/>
        </w:rPr>
      </w:pPr>
      <w:r w:rsidRPr="007F392F">
        <w:rPr>
          <w:rFonts w:cs="Simplified Arabic"/>
          <w:rtl/>
        </w:rPr>
        <w:t>ب- تحديد ما حصل عليه الطلبة من نتائج التعلم، وتحديد مدى افادتهم مما تعلموه ومن ثم مقارنة هذه الأهداف بما تسعى المدرسة إلى تحقيقه.</w:t>
      </w:r>
    </w:p>
    <w:p w:rsidR="00D6721D" w:rsidRPr="007F392F" w:rsidRDefault="00D6721D" w:rsidP="00D6721D">
      <w:pPr>
        <w:jc w:val="both"/>
        <w:rPr>
          <w:rFonts w:cs="Simplified Arabic"/>
          <w:rtl/>
        </w:rPr>
      </w:pPr>
      <w:r w:rsidRPr="007F392F">
        <w:rPr>
          <w:rFonts w:cs="Simplified Arabic"/>
          <w:rtl/>
        </w:rPr>
        <w:t>ج- توجيه عملية التعلم التوجيه السليم واختبار مدى نجاح طرق التدريس المتبعة فيما يخص المدرس.</w:t>
      </w:r>
    </w:p>
    <w:p w:rsidR="00D6721D" w:rsidRPr="007F392F" w:rsidRDefault="00D6721D" w:rsidP="00D6721D">
      <w:pPr>
        <w:jc w:val="both"/>
        <w:rPr>
          <w:rFonts w:cs="Simplified Arabic"/>
          <w:rtl/>
        </w:rPr>
      </w:pPr>
      <w:r w:rsidRPr="007F392F">
        <w:rPr>
          <w:rFonts w:cs="Simplified Arabic"/>
          <w:rtl/>
        </w:rPr>
        <w:t>د- مساعدة اولياء أمور الطلبة على فهم ابنائهم من حيث مدى نموهم وميولهم وامكانياتهم المحتملة من ناحية التحصيل والقدرة على التعلم.</w:t>
      </w:r>
      <w:r w:rsidRPr="007F392F">
        <w:rPr>
          <w:rFonts w:cs="Simplified Arabic"/>
          <w:rtl/>
        </w:rPr>
        <w:tab/>
      </w:r>
    </w:p>
    <w:p w:rsidR="00D6721D" w:rsidRPr="007F392F" w:rsidRDefault="00D6721D" w:rsidP="00D6721D">
      <w:pPr>
        <w:jc w:val="both"/>
        <w:rPr>
          <w:rFonts w:cs="Simplified Arabic"/>
          <w:b/>
          <w:bCs/>
          <w:rtl/>
        </w:rPr>
      </w:pPr>
      <w:r w:rsidRPr="007F392F">
        <w:rPr>
          <w:rFonts w:cs="Simplified Arabic"/>
          <w:b/>
          <w:bCs/>
          <w:rtl/>
        </w:rPr>
        <w:t>2- وظائف تنظيمية: وتشمل:-</w:t>
      </w:r>
    </w:p>
    <w:p w:rsidR="00D6721D" w:rsidRPr="007F392F" w:rsidRDefault="00D6721D" w:rsidP="00D6721D">
      <w:pPr>
        <w:jc w:val="both"/>
        <w:rPr>
          <w:rFonts w:cs="Simplified Arabic"/>
          <w:rtl/>
        </w:rPr>
      </w:pPr>
      <w:r w:rsidRPr="007F392F">
        <w:rPr>
          <w:rFonts w:cs="Simplified Arabic"/>
          <w:rtl/>
        </w:rPr>
        <w:t>أ- الحصول على المعلومات اللازمة لتقسيم المتعلمين وقبولهم وتوجيههم تعليمياً أو مهنياً ووضع الخطط والبرامج اللازمة لذلك.</w:t>
      </w:r>
    </w:p>
    <w:p w:rsidR="00D6721D" w:rsidRPr="007F392F" w:rsidRDefault="00D6721D" w:rsidP="00D6721D">
      <w:pPr>
        <w:jc w:val="both"/>
        <w:rPr>
          <w:rFonts w:cs="Simplified Arabic"/>
          <w:rtl/>
        </w:rPr>
      </w:pPr>
      <w:r w:rsidRPr="007F392F">
        <w:rPr>
          <w:rFonts w:cs="Simplified Arabic"/>
          <w:rtl/>
        </w:rPr>
        <w:t>ب- الحصول على البيانات اللازمة عن مدى كفاية الامكانيات المادية والبشرية بقصد الافادة منها على افضل نحو ممكن.</w:t>
      </w:r>
    </w:p>
    <w:p w:rsidR="00D6721D" w:rsidRPr="007F392F" w:rsidRDefault="00D6721D" w:rsidP="00D6721D">
      <w:pPr>
        <w:jc w:val="both"/>
        <w:rPr>
          <w:rFonts w:cs="Simplified Arabic" w:hint="cs"/>
          <w:rtl/>
        </w:rPr>
      </w:pPr>
      <w:r w:rsidRPr="007F392F">
        <w:rPr>
          <w:rFonts w:cs="Simplified Arabic"/>
          <w:rtl/>
        </w:rPr>
        <w:t>ج- الحصول على المعلومات اللازمة لأولياء الامور، والمجتمع ومؤسساته المختلفة.</w:t>
      </w:r>
    </w:p>
    <w:p w:rsidR="00D6721D" w:rsidRPr="007F392F" w:rsidRDefault="00D6721D" w:rsidP="00D6721D">
      <w:pPr>
        <w:jc w:val="both"/>
        <w:rPr>
          <w:rFonts w:cs="Simplified Arabic" w:hint="cs"/>
          <w:b/>
          <w:bCs/>
          <w:rtl/>
        </w:rPr>
      </w:pPr>
    </w:p>
    <w:p w:rsidR="00D6721D" w:rsidRPr="007F392F" w:rsidRDefault="00D6721D" w:rsidP="00D6721D">
      <w:pPr>
        <w:jc w:val="both"/>
        <w:rPr>
          <w:rFonts w:cs="Simplified Arabic" w:hint="cs"/>
          <w:b/>
          <w:bCs/>
          <w:rtl/>
        </w:rPr>
      </w:pPr>
    </w:p>
    <w:p w:rsidR="00D6721D" w:rsidRPr="007F392F" w:rsidRDefault="00D6721D" w:rsidP="00D6721D">
      <w:pPr>
        <w:jc w:val="both"/>
        <w:rPr>
          <w:rFonts w:cs="Simplified Arabic"/>
          <w:b/>
          <w:bCs/>
          <w:rtl/>
        </w:rPr>
      </w:pPr>
      <w:r w:rsidRPr="007F392F">
        <w:rPr>
          <w:rFonts w:cs="Simplified Arabic"/>
          <w:b/>
          <w:bCs/>
          <w:rtl/>
        </w:rPr>
        <w:t>أنواع التقويم :</w:t>
      </w:r>
    </w:p>
    <w:p w:rsidR="00D6721D" w:rsidRPr="007F392F" w:rsidRDefault="00D6721D" w:rsidP="00D6721D">
      <w:pPr>
        <w:jc w:val="both"/>
        <w:rPr>
          <w:rFonts w:cs="Simplified Arabic"/>
          <w:rtl/>
        </w:rPr>
      </w:pPr>
      <w:r w:rsidRPr="007F392F">
        <w:rPr>
          <w:rFonts w:cs="Simplified Arabic"/>
          <w:rtl/>
        </w:rPr>
        <w:lastRenderedPageBreak/>
        <w:t xml:space="preserve">   أن تحديد نوع التقويم يتوقف على نوع المعلومات والبيانات اللازمة في البرنامج المقوم، ومن ثم يحدد نوع البرنامج المقوم  </w:t>
      </w:r>
    </w:p>
    <w:p w:rsidR="00D6721D" w:rsidRPr="007F392F" w:rsidRDefault="00D6721D" w:rsidP="00D6721D">
      <w:pPr>
        <w:jc w:val="both"/>
        <w:rPr>
          <w:rFonts w:cs="Simplified Arabic"/>
          <w:b/>
          <w:bCs/>
          <w:rtl/>
        </w:rPr>
      </w:pPr>
      <w:r w:rsidRPr="007F392F">
        <w:rPr>
          <w:rFonts w:cs="Simplified Arabic"/>
          <w:b/>
          <w:bCs/>
          <w:rtl/>
        </w:rPr>
        <w:t>أولا ً- التقويم التمهيدي:</w:t>
      </w:r>
    </w:p>
    <w:p w:rsidR="00D6721D" w:rsidRPr="007F392F" w:rsidRDefault="00D6721D" w:rsidP="00D6721D">
      <w:pPr>
        <w:jc w:val="both"/>
        <w:rPr>
          <w:rFonts w:cs="Simplified Arabic"/>
          <w:rtl/>
        </w:rPr>
      </w:pPr>
      <w:r w:rsidRPr="007F392F">
        <w:rPr>
          <w:rFonts w:cs="Simplified Arabic"/>
          <w:rtl/>
        </w:rPr>
        <w:t xml:space="preserve">   ويقصد به عملية التقويم التي تتم قبل البدء بتنفيذ البرنامج التربوي لاستطلاع الحال قبل البدء. ويفيد هذا النوع من التقويم في تشخيص خلفيات المتعلمين المتباينة وخبراتهم المتنوعة المتصلة بالمواقف التعليمية الجديدة والحصول على صورة أولية على مدى استعداد الطلبة للسير في العملية التعليمية، وعلى هذا فيمكن أن يطلق عليه التقويم التشخيصي. </w:t>
      </w:r>
    </w:p>
    <w:p w:rsidR="00D6721D" w:rsidRPr="007F392F" w:rsidRDefault="00D6721D" w:rsidP="00D6721D">
      <w:pPr>
        <w:jc w:val="both"/>
        <w:rPr>
          <w:rFonts w:cs="Simplified Arabic" w:hint="cs"/>
          <w:b/>
          <w:bCs/>
          <w:rtl/>
        </w:rPr>
      </w:pPr>
    </w:p>
    <w:p w:rsidR="00D6721D" w:rsidRPr="007F392F" w:rsidRDefault="00D6721D" w:rsidP="00D6721D">
      <w:pPr>
        <w:jc w:val="both"/>
        <w:rPr>
          <w:rFonts w:cs="Simplified Arabic"/>
          <w:b/>
          <w:bCs/>
          <w:rtl/>
        </w:rPr>
      </w:pPr>
      <w:r w:rsidRPr="007F392F">
        <w:rPr>
          <w:rFonts w:cs="Simplified Arabic"/>
          <w:b/>
          <w:bCs/>
          <w:rtl/>
        </w:rPr>
        <w:t>ثانيا ً- التقويم البنائي أو التطويري أو التكويني:-</w:t>
      </w:r>
    </w:p>
    <w:p w:rsidR="00D6721D" w:rsidRPr="007F392F" w:rsidRDefault="00D6721D" w:rsidP="00D6721D">
      <w:pPr>
        <w:jc w:val="both"/>
        <w:rPr>
          <w:rFonts w:cs="Simplified Arabic" w:hint="cs"/>
          <w:rtl/>
        </w:rPr>
      </w:pPr>
      <w:r w:rsidRPr="007F392F">
        <w:rPr>
          <w:rFonts w:cs="Simplified Arabic"/>
          <w:rtl/>
        </w:rPr>
        <w:t xml:space="preserve">   ويقصد به عملية التقويم التي تحدث عدة مرات في أثناء تطبيق برنامج ما، أو تجربة بقصد تطوير هذا البرنامج أو تلك التجربة. ويفيد هذا النوع من التقويم في اكتشاف الايجابيات وتدعيمها وتحديد السلبيات ومعالجتها مما يجعل البرنامج التربوي المقوم في حالة تطوير مستمرة.</w:t>
      </w:r>
    </w:p>
    <w:p w:rsidR="00D6721D" w:rsidRPr="007F392F" w:rsidRDefault="00D6721D" w:rsidP="00D6721D">
      <w:pPr>
        <w:jc w:val="both"/>
        <w:rPr>
          <w:rFonts w:cs="Simplified Arabic"/>
          <w:b/>
          <w:bCs/>
          <w:rtl/>
        </w:rPr>
      </w:pPr>
      <w:r w:rsidRPr="007F392F">
        <w:rPr>
          <w:rFonts w:cs="Simplified Arabic"/>
          <w:b/>
          <w:bCs/>
          <w:rtl/>
        </w:rPr>
        <w:t>ثالثا ً- التقويم النهائي:</w:t>
      </w:r>
    </w:p>
    <w:p w:rsidR="00D6721D" w:rsidRPr="007F392F" w:rsidRDefault="00D6721D" w:rsidP="00D6721D">
      <w:pPr>
        <w:jc w:val="both"/>
        <w:rPr>
          <w:rFonts w:cs="Simplified Arabic"/>
          <w:rtl/>
        </w:rPr>
      </w:pPr>
      <w:r w:rsidRPr="007F392F">
        <w:rPr>
          <w:rFonts w:cs="Simplified Arabic"/>
          <w:rtl/>
        </w:rPr>
        <w:t xml:space="preserve">  وهو الذي يتم في نهاية تنفيذ البرنامج كله أو في نهاية المدة المحددة (كأن تكون فصلاً أو عاماً دراسياً). </w:t>
      </w:r>
    </w:p>
    <w:p w:rsidR="00D6721D" w:rsidRPr="007F392F" w:rsidRDefault="00D6721D" w:rsidP="00D6721D">
      <w:pPr>
        <w:jc w:val="both"/>
        <w:rPr>
          <w:rFonts w:cs="Simplified Arabic"/>
          <w:rtl/>
        </w:rPr>
      </w:pPr>
      <w:r w:rsidRPr="007F392F">
        <w:rPr>
          <w:rFonts w:cs="Simplified Arabic"/>
          <w:rtl/>
        </w:rPr>
        <w:t xml:space="preserve">  ويمتاز هذا النوع من التقويم بأنه يعكس تحصيل الطلبة بمقارنة كل منهم بالآخر. ومن أهم خصائصه أن الاحكام التقويمية فيه تتناول الطالب، والمدرس، والمنهج أو البرنامج في ضوء مدى فعالية العملية التعليمية بعد الانتهاء منها بالفعل.</w:t>
      </w:r>
    </w:p>
    <w:p w:rsidR="00D6721D" w:rsidRPr="007F392F" w:rsidRDefault="00D6721D" w:rsidP="00D6721D">
      <w:pPr>
        <w:jc w:val="both"/>
        <w:rPr>
          <w:rFonts w:cs="Simplified Arabic"/>
          <w:b/>
          <w:bCs/>
          <w:rtl/>
        </w:rPr>
      </w:pPr>
      <w:r w:rsidRPr="007F392F">
        <w:rPr>
          <w:rFonts w:cs="Simplified Arabic"/>
          <w:b/>
          <w:bCs/>
          <w:rtl/>
        </w:rPr>
        <w:t xml:space="preserve">رابعا ً- التقويم </w:t>
      </w:r>
      <w:proofErr w:type="spellStart"/>
      <w:r w:rsidRPr="007F392F">
        <w:rPr>
          <w:rFonts w:cs="Simplified Arabic"/>
          <w:b/>
          <w:bCs/>
          <w:rtl/>
        </w:rPr>
        <w:t>التتبعي</w:t>
      </w:r>
      <w:proofErr w:type="spellEnd"/>
      <w:r w:rsidRPr="007F392F">
        <w:rPr>
          <w:rFonts w:cs="Simplified Arabic"/>
          <w:b/>
          <w:bCs/>
          <w:rtl/>
        </w:rPr>
        <w:t>:</w:t>
      </w:r>
    </w:p>
    <w:p w:rsidR="00D6721D" w:rsidRPr="007F392F" w:rsidRDefault="00D6721D" w:rsidP="00D6721D">
      <w:pPr>
        <w:jc w:val="both"/>
        <w:rPr>
          <w:rFonts w:cs="Simplified Arabic" w:hint="cs"/>
          <w:rtl/>
        </w:rPr>
      </w:pPr>
      <w:r w:rsidRPr="007F392F">
        <w:rPr>
          <w:rFonts w:cs="Simplified Arabic"/>
          <w:rtl/>
        </w:rPr>
        <w:tab/>
        <w:t xml:space="preserve">يطلق على نوع التقويم الذي يتتبع تقويم البرنامج أو المنهج عبر مراحل مختلفة، ويأتي مع التقويم النهائي، لغرض معرفة مستوى الكفاية التي يصل إليها المتعلم، لذا يطلق عليه اسم التقويم </w:t>
      </w:r>
      <w:proofErr w:type="spellStart"/>
      <w:r w:rsidRPr="007F392F">
        <w:rPr>
          <w:rFonts w:cs="Simplified Arabic"/>
          <w:rtl/>
        </w:rPr>
        <w:t>التتبعي</w:t>
      </w:r>
      <w:proofErr w:type="spellEnd"/>
      <w:r w:rsidRPr="007F392F">
        <w:rPr>
          <w:rFonts w:cs="Simplified Arabic"/>
          <w:rtl/>
        </w:rPr>
        <w:t xml:space="preserve"> المستمر لتناوله عمليات النظام التعليمي المختلفة.</w:t>
      </w:r>
    </w:p>
    <w:p w:rsidR="0077679E" w:rsidRDefault="0077679E">
      <w:bookmarkStart w:id="0" w:name="_GoBack"/>
      <w:bookmarkEnd w:id="0"/>
    </w:p>
    <w:sectPr w:rsidR="0077679E" w:rsidSect="00580F1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B1750"/>
    <w:multiLevelType w:val="hybridMultilevel"/>
    <w:tmpl w:val="C658BE1C"/>
    <w:lvl w:ilvl="0" w:tplc="0F463B00">
      <w:start w:val="1"/>
      <w:numFmt w:val="decimal"/>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1F80AA4"/>
    <w:multiLevelType w:val="hybridMultilevel"/>
    <w:tmpl w:val="B7EA28CE"/>
    <w:lvl w:ilvl="0" w:tplc="8C6CA8AE">
      <w:start w:val="1"/>
      <w:numFmt w:val="decimal"/>
      <w:lvlText w:val="%1-"/>
      <w:lvlJc w:val="left"/>
      <w:pPr>
        <w:tabs>
          <w:tab w:val="num" w:pos="810"/>
        </w:tabs>
        <w:ind w:left="81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8D40B49"/>
    <w:multiLevelType w:val="hybridMultilevel"/>
    <w:tmpl w:val="596023A4"/>
    <w:lvl w:ilvl="0" w:tplc="BC1C03D4">
      <w:start w:val="1"/>
      <w:numFmt w:val="decimal"/>
      <w:lvlText w:val="%1-"/>
      <w:lvlJc w:val="left"/>
      <w:pPr>
        <w:tabs>
          <w:tab w:val="num" w:pos="810"/>
        </w:tabs>
        <w:ind w:left="81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F586D8D"/>
    <w:multiLevelType w:val="hybridMultilevel"/>
    <w:tmpl w:val="9A32E380"/>
    <w:lvl w:ilvl="0" w:tplc="5A804D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440A7E"/>
    <w:multiLevelType w:val="hybridMultilevel"/>
    <w:tmpl w:val="D44CF12E"/>
    <w:lvl w:ilvl="0" w:tplc="35FC96B0">
      <w:start w:val="1"/>
      <w:numFmt w:val="arabicAlpha"/>
      <w:lvlText w:val="%1-"/>
      <w:lvlJc w:val="left"/>
      <w:pPr>
        <w:ind w:left="720" w:hanging="360"/>
      </w:pPr>
      <w:rPr>
        <w:rFonts w:hint="default"/>
      </w:rPr>
    </w:lvl>
    <w:lvl w:ilvl="1" w:tplc="0C1E1690">
      <w:start w:val="1"/>
      <w:numFmt w:val="decimal"/>
      <w:lvlText w:val="%2-"/>
      <w:lvlJc w:val="left"/>
      <w:pPr>
        <w:tabs>
          <w:tab w:val="num" w:pos="1485"/>
        </w:tabs>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A96409"/>
    <w:multiLevelType w:val="hybridMultilevel"/>
    <w:tmpl w:val="2B12B1CC"/>
    <w:lvl w:ilvl="0" w:tplc="08C032D8">
      <w:start w:val="1"/>
      <w:numFmt w:val="decimal"/>
      <w:lvlText w:val="%1-"/>
      <w:lvlJc w:val="left"/>
      <w:pPr>
        <w:tabs>
          <w:tab w:val="num" w:pos="810"/>
        </w:tabs>
        <w:ind w:left="810" w:hanging="450"/>
      </w:pPr>
    </w:lvl>
    <w:lvl w:ilvl="1" w:tplc="55645298">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D745998"/>
    <w:multiLevelType w:val="hybridMultilevel"/>
    <w:tmpl w:val="2C90FAAE"/>
    <w:lvl w:ilvl="0" w:tplc="269467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D9573B"/>
    <w:multiLevelType w:val="hybridMultilevel"/>
    <w:tmpl w:val="9F749D08"/>
    <w:lvl w:ilvl="0" w:tplc="49F0F2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D637F3"/>
    <w:multiLevelType w:val="hybridMultilevel"/>
    <w:tmpl w:val="5DEED69E"/>
    <w:lvl w:ilvl="0" w:tplc="7A4E9220">
      <w:start w:val="1"/>
      <w:numFmt w:val="decimal"/>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num>
  <w:num w:numId="2">
    <w:abstractNumId w:val="4"/>
  </w:num>
  <w:num w:numId="3">
    <w:abstractNumId w:val="3"/>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16D"/>
    <w:rsid w:val="00580F1B"/>
    <w:rsid w:val="0077679E"/>
    <w:rsid w:val="00D6721D"/>
    <w:rsid w:val="00FE11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21D"/>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2">
    <w:name w:val="List Paragraph2"/>
    <w:basedOn w:val="a"/>
    <w:uiPriority w:val="34"/>
    <w:qFormat/>
    <w:rsid w:val="00D6721D"/>
    <w:pPr>
      <w:spacing w:after="200" w:line="276" w:lineRule="auto"/>
      <w:ind w:left="720"/>
      <w:contextualSpacing/>
    </w:pPr>
    <w:rPr>
      <w:rFonts w:ascii="Calibri" w:eastAsia="Calibri" w:hAnsi="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21D"/>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2">
    <w:name w:val="List Paragraph2"/>
    <w:basedOn w:val="a"/>
    <w:uiPriority w:val="34"/>
    <w:qFormat/>
    <w:rsid w:val="00D6721D"/>
    <w:pPr>
      <w:spacing w:after="200" w:line="276"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2044</Words>
  <Characters>11654</Characters>
  <Application>Microsoft Office Word</Application>
  <DocSecurity>0</DocSecurity>
  <Lines>97</Lines>
  <Paragraphs>27</Paragraphs>
  <ScaleCrop>false</ScaleCrop>
  <Company/>
  <LinksUpToDate>false</LinksUpToDate>
  <CharactersWithSpaces>13671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dc:creator>
  <cp:keywords/>
  <dc:description/>
  <cp:lastModifiedBy>ZAID</cp:lastModifiedBy>
  <cp:revision>2</cp:revision>
  <dcterms:created xsi:type="dcterms:W3CDTF">2016-02-17T07:13:00Z</dcterms:created>
  <dcterms:modified xsi:type="dcterms:W3CDTF">2016-02-17T07:17:00Z</dcterms:modified>
</cp:coreProperties>
</file>