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F4F" w:rsidRPr="00205F4F" w:rsidRDefault="00205F4F" w:rsidP="00205F4F">
      <w:pPr>
        <w:jc w:val="center"/>
        <w:rPr>
          <w:rFonts w:ascii="Simplified Arabic" w:hAnsi="Simplified Arabic" w:cs="Simplified Arabic"/>
          <w:b/>
          <w:bCs/>
          <w:sz w:val="32"/>
          <w:szCs w:val="32"/>
        </w:rPr>
      </w:pPr>
      <w:bookmarkStart w:id="0" w:name="_GoBack"/>
      <w:r w:rsidRPr="00205F4F">
        <w:rPr>
          <w:rFonts w:ascii="Simplified Arabic" w:hAnsi="Simplified Arabic" w:cs="Simplified Arabic"/>
          <w:b/>
          <w:bCs/>
          <w:sz w:val="32"/>
          <w:szCs w:val="32"/>
          <w:rtl/>
        </w:rPr>
        <w:t xml:space="preserve">الفصل الاول </w:t>
      </w:r>
    </w:p>
    <w:p w:rsidR="00205F4F" w:rsidRPr="00205F4F" w:rsidRDefault="00205F4F" w:rsidP="00205F4F">
      <w:pPr>
        <w:rPr>
          <w:rFonts w:ascii="Simplified Arabic" w:hAnsi="Simplified Arabic" w:cs="Simplified Arabic"/>
          <w:sz w:val="32"/>
          <w:szCs w:val="32"/>
          <w:u w:val="single"/>
          <w:rtl/>
        </w:rPr>
      </w:pPr>
      <w:r w:rsidRPr="00205F4F">
        <w:rPr>
          <w:rFonts w:ascii="Simplified Arabic" w:hAnsi="Simplified Arabic" w:cs="Simplified Arabic"/>
          <w:b/>
          <w:bCs/>
          <w:sz w:val="32"/>
          <w:szCs w:val="32"/>
          <w:u w:val="single"/>
          <w:rtl/>
        </w:rPr>
        <w:t>أولا : التعليم الثانوي ( مفهومـه ـ اهدافـه )</w:t>
      </w:r>
    </w:p>
    <w:p w:rsidR="00205F4F" w:rsidRPr="00205F4F" w:rsidRDefault="00205F4F" w:rsidP="00205F4F">
      <w:pPr>
        <w:jc w:val="lowKashida"/>
        <w:rPr>
          <w:rFonts w:ascii="Simplified Arabic" w:hAnsi="Simplified Arabic" w:cs="Simplified Arabic"/>
          <w:sz w:val="32"/>
          <w:szCs w:val="32"/>
          <w:rtl/>
        </w:rPr>
      </w:pP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ي</w:t>
      </w:r>
      <w:r w:rsidRPr="00205F4F">
        <w:rPr>
          <w:rFonts w:ascii="Simplified Arabic" w:hAnsi="Simplified Arabic" w:cs="Simplified Arabic" w:hint="cs"/>
          <w:sz w:val="32"/>
          <w:szCs w:val="32"/>
          <w:rtl/>
        </w:rPr>
        <w:t>تبوأ</w:t>
      </w:r>
      <w:r w:rsidRPr="00205F4F">
        <w:rPr>
          <w:rFonts w:ascii="Simplified Arabic" w:hAnsi="Simplified Arabic" w:cs="Simplified Arabic"/>
          <w:sz w:val="32"/>
          <w:szCs w:val="32"/>
          <w:rtl/>
        </w:rPr>
        <w:t xml:space="preserve"> التعلي</w:t>
      </w:r>
      <w:r w:rsidRPr="00205F4F">
        <w:rPr>
          <w:rFonts w:ascii="Simplified Arabic" w:hAnsi="Simplified Arabic" w:cs="Simplified Arabic" w:hint="cs"/>
          <w:sz w:val="32"/>
          <w:szCs w:val="32"/>
          <w:rtl/>
        </w:rPr>
        <w:t xml:space="preserve">م </w:t>
      </w:r>
      <w:r w:rsidRPr="00205F4F">
        <w:rPr>
          <w:rFonts w:ascii="Simplified Arabic" w:hAnsi="Simplified Arabic" w:cs="Simplified Arabic"/>
          <w:sz w:val="32"/>
          <w:szCs w:val="32"/>
          <w:rtl/>
        </w:rPr>
        <w:t>الثانوي موقع القلب من الجسد في بنية النظام التعليمي</w:t>
      </w:r>
      <w:r w:rsidRPr="00205F4F">
        <w:rPr>
          <w:rFonts w:ascii="Simplified Arabic" w:hAnsi="Simplified Arabic" w:cs="Simplified Arabic" w:hint="cs"/>
          <w:sz w:val="32"/>
          <w:szCs w:val="32"/>
          <w:rtl/>
        </w:rPr>
        <w:t>،</w:t>
      </w:r>
      <w:r w:rsidRPr="00205F4F">
        <w:rPr>
          <w:rFonts w:ascii="Simplified Arabic" w:hAnsi="Simplified Arabic" w:cs="Simplified Arabic"/>
          <w:sz w:val="32"/>
          <w:szCs w:val="32"/>
          <w:rtl/>
        </w:rPr>
        <w:t xml:space="preserve"> إذ </w:t>
      </w:r>
      <w:r w:rsidRPr="00205F4F">
        <w:rPr>
          <w:rFonts w:ascii="Simplified Arabic" w:hAnsi="Simplified Arabic" w:cs="Simplified Arabic" w:hint="cs"/>
          <w:sz w:val="32"/>
          <w:szCs w:val="32"/>
          <w:rtl/>
        </w:rPr>
        <w:t>يتم</w:t>
      </w:r>
      <w:r w:rsidRPr="00205F4F">
        <w:rPr>
          <w:rFonts w:ascii="Simplified Arabic" w:hAnsi="Simplified Arabic" w:cs="Simplified Arabic"/>
          <w:sz w:val="32"/>
          <w:szCs w:val="32"/>
          <w:rtl/>
        </w:rPr>
        <w:t xml:space="preserve"> تنشئة الشباب</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وإعدادهم للحياة والعمل المنتج إلى جانب إعدادهم للدراسة.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ولهذا لم يكن التعليم</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الثانوي نظاماً مكتفياً بذاته وإنما هو نظام يتكامل ويتبادل التأثير والتأثر مع</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 xml:space="preserve">أنظمة مجتمعية تعلوه أو </w:t>
      </w:r>
      <w:proofErr w:type="spellStart"/>
      <w:r w:rsidRPr="00205F4F">
        <w:rPr>
          <w:rFonts w:ascii="Simplified Arabic" w:hAnsi="Simplified Arabic" w:cs="Simplified Arabic"/>
          <w:sz w:val="32"/>
          <w:szCs w:val="32"/>
          <w:rtl/>
        </w:rPr>
        <w:t>تواكبه</w:t>
      </w:r>
      <w:proofErr w:type="spellEnd"/>
      <w:r w:rsidRPr="00205F4F">
        <w:rPr>
          <w:rFonts w:ascii="Simplified Arabic" w:hAnsi="Simplified Arabic" w:cs="Simplified Arabic"/>
          <w:sz w:val="32"/>
          <w:szCs w:val="32"/>
          <w:rtl/>
        </w:rPr>
        <w:t xml:space="preserve">. </w:t>
      </w:r>
    </w:p>
    <w:p w:rsidR="00205F4F" w:rsidRPr="00205F4F" w:rsidRDefault="00205F4F" w:rsidP="00205F4F">
      <w:pPr>
        <w:jc w:val="lowKashida"/>
        <w:rPr>
          <w:rFonts w:ascii="Simplified Arabic" w:hAnsi="Simplified Arabic" w:cs="Simplified Arabic"/>
          <w:sz w:val="32"/>
          <w:szCs w:val="32"/>
          <w:rtl/>
          <w:lang w:bidi="ar"/>
        </w:rPr>
      </w:pPr>
      <w:r w:rsidRPr="00205F4F">
        <w:rPr>
          <w:rFonts w:ascii="Simplified Arabic" w:hAnsi="Simplified Arabic" w:cs="Simplified Arabic"/>
          <w:sz w:val="32"/>
          <w:szCs w:val="32"/>
          <w:rtl/>
          <w:lang w:bidi="ar"/>
        </w:rPr>
        <w:t xml:space="preserve">  يعد التعليم الثانوي مرحلة مهمة وحاسمة للمتعلمين في التعليم العام، حيث يفترض في هذا التعليم أن يعد الطلاب والطالبات إعداداً شاملاً ومتكاملاً مزوداً بالمعلومات الأساسية والمهارات والاتجاهات التي تنمي شخصيتهم من جوانبها المعرفية والنفسية والاجتماعية والعقلية والبدنية، وينظر إلى هذا التعليم ب</w:t>
      </w:r>
      <w:r w:rsidRPr="00205F4F">
        <w:rPr>
          <w:rFonts w:ascii="Simplified Arabic" w:hAnsi="Simplified Arabic" w:cs="Simplified Arabic" w:hint="cs"/>
          <w:sz w:val="32"/>
          <w:szCs w:val="32"/>
          <w:rtl/>
          <w:lang w:bidi="ar"/>
        </w:rPr>
        <w:t>وصف</w:t>
      </w:r>
      <w:r w:rsidRPr="00205F4F">
        <w:rPr>
          <w:rFonts w:ascii="Simplified Arabic" w:hAnsi="Simplified Arabic" w:cs="Simplified Arabic"/>
          <w:sz w:val="32"/>
          <w:szCs w:val="32"/>
          <w:rtl/>
          <w:lang w:bidi="ar"/>
        </w:rPr>
        <w:t>ه قاعدة للدراسة في الجامعة.</w:t>
      </w:r>
    </w:p>
    <w:p w:rsidR="00205F4F" w:rsidRPr="00205F4F" w:rsidRDefault="00205F4F" w:rsidP="00205F4F">
      <w:pPr>
        <w:jc w:val="lowKashida"/>
        <w:rPr>
          <w:rFonts w:ascii="Simplified Arabic" w:hAnsi="Simplified Arabic" w:cs="Simplified Arabic" w:hint="cs"/>
          <w:sz w:val="32"/>
          <w:szCs w:val="32"/>
          <w:rtl/>
          <w:lang w:bidi="ar"/>
        </w:rPr>
      </w:pPr>
      <w:r w:rsidRPr="00205F4F">
        <w:rPr>
          <w:rFonts w:ascii="Simplified Arabic" w:hAnsi="Simplified Arabic" w:cs="Simplified Arabic" w:hint="cs"/>
          <w:sz w:val="32"/>
          <w:szCs w:val="32"/>
          <w:rtl/>
          <w:lang w:bidi="ar"/>
        </w:rPr>
        <w:t xml:space="preserve">  والجدير بالذكر أن</w:t>
      </w:r>
      <w:r w:rsidRPr="00205F4F">
        <w:rPr>
          <w:rFonts w:ascii="Simplified Arabic" w:hAnsi="Simplified Arabic" w:cs="Simplified Arabic"/>
          <w:sz w:val="32"/>
          <w:szCs w:val="32"/>
          <w:rtl/>
          <w:lang w:bidi="ar"/>
        </w:rPr>
        <w:t xml:space="preserve"> المرحلة الثانوية المرحلة الثانية في بنية التعليم العام، والحلقة الوسطى بين التعليم الابتدائي والتعليم العالي. وتتميز هذه المرحلة بجملة من الخصائص المهمة التي تتطلب من القائمين على النظام التعليمي ترجمتها إلى برامج علمية وتربوية، تحقق الطموحات من جهة، وتستوعب التجديدات العالمية الناجحة وتتفاعل معها من جهة أخرى. </w:t>
      </w:r>
      <w:r w:rsidRPr="00205F4F">
        <w:rPr>
          <w:rFonts w:ascii="Simplified Arabic" w:hAnsi="Simplified Arabic" w:cs="Simplified Arabic"/>
          <w:sz w:val="32"/>
          <w:szCs w:val="32"/>
          <w:rtl/>
          <w:lang w:bidi="ar"/>
        </w:rPr>
        <w:br/>
      </w:r>
      <w:r w:rsidRPr="00205F4F">
        <w:rPr>
          <w:rFonts w:ascii="Simplified Arabic" w:hAnsi="Simplified Arabic" w:cs="Simplified Arabic" w:hint="cs"/>
          <w:sz w:val="32"/>
          <w:szCs w:val="32"/>
          <w:rtl/>
          <w:lang w:bidi="ar"/>
        </w:rPr>
        <w:t xml:space="preserve">  ل</w:t>
      </w:r>
      <w:r w:rsidRPr="00205F4F">
        <w:rPr>
          <w:rFonts w:ascii="Simplified Arabic" w:hAnsi="Simplified Arabic" w:cs="Simplified Arabic"/>
          <w:sz w:val="32"/>
          <w:szCs w:val="32"/>
          <w:rtl/>
          <w:lang w:bidi="ar"/>
        </w:rPr>
        <w:t xml:space="preserve">قد أصبحت مقتضيات العصر ترتبط بشكل كبير بمجموعة المهارات التي </w:t>
      </w:r>
      <w:proofErr w:type="spellStart"/>
      <w:r w:rsidRPr="00205F4F">
        <w:rPr>
          <w:rFonts w:ascii="Simplified Arabic" w:hAnsi="Simplified Arabic" w:cs="Simplified Arabic"/>
          <w:sz w:val="32"/>
          <w:szCs w:val="32"/>
          <w:rtl/>
          <w:lang w:bidi="ar"/>
        </w:rPr>
        <w:t>يتطلبها</w:t>
      </w:r>
      <w:proofErr w:type="spellEnd"/>
      <w:r w:rsidRPr="00205F4F">
        <w:rPr>
          <w:rFonts w:ascii="Simplified Arabic" w:hAnsi="Simplified Arabic" w:cs="Simplified Arabic"/>
          <w:sz w:val="32"/>
          <w:szCs w:val="32"/>
          <w:rtl/>
          <w:lang w:bidi="ar"/>
        </w:rPr>
        <w:t xml:space="preserve"> العمل الذي يعد له المتعلم، وذلك في إطار من المرونة التي تسمح له بالتكيف مع متغيرات سوق العمل، وضمن هذا السياق تحرص الأنظمة التربوية على تخريج طلاب أكفاء، مزودين بالمعارف العلمية والمهارات الفنية التي تؤهلهم لحل مشكلاتهم ومشكلات مجتمعهم بطرق إبداعية</w:t>
      </w:r>
      <w:r w:rsidRPr="00205F4F">
        <w:rPr>
          <w:rFonts w:ascii="Simplified Arabic" w:hAnsi="Simplified Arabic" w:cs="Simplified Arabic" w:hint="cs"/>
          <w:sz w:val="32"/>
          <w:szCs w:val="32"/>
          <w:rtl/>
          <w:lang w:bidi="ar"/>
        </w:rPr>
        <w:t>.</w:t>
      </w:r>
    </w:p>
    <w:p w:rsidR="00205F4F" w:rsidRPr="00205F4F" w:rsidRDefault="00205F4F" w:rsidP="00205F4F">
      <w:pPr>
        <w:jc w:val="lowKashida"/>
        <w:rPr>
          <w:rFonts w:ascii="Simplified Arabic" w:hAnsi="Simplified Arabic" w:cs="Simplified Arabic"/>
          <w:b/>
          <w:bCs/>
          <w:sz w:val="32"/>
          <w:szCs w:val="32"/>
          <w:rtl/>
          <w:lang w:bidi="ar"/>
        </w:rPr>
      </w:pPr>
      <w:r w:rsidRPr="00205F4F">
        <w:rPr>
          <w:rFonts w:ascii="Simplified Arabic" w:hAnsi="Simplified Arabic" w:cs="Simplified Arabic"/>
          <w:sz w:val="32"/>
          <w:szCs w:val="32"/>
          <w:rtl/>
        </w:rPr>
        <w:t>من هنا كانت أهمية العناية بالتعليم الثانوي عناي</w:t>
      </w:r>
      <w:r w:rsidRPr="00205F4F">
        <w:rPr>
          <w:rFonts w:ascii="Simplified Arabic" w:hAnsi="Simplified Arabic" w:cs="Simplified Arabic" w:hint="cs"/>
          <w:sz w:val="32"/>
          <w:szCs w:val="32"/>
          <w:rtl/>
        </w:rPr>
        <w:t xml:space="preserve">ة </w:t>
      </w:r>
      <w:r w:rsidRPr="00205F4F">
        <w:rPr>
          <w:rFonts w:ascii="Simplified Arabic" w:hAnsi="Simplified Arabic" w:cs="Simplified Arabic"/>
          <w:sz w:val="32"/>
          <w:szCs w:val="32"/>
          <w:rtl/>
        </w:rPr>
        <w:t>خاصة لفحص واقع التنمية البشرية بوصف التعليم الثانوي مصدراً من مصادر</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التحديات التي يعيشها العالم</w:t>
      </w:r>
      <w:r w:rsidRPr="00205F4F">
        <w:rPr>
          <w:rFonts w:ascii="Simplified Arabic" w:hAnsi="Simplified Arabic" w:cs="Simplified Arabic"/>
          <w:sz w:val="32"/>
          <w:szCs w:val="32"/>
        </w:rPr>
        <w:t xml:space="preserve"> </w:t>
      </w:r>
      <w:hyperlink r:id="rId6" w:tooltip="Mad" w:history="1">
        <w:r w:rsidRPr="00205F4F">
          <w:rPr>
            <w:rFonts w:ascii="Simplified Arabic" w:hAnsi="Simplified Arabic" w:cs="Simplified Arabic"/>
            <w:sz w:val="32"/>
            <w:szCs w:val="32"/>
          </w:rPr>
          <w:t>.</w:t>
        </w:r>
      </w:hyperlink>
    </w:p>
    <w:p w:rsidR="00205F4F" w:rsidRPr="00205F4F" w:rsidRDefault="00205F4F" w:rsidP="00205F4F">
      <w:pPr>
        <w:jc w:val="lowKashida"/>
        <w:rPr>
          <w:rFonts w:ascii="Simplified Arabic" w:hAnsi="Simplified Arabic" w:cs="Simplified Arabic"/>
          <w:sz w:val="32"/>
          <w:szCs w:val="32"/>
          <w:rtl/>
        </w:rPr>
      </w:pPr>
      <w:r w:rsidRPr="00205F4F">
        <w:rPr>
          <w:rFonts w:ascii="Simplified Arabic" w:hAnsi="Simplified Arabic" w:cs="Simplified Arabic"/>
          <w:b/>
          <w:bCs/>
          <w:sz w:val="32"/>
          <w:szCs w:val="32"/>
          <w:rtl/>
        </w:rPr>
        <w:t xml:space="preserve">التعليم : </w:t>
      </w:r>
      <w:r w:rsidRPr="00205F4F">
        <w:rPr>
          <w:rFonts w:ascii="Simplified Arabic" w:hAnsi="Simplified Arabic" w:cs="Simplified Arabic"/>
          <w:sz w:val="32"/>
          <w:szCs w:val="32"/>
          <w:rtl/>
        </w:rPr>
        <w:t xml:space="preserve">هو نشاط فعال يستهدف تربية الفرد وتنميته ليكون مواطنا صالحا وعضوا متعاونا مع افراد مجتمعه قادرا على ان يتفاعل مع محيطه بشكل ايجابي فيؤثر فيه </w:t>
      </w:r>
      <w:proofErr w:type="spellStart"/>
      <w:r w:rsidRPr="00205F4F">
        <w:rPr>
          <w:rFonts w:ascii="Simplified Arabic" w:hAnsi="Simplified Arabic" w:cs="Simplified Arabic"/>
          <w:sz w:val="32"/>
          <w:szCs w:val="32"/>
          <w:rtl/>
        </w:rPr>
        <w:t>تاثيرا</w:t>
      </w:r>
      <w:proofErr w:type="spellEnd"/>
      <w:r w:rsidRPr="00205F4F">
        <w:rPr>
          <w:rFonts w:ascii="Simplified Arabic" w:hAnsi="Simplified Arabic" w:cs="Simplified Arabic"/>
          <w:sz w:val="32"/>
          <w:szCs w:val="32"/>
          <w:rtl/>
        </w:rPr>
        <w:t xml:space="preserve"> ايجابيا ويرمي ايضا إلى اعداد الافراد للمشاركة العقلية الصحيحة </w:t>
      </w:r>
    </w:p>
    <w:p w:rsidR="00205F4F" w:rsidRPr="00205F4F" w:rsidRDefault="00205F4F" w:rsidP="00205F4F">
      <w:pPr>
        <w:jc w:val="lowKashida"/>
        <w:rPr>
          <w:rFonts w:ascii="Simplified Arabic" w:hAnsi="Simplified Arabic" w:cs="Simplified Arabic"/>
          <w:sz w:val="32"/>
          <w:szCs w:val="32"/>
          <w:rtl/>
        </w:rPr>
      </w:pPr>
      <w:r w:rsidRPr="00205F4F">
        <w:rPr>
          <w:rFonts w:ascii="Simplified Arabic" w:hAnsi="Simplified Arabic" w:cs="Simplified Arabic"/>
          <w:b/>
          <w:bCs/>
          <w:sz w:val="32"/>
          <w:szCs w:val="32"/>
          <w:rtl/>
        </w:rPr>
        <w:lastRenderedPageBreak/>
        <w:t xml:space="preserve">المرحلة الثانوية : </w:t>
      </w:r>
      <w:r w:rsidRPr="00205F4F">
        <w:rPr>
          <w:rFonts w:ascii="Simplified Arabic" w:hAnsi="Simplified Arabic" w:cs="Simplified Arabic"/>
          <w:sz w:val="32"/>
          <w:szCs w:val="32"/>
          <w:rtl/>
        </w:rPr>
        <w:t xml:space="preserve">هي مرحلة دراسية تستقبل التلاميذ الذين اكملوا المرحلة الابتدائية ويكون التعليم فيها على مرحلتين متتابعتين، متوسط واعدادي مدة كل منهما ثلاث سنوات تهتم باكتشاف قابليات الطلبة وميولهم وتمكينهم من بلوغ مستوى اعلى من المعرفة والمهارة واعدادهم للحياة العملية والانتاجية </w:t>
      </w:r>
    </w:p>
    <w:p w:rsidR="00205F4F" w:rsidRPr="00205F4F" w:rsidRDefault="00205F4F" w:rsidP="00205F4F">
      <w:pPr>
        <w:jc w:val="lowKashida"/>
        <w:rPr>
          <w:rFonts w:ascii="Simplified Arabic" w:hAnsi="Simplified Arabic" w:cs="Simplified Arabic"/>
          <w:sz w:val="32"/>
          <w:szCs w:val="32"/>
          <w:rtl/>
        </w:rPr>
      </w:pPr>
      <w:r w:rsidRPr="00205F4F">
        <w:rPr>
          <w:rFonts w:ascii="Simplified Arabic" w:hAnsi="Simplified Arabic" w:cs="Simplified Arabic"/>
          <w:b/>
          <w:bCs/>
          <w:sz w:val="32"/>
          <w:szCs w:val="32"/>
          <w:rtl/>
        </w:rPr>
        <w:t xml:space="preserve">التعليم الثانوي : </w:t>
      </w:r>
    </w:p>
    <w:p w:rsidR="00205F4F" w:rsidRPr="00205F4F" w:rsidRDefault="00205F4F" w:rsidP="00205F4F">
      <w:pPr>
        <w:jc w:val="lowKashida"/>
        <w:rPr>
          <w:rFonts w:ascii="Simplified Arabic" w:hAnsi="Simplified Arabic" w:cs="Simplified Arabic"/>
          <w:sz w:val="32"/>
          <w:szCs w:val="32"/>
          <w:rtl/>
        </w:rPr>
      </w:pPr>
      <w:r w:rsidRPr="00205F4F">
        <w:rPr>
          <w:rFonts w:ascii="Simplified Arabic" w:hAnsi="Simplified Arabic" w:cs="Simplified Arabic"/>
          <w:sz w:val="32"/>
          <w:szCs w:val="32"/>
          <w:rtl/>
        </w:rPr>
        <w:t xml:space="preserve">عرفت منظمة اليونسكو التعليم الثانوي بانه المرحلة الوسطى من سلم التعليم العام بحيث يسبقه التعليم الابتدائي ويليـه التعليـم العالي وذلك في معظـم دول العالم المتقدمـة والناميـة. </w:t>
      </w:r>
    </w:p>
    <w:p w:rsidR="00205F4F" w:rsidRPr="00205F4F" w:rsidRDefault="00205F4F" w:rsidP="00205F4F">
      <w:pPr>
        <w:jc w:val="lowKashida"/>
        <w:rPr>
          <w:rFonts w:ascii="Simplified Arabic" w:hAnsi="Simplified Arabic" w:cs="Simplified Arabic"/>
          <w:b/>
          <w:bCs/>
          <w:sz w:val="32"/>
          <w:szCs w:val="32"/>
          <w:rtl/>
        </w:rPr>
      </w:pPr>
      <w:r w:rsidRPr="00205F4F">
        <w:rPr>
          <w:rFonts w:ascii="Simplified Arabic" w:hAnsi="Simplified Arabic" w:cs="Simplified Arabic"/>
          <w:sz w:val="32"/>
          <w:szCs w:val="32"/>
          <w:rtl/>
        </w:rPr>
        <w:t xml:space="preserve">أما في العراق يستخدم تعبير التعليم الثانوي للدلالة على الدراسة الثانوية العامة التي تلي المرحلة الابتدائية وتؤدي إلى التعليم العالي والجامعي. ويشمل كذلك انواع التعليم المهني ودور المدرسين والمدرسات التي تقف موازية للدراسة الثانوية وهو حق مكفول لجميع الطلبة دونما تمييز. </w:t>
      </w:r>
      <w:r w:rsidRPr="00205F4F">
        <w:rPr>
          <w:rFonts w:ascii="Simplified Arabic" w:hAnsi="Simplified Arabic" w:cs="Simplified Arabic"/>
          <w:b/>
          <w:bCs/>
          <w:sz w:val="32"/>
          <w:szCs w:val="32"/>
          <w:rtl/>
        </w:rPr>
        <w:t xml:space="preserve">   </w:t>
      </w:r>
    </w:p>
    <w:p w:rsidR="00205F4F" w:rsidRPr="00205F4F" w:rsidRDefault="00205F4F" w:rsidP="00205F4F">
      <w:pPr>
        <w:jc w:val="lowKashida"/>
        <w:rPr>
          <w:rFonts w:ascii="Simplified Arabic" w:hAnsi="Simplified Arabic" w:cs="Simplified Arabic"/>
          <w:sz w:val="32"/>
          <w:szCs w:val="32"/>
        </w:rPr>
      </w:pPr>
      <w:r w:rsidRPr="00205F4F">
        <w:rPr>
          <w:rFonts w:ascii="Simplified Arabic" w:hAnsi="Simplified Arabic" w:cs="Simplified Arabic"/>
          <w:b/>
          <w:bCs/>
          <w:sz w:val="32"/>
          <w:szCs w:val="32"/>
          <w:rtl/>
        </w:rPr>
        <w:t xml:space="preserve">أهداف التعليم الثانوي في العراق :  </w:t>
      </w:r>
    </w:p>
    <w:p w:rsidR="00205F4F" w:rsidRPr="00205F4F" w:rsidRDefault="00205F4F" w:rsidP="00205F4F">
      <w:pPr>
        <w:jc w:val="lowKashida"/>
        <w:rPr>
          <w:rFonts w:ascii="Simplified Arabic" w:hAnsi="Simplified Arabic" w:cs="Simplified Arabic"/>
          <w:b/>
          <w:sz w:val="32"/>
          <w:szCs w:val="32"/>
          <w:rtl/>
        </w:rPr>
      </w:pPr>
      <w:r w:rsidRPr="00205F4F">
        <w:rPr>
          <w:rFonts w:ascii="Simplified Arabic" w:hAnsi="Simplified Arabic" w:cs="Simplified Arabic"/>
          <w:b/>
          <w:sz w:val="32"/>
          <w:szCs w:val="32"/>
          <w:rtl/>
        </w:rPr>
        <w:t xml:space="preserve"> ي</w:t>
      </w:r>
      <w:r w:rsidRPr="00205F4F">
        <w:rPr>
          <w:rFonts w:ascii="Simplified Arabic" w:hAnsi="Simplified Arabic" w:cs="Simplified Arabic" w:hint="cs"/>
          <w:b/>
          <w:sz w:val="32"/>
          <w:szCs w:val="32"/>
          <w:rtl/>
        </w:rPr>
        <w:t>مكن</w:t>
      </w:r>
      <w:r w:rsidRPr="00205F4F">
        <w:rPr>
          <w:rFonts w:ascii="Simplified Arabic" w:hAnsi="Simplified Arabic" w:cs="Simplified Arabic"/>
          <w:b/>
          <w:sz w:val="32"/>
          <w:szCs w:val="32"/>
          <w:rtl/>
        </w:rPr>
        <w:t xml:space="preserve"> تقسيم اهداف التعليم الثانوي في العراق </w:t>
      </w:r>
      <w:r w:rsidRPr="00205F4F">
        <w:rPr>
          <w:rFonts w:ascii="Simplified Arabic" w:hAnsi="Simplified Arabic" w:cs="Simplified Arabic" w:hint="cs"/>
          <w:b/>
          <w:sz w:val="32"/>
          <w:szCs w:val="32"/>
          <w:rtl/>
        </w:rPr>
        <w:t>ع</w:t>
      </w:r>
      <w:r w:rsidRPr="00205F4F">
        <w:rPr>
          <w:rFonts w:ascii="Simplified Arabic" w:hAnsi="Simplified Arabic" w:cs="Simplified Arabic"/>
          <w:b/>
          <w:sz w:val="32"/>
          <w:szCs w:val="32"/>
          <w:rtl/>
        </w:rPr>
        <w:t xml:space="preserve">لى قسمين : </w:t>
      </w:r>
    </w:p>
    <w:p w:rsidR="00205F4F" w:rsidRPr="00205F4F" w:rsidRDefault="00205F4F" w:rsidP="00205F4F">
      <w:pPr>
        <w:jc w:val="lowKashida"/>
        <w:rPr>
          <w:rFonts w:ascii="Simplified Arabic" w:hAnsi="Simplified Arabic" w:cs="Simplified Arabic"/>
          <w:bCs/>
          <w:sz w:val="32"/>
          <w:szCs w:val="32"/>
          <w:rtl/>
        </w:rPr>
      </w:pPr>
      <w:r w:rsidRPr="00205F4F">
        <w:rPr>
          <w:rFonts w:ascii="Simplified Arabic" w:hAnsi="Simplified Arabic" w:cs="Simplified Arabic"/>
          <w:bCs/>
          <w:sz w:val="32"/>
          <w:szCs w:val="32"/>
          <w:rtl/>
        </w:rPr>
        <w:t xml:space="preserve">أولا: الاهداف العامة : </w:t>
      </w:r>
    </w:p>
    <w:p w:rsidR="00205F4F" w:rsidRPr="00205F4F" w:rsidRDefault="00205F4F" w:rsidP="00205F4F">
      <w:pPr>
        <w:numPr>
          <w:ilvl w:val="0"/>
          <w:numId w:val="1"/>
        </w:numPr>
        <w:ind w:left="0"/>
        <w:jc w:val="lowKashida"/>
        <w:rPr>
          <w:rFonts w:ascii="Simplified Arabic" w:hAnsi="Simplified Arabic" w:cs="Simplified Arabic"/>
          <w:b/>
          <w:sz w:val="32"/>
          <w:szCs w:val="32"/>
        </w:rPr>
      </w:pPr>
      <w:r w:rsidRPr="00205F4F">
        <w:rPr>
          <w:rFonts w:ascii="Simplified Arabic" w:hAnsi="Simplified Arabic" w:cs="Simplified Arabic"/>
          <w:b/>
          <w:sz w:val="32"/>
          <w:szCs w:val="32"/>
          <w:rtl/>
        </w:rPr>
        <w:t xml:space="preserve">تمكين الناشئين الذين اكملوا الدراسة الابتدائية والتحقوا بالدراسة الثانوية من مواصلة تطوير شخصياتهم من جوانبها الجسمية والخلقية والروحية كافة باكتشاف قدراتهم وميولهم وتوجيهها التوجيه الصحيح. </w:t>
      </w:r>
    </w:p>
    <w:p w:rsidR="00205F4F" w:rsidRPr="00205F4F" w:rsidRDefault="00205F4F" w:rsidP="00205F4F">
      <w:pPr>
        <w:numPr>
          <w:ilvl w:val="0"/>
          <w:numId w:val="1"/>
        </w:numPr>
        <w:ind w:left="0"/>
        <w:jc w:val="lowKashida"/>
        <w:rPr>
          <w:rFonts w:ascii="Simplified Arabic" w:hAnsi="Simplified Arabic" w:cs="Simplified Arabic"/>
          <w:b/>
          <w:sz w:val="32"/>
          <w:szCs w:val="32"/>
          <w:rtl/>
        </w:rPr>
      </w:pPr>
      <w:r w:rsidRPr="00205F4F">
        <w:rPr>
          <w:rFonts w:ascii="Simplified Arabic" w:hAnsi="Simplified Arabic" w:cs="Simplified Arabic"/>
          <w:b/>
          <w:sz w:val="32"/>
          <w:szCs w:val="32"/>
          <w:rtl/>
        </w:rPr>
        <w:t>تنمية معرفتهم بالثقافة العربية الاسلامية وتشربهم قيمها وفضائلها الاصيلة وبالعلوم</w:t>
      </w:r>
    </w:p>
    <w:p w:rsidR="00205F4F" w:rsidRPr="00205F4F" w:rsidRDefault="00205F4F" w:rsidP="00205F4F">
      <w:pPr>
        <w:jc w:val="lowKashida"/>
        <w:rPr>
          <w:rFonts w:ascii="Simplified Arabic" w:hAnsi="Simplified Arabic" w:cs="Simplified Arabic"/>
          <w:b/>
          <w:sz w:val="32"/>
          <w:szCs w:val="32"/>
          <w:rtl/>
        </w:rPr>
      </w:pPr>
      <w:r w:rsidRPr="00205F4F">
        <w:rPr>
          <w:rFonts w:ascii="Simplified Arabic" w:hAnsi="Simplified Arabic" w:cs="Simplified Arabic"/>
          <w:b/>
          <w:sz w:val="32"/>
          <w:szCs w:val="32"/>
          <w:rtl/>
        </w:rPr>
        <w:t xml:space="preserve">    وتطبيقاتها في الحياة ومواكبة تقدمها.</w:t>
      </w:r>
    </w:p>
    <w:p w:rsidR="00205F4F" w:rsidRPr="00205F4F" w:rsidRDefault="00205F4F" w:rsidP="00205F4F">
      <w:pPr>
        <w:numPr>
          <w:ilvl w:val="0"/>
          <w:numId w:val="1"/>
        </w:numPr>
        <w:ind w:left="0"/>
        <w:jc w:val="lowKashida"/>
        <w:rPr>
          <w:rFonts w:ascii="Simplified Arabic" w:hAnsi="Simplified Arabic" w:cs="Simplified Arabic"/>
          <w:b/>
          <w:sz w:val="32"/>
          <w:szCs w:val="32"/>
          <w:rtl/>
        </w:rPr>
      </w:pPr>
      <w:r w:rsidRPr="00205F4F">
        <w:rPr>
          <w:rFonts w:ascii="Simplified Arabic" w:hAnsi="Simplified Arabic" w:cs="Simplified Arabic"/>
          <w:b/>
          <w:sz w:val="32"/>
          <w:szCs w:val="32"/>
          <w:rtl/>
        </w:rPr>
        <w:t>مواصلة الدراسات العالية على ان يتلاءم ذلك كله مع خصائص النمو في المراهقة</w:t>
      </w:r>
    </w:p>
    <w:p w:rsidR="00205F4F" w:rsidRPr="00205F4F" w:rsidRDefault="00205F4F" w:rsidP="00205F4F">
      <w:pPr>
        <w:jc w:val="lowKashida"/>
        <w:rPr>
          <w:rFonts w:ascii="Simplified Arabic" w:hAnsi="Simplified Arabic" w:cs="Simplified Arabic"/>
          <w:sz w:val="32"/>
          <w:szCs w:val="32"/>
          <w:rtl/>
          <w:lang w:bidi="ar"/>
        </w:rPr>
      </w:pPr>
      <w:r w:rsidRPr="00205F4F">
        <w:rPr>
          <w:rFonts w:ascii="Simplified Arabic" w:hAnsi="Simplified Arabic" w:cs="Simplified Arabic"/>
          <w:b/>
          <w:sz w:val="32"/>
          <w:szCs w:val="32"/>
          <w:rtl/>
        </w:rPr>
        <w:t>و</w:t>
      </w:r>
      <w:r w:rsidRPr="00205F4F">
        <w:rPr>
          <w:rFonts w:ascii="Simplified Arabic" w:hAnsi="Simplified Arabic" w:cs="Simplified Arabic" w:hint="cs"/>
          <w:b/>
          <w:sz w:val="32"/>
          <w:szCs w:val="32"/>
          <w:rtl/>
        </w:rPr>
        <w:t>أ</w:t>
      </w:r>
      <w:r w:rsidRPr="00205F4F">
        <w:rPr>
          <w:rFonts w:ascii="Simplified Arabic" w:hAnsi="Simplified Arabic" w:cs="Simplified Arabic"/>
          <w:b/>
          <w:sz w:val="32"/>
          <w:szCs w:val="32"/>
          <w:rtl/>
        </w:rPr>
        <w:t xml:space="preserve">هداف المجتمع لينشؤوا مواطنين مؤمنين بالله مخلصين لامتهم ووطنهم مسهمين في تقدم مجتمعهم على اسس عصرية قائمة على تحقيق العلم والتقنية. </w:t>
      </w:r>
    </w:p>
    <w:p w:rsidR="00205F4F" w:rsidRPr="00205F4F" w:rsidRDefault="00205F4F" w:rsidP="00205F4F">
      <w:pPr>
        <w:numPr>
          <w:ilvl w:val="0"/>
          <w:numId w:val="1"/>
        </w:numPr>
        <w:ind w:left="0"/>
        <w:jc w:val="lowKashida"/>
        <w:rPr>
          <w:rFonts w:ascii="Simplified Arabic" w:hAnsi="Simplified Arabic" w:cs="Simplified Arabic"/>
          <w:sz w:val="32"/>
          <w:szCs w:val="32"/>
          <w:rtl/>
          <w:lang w:bidi="ar"/>
        </w:rPr>
      </w:pPr>
      <w:r w:rsidRPr="00205F4F">
        <w:rPr>
          <w:rFonts w:ascii="Simplified Arabic" w:hAnsi="Simplified Arabic" w:cs="Simplified Arabic"/>
          <w:sz w:val="32"/>
          <w:szCs w:val="32"/>
          <w:rtl/>
          <w:lang w:bidi="ar"/>
        </w:rPr>
        <w:t xml:space="preserve"> تعزيز قيم المواطنة والقيم الاجتماعية لدى الطلاب والطالبات. </w:t>
      </w:r>
    </w:p>
    <w:p w:rsidR="00205F4F" w:rsidRPr="00205F4F" w:rsidRDefault="00205F4F" w:rsidP="00205F4F">
      <w:pPr>
        <w:numPr>
          <w:ilvl w:val="0"/>
          <w:numId w:val="1"/>
        </w:numPr>
        <w:ind w:left="0"/>
        <w:jc w:val="lowKashida"/>
        <w:rPr>
          <w:rFonts w:ascii="Simplified Arabic" w:hAnsi="Simplified Arabic" w:cs="Simplified Arabic"/>
          <w:sz w:val="32"/>
          <w:szCs w:val="32"/>
          <w:rtl/>
          <w:lang w:bidi="ar"/>
        </w:rPr>
      </w:pPr>
      <w:r w:rsidRPr="00205F4F">
        <w:rPr>
          <w:rFonts w:ascii="Simplified Arabic" w:hAnsi="Simplified Arabic" w:cs="Simplified Arabic"/>
          <w:sz w:val="32"/>
          <w:szCs w:val="32"/>
          <w:rtl/>
          <w:lang w:bidi="ar"/>
        </w:rPr>
        <w:lastRenderedPageBreak/>
        <w:t xml:space="preserve"> تنمية المهارات الحياتية للطالب والطالبة، مثل التعلم الذاتي، ومهارات التعاون والتواصل، والعمل ضمن فرق، والتفاعل مع الآخرين، والحوار والمناقشة وقبول الرأي والرأي الآخر، في إطار من القيم المشتركة والمصالح العليا للمجتمع والوطن. </w:t>
      </w:r>
    </w:p>
    <w:p w:rsidR="00205F4F" w:rsidRPr="00205F4F" w:rsidRDefault="00205F4F" w:rsidP="00205F4F">
      <w:pPr>
        <w:numPr>
          <w:ilvl w:val="0"/>
          <w:numId w:val="1"/>
        </w:numPr>
        <w:ind w:left="0"/>
        <w:jc w:val="lowKashida"/>
        <w:rPr>
          <w:rFonts w:ascii="Simplified Arabic" w:hAnsi="Simplified Arabic" w:cs="Simplified Arabic"/>
          <w:sz w:val="32"/>
          <w:szCs w:val="32"/>
          <w:rtl/>
          <w:lang w:bidi="ar"/>
        </w:rPr>
      </w:pPr>
      <w:r w:rsidRPr="00205F4F">
        <w:rPr>
          <w:rFonts w:ascii="Simplified Arabic" w:hAnsi="Simplified Arabic" w:cs="Simplified Arabic"/>
          <w:sz w:val="32"/>
          <w:szCs w:val="32"/>
          <w:rtl/>
          <w:lang w:bidi="ar"/>
        </w:rPr>
        <w:t xml:space="preserve">تنمية مهارات التفكير الواعي، ومهارات حل المشكلات واتخاذ القرارات، ومهارات التفكير الناقد، من خلال إتاحة الفرصة للطالب والطالبة للتعليم في مواقف حياتية واقعية في المجتمع المعاصر. </w:t>
      </w:r>
    </w:p>
    <w:p w:rsidR="00205F4F" w:rsidRPr="00205F4F" w:rsidRDefault="00205F4F" w:rsidP="00205F4F">
      <w:pPr>
        <w:numPr>
          <w:ilvl w:val="0"/>
          <w:numId w:val="1"/>
        </w:numPr>
        <w:ind w:left="0"/>
        <w:jc w:val="lowKashida"/>
        <w:rPr>
          <w:rFonts w:ascii="Simplified Arabic" w:hAnsi="Simplified Arabic" w:cs="Simplified Arabic"/>
          <w:sz w:val="32"/>
          <w:szCs w:val="32"/>
          <w:rtl/>
          <w:lang w:bidi="ar"/>
        </w:rPr>
      </w:pPr>
      <w:r w:rsidRPr="00205F4F">
        <w:rPr>
          <w:rFonts w:ascii="Simplified Arabic" w:hAnsi="Simplified Arabic" w:cs="Simplified Arabic"/>
          <w:sz w:val="32"/>
          <w:szCs w:val="32"/>
          <w:rtl/>
          <w:lang w:bidi="ar"/>
        </w:rPr>
        <w:t xml:space="preserve"> تطوير مهارات التعامل مع التقنية ومصادر المعلومات، وتنظيمها وتقويم مصداقيتها، والاستفادة منها في الحياة الواقعية. </w:t>
      </w:r>
    </w:p>
    <w:p w:rsidR="00205F4F" w:rsidRPr="00205F4F" w:rsidRDefault="00205F4F" w:rsidP="00205F4F">
      <w:pPr>
        <w:numPr>
          <w:ilvl w:val="0"/>
          <w:numId w:val="1"/>
        </w:numPr>
        <w:ind w:left="0"/>
        <w:jc w:val="lowKashida"/>
        <w:rPr>
          <w:rFonts w:ascii="Simplified Arabic" w:hAnsi="Simplified Arabic" w:cs="Simplified Arabic"/>
          <w:sz w:val="32"/>
          <w:szCs w:val="32"/>
          <w:rtl/>
          <w:lang w:bidi="ar"/>
        </w:rPr>
      </w:pPr>
      <w:r w:rsidRPr="00205F4F">
        <w:rPr>
          <w:rFonts w:ascii="Simplified Arabic" w:hAnsi="Simplified Arabic" w:cs="Simplified Arabic"/>
          <w:sz w:val="32"/>
          <w:szCs w:val="32"/>
          <w:rtl/>
          <w:lang w:bidi="ar"/>
        </w:rPr>
        <w:t xml:space="preserve">تنمية شخصية الطالب والطالبة شمولياً، وتنويع الخبرات التعليمية المقدمة، وإتاحة الفرص المتكافئة لاختيار أكثرها مناسبة للمتعلمين. </w:t>
      </w:r>
    </w:p>
    <w:p w:rsidR="00205F4F" w:rsidRPr="00205F4F" w:rsidRDefault="00205F4F" w:rsidP="00205F4F">
      <w:pPr>
        <w:numPr>
          <w:ilvl w:val="0"/>
          <w:numId w:val="1"/>
        </w:numPr>
        <w:ind w:left="0"/>
        <w:jc w:val="lowKashida"/>
        <w:rPr>
          <w:rFonts w:ascii="Simplified Arabic" w:hAnsi="Simplified Arabic" w:cs="Simplified Arabic" w:hint="cs"/>
          <w:b/>
          <w:sz w:val="32"/>
          <w:szCs w:val="32"/>
        </w:rPr>
      </w:pPr>
      <w:r w:rsidRPr="00205F4F">
        <w:rPr>
          <w:rFonts w:ascii="Simplified Arabic" w:hAnsi="Simplified Arabic" w:cs="Simplified Arabic"/>
          <w:sz w:val="32"/>
          <w:szCs w:val="32"/>
          <w:rtl/>
          <w:lang w:bidi="ar"/>
        </w:rPr>
        <w:t xml:space="preserve"> تنمية الاتجاهات الإيجابية المتعلقة بحب العمل المهني المنتج، والإخلاص في العمل، والالتزام به والاهتمام بإتقانه، واكتساب مبادئ وأساليب ومهارات العمل المنتج.</w:t>
      </w:r>
    </w:p>
    <w:p w:rsidR="00205F4F" w:rsidRPr="00205F4F" w:rsidRDefault="00205F4F" w:rsidP="00205F4F">
      <w:pPr>
        <w:numPr>
          <w:ilvl w:val="0"/>
          <w:numId w:val="1"/>
        </w:numPr>
        <w:ind w:left="0"/>
        <w:jc w:val="lowKashida"/>
        <w:rPr>
          <w:rFonts w:ascii="Simplified Arabic" w:hAnsi="Simplified Arabic" w:cs="Simplified Arabic"/>
          <w:b/>
          <w:sz w:val="32"/>
          <w:szCs w:val="32"/>
        </w:rPr>
      </w:pPr>
      <w:r w:rsidRPr="00205F4F">
        <w:rPr>
          <w:rFonts w:ascii="Simplified Arabic" w:hAnsi="Simplified Arabic" w:cs="Simplified Arabic"/>
          <w:sz w:val="32"/>
          <w:szCs w:val="32"/>
          <w:rtl/>
        </w:rPr>
        <w:t>تنمية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الحس</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البيئي</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لدي</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الناشئة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وتبصيرهم</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بأن</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مكونات</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البيئة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من</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نعم</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الله</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التي</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يجب</w:t>
      </w:r>
    </w:p>
    <w:p w:rsidR="00205F4F" w:rsidRPr="00205F4F" w:rsidRDefault="00205F4F" w:rsidP="00205F4F">
      <w:pPr>
        <w:autoSpaceDE w:val="0"/>
        <w:autoSpaceDN w:val="0"/>
        <w:adjustRightInd w:val="0"/>
        <w:rPr>
          <w:rFonts w:ascii="Simplified Arabic" w:hAnsi="Simplified Arabic" w:cs="Simplified Arabic"/>
          <w:sz w:val="32"/>
          <w:szCs w:val="32"/>
        </w:rPr>
      </w:pPr>
      <w:r w:rsidRPr="00205F4F">
        <w:rPr>
          <w:rFonts w:ascii="Simplified Arabic" w:hAnsi="Simplified Arabic" w:cs="Simplified Arabic"/>
          <w:sz w:val="32"/>
          <w:szCs w:val="32"/>
          <w:rtl/>
        </w:rPr>
        <w:t>المحافظة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عليها</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وتنميتها</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مع</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حسن</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توظيفها</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تجنبا</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للجفاف</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والتصحر</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والكوارث</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البيئية</w:t>
      </w:r>
    </w:p>
    <w:p w:rsidR="00205F4F" w:rsidRPr="00205F4F" w:rsidRDefault="00205F4F" w:rsidP="00205F4F">
      <w:pPr>
        <w:autoSpaceDE w:val="0"/>
        <w:autoSpaceDN w:val="0"/>
        <w:adjustRightInd w:val="0"/>
        <w:rPr>
          <w:rFonts w:ascii="Simplified Arabic" w:hAnsi="Simplified Arabic" w:cs="Simplified Arabic" w:hint="cs"/>
          <w:sz w:val="32"/>
          <w:szCs w:val="32"/>
          <w:rtl/>
        </w:rPr>
      </w:pPr>
      <w:proofErr w:type="spellStart"/>
      <w:r w:rsidRPr="00205F4F">
        <w:rPr>
          <w:rFonts w:ascii="Simplified Arabic" w:hAnsi="Simplified Arabic" w:cs="Simplified Arabic"/>
          <w:sz w:val="32"/>
          <w:szCs w:val="32"/>
          <w:rtl/>
        </w:rPr>
        <w:t>الآخرى</w:t>
      </w:r>
      <w:proofErr w:type="spellEnd"/>
      <w:r w:rsidRPr="00205F4F">
        <w:rPr>
          <w:rFonts w:ascii="Simplified Arabic" w:hAnsi="Simplified Arabic" w:cs="Simplified Arabic"/>
          <w:sz w:val="32"/>
          <w:szCs w:val="32"/>
          <w:rtl/>
        </w:rPr>
        <w:t>.</w:t>
      </w:r>
    </w:p>
    <w:p w:rsidR="00205F4F" w:rsidRPr="00205F4F" w:rsidRDefault="00205F4F" w:rsidP="00205F4F">
      <w:pPr>
        <w:autoSpaceDE w:val="0"/>
        <w:autoSpaceDN w:val="0"/>
        <w:adjustRightInd w:val="0"/>
        <w:rPr>
          <w:rFonts w:ascii="Simplified Arabic" w:hAnsi="Simplified Arabic" w:cs="Simplified Arabic"/>
          <w:sz w:val="32"/>
          <w:szCs w:val="32"/>
          <w:rtl/>
        </w:rPr>
      </w:pPr>
      <w:r w:rsidRPr="00205F4F">
        <w:rPr>
          <w:rFonts w:ascii="Simplified Arabic" w:hAnsi="Simplified Arabic" w:cs="Simplified Arabic" w:hint="cs"/>
          <w:sz w:val="32"/>
          <w:szCs w:val="32"/>
          <w:rtl/>
        </w:rPr>
        <w:t>ثانيا:</w:t>
      </w:r>
      <w:r w:rsidRPr="00205F4F">
        <w:rPr>
          <w:rFonts w:ascii="Simplified Arabic" w:hAnsi="Simplified Arabic" w:cs="Simplified Arabic"/>
          <w:bCs/>
          <w:sz w:val="32"/>
          <w:szCs w:val="32"/>
          <w:rtl/>
        </w:rPr>
        <w:t xml:space="preserve"> ال</w:t>
      </w:r>
      <w:r w:rsidRPr="00205F4F">
        <w:rPr>
          <w:rFonts w:ascii="Simplified Arabic" w:hAnsi="Simplified Arabic" w:cs="Simplified Arabic" w:hint="cs"/>
          <w:bCs/>
          <w:sz w:val="32"/>
          <w:szCs w:val="32"/>
          <w:rtl/>
        </w:rPr>
        <w:t>أ</w:t>
      </w:r>
      <w:r w:rsidRPr="00205F4F">
        <w:rPr>
          <w:rFonts w:ascii="Simplified Arabic" w:hAnsi="Simplified Arabic" w:cs="Simplified Arabic"/>
          <w:bCs/>
          <w:sz w:val="32"/>
          <w:szCs w:val="32"/>
          <w:rtl/>
        </w:rPr>
        <w:t>هداف الخاصة :</w:t>
      </w:r>
    </w:p>
    <w:p w:rsidR="00205F4F" w:rsidRPr="00205F4F" w:rsidRDefault="00205F4F" w:rsidP="00205F4F">
      <w:pPr>
        <w:jc w:val="lowKashida"/>
        <w:rPr>
          <w:rFonts w:ascii="Simplified Arabic" w:hAnsi="Simplified Arabic" w:cs="Simplified Arabic"/>
          <w:b/>
          <w:sz w:val="32"/>
          <w:szCs w:val="32"/>
          <w:rtl/>
        </w:rPr>
      </w:pPr>
      <w:r w:rsidRPr="00205F4F">
        <w:rPr>
          <w:rFonts w:ascii="Simplified Arabic" w:hAnsi="Simplified Arabic" w:cs="Simplified Arabic"/>
          <w:b/>
          <w:sz w:val="32"/>
          <w:szCs w:val="32"/>
          <w:rtl/>
        </w:rPr>
        <w:t xml:space="preserve"> وتشمل اهداف كل من المرحلتين المتوسطة والاعدادية، أما اهداف المرحلة المتوسطة فيمكن تلخيصها بما يأتي : </w:t>
      </w:r>
    </w:p>
    <w:p w:rsidR="00205F4F" w:rsidRPr="00205F4F" w:rsidRDefault="00205F4F" w:rsidP="00205F4F">
      <w:pPr>
        <w:numPr>
          <w:ilvl w:val="0"/>
          <w:numId w:val="2"/>
        </w:numPr>
        <w:jc w:val="lowKashida"/>
        <w:rPr>
          <w:rFonts w:ascii="Simplified Arabic" w:hAnsi="Simplified Arabic" w:cs="Simplified Arabic"/>
          <w:b/>
          <w:sz w:val="32"/>
          <w:szCs w:val="32"/>
          <w:rtl/>
        </w:rPr>
      </w:pPr>
      <w:r w:rsidRPr="00205F4F">
        <w:rPr>
          <w:rFonts w:ascii="Simplified Arabic" w:hAnsi="Simplified Arabic" w:cs="Simplified Arabic"/>
          <w:b/>
          <w:sz w:val="32"/>
          <w:szCs w:val="32"/>
          <w:rtl/>
        </w:rPr>
        <w:t xml:space="preserve"> تزويد الطالب بثقافة عامة لاكتشاف ميوله وقدراته من جهة واعداده لدراسات تلي الدراسة المتوسطة من جهة اخرى حيث يبدأ الاختصاص بين الطلبة في المرحلة الاعدادية.</w:t>
      </w:r>
    </w:p>
    <w:p w:rsidR="00205F4F" w:rsidRPr="00205F4F" w:rsidRDefault="00205F4F" w:rsidP="00205F4F">
      <w:pPr>
        <w:numPr>
          <w:ilvl w:val="0"/>
          <w:numId w:val="2"/>
        </w:numPr>
        <w:jc w:val="lowKashida"/>
        <w:rPr>
          <w:rFonts w:ascii="Simplified Arabic" w:hAnsi="Simplified Arabic" w:cs="Simplified Arabic"/>
          <w:b/>
          <w:sz w:val="32"/>
          <w:szCs w:val="32"/>
          <w:rtl/>
        </w:rPr>
      </w:pPr>
      <w:r w:rsidRPr="00205F4F">
        <w:rPr>
          <w:rFonts w:ascii="Simplified Arabic" w:hAnsi="Simplified Arabic" w:cs="Simplified Arabic"/>
          <w:b/>
          <w:sz w:val="32"/>
          <w:szCs w:val="32"/>
          <w:rtl/>
        </w:rPr>
        <w:t xml:space="preserve"> </w:t>
      </w:r>
      <w:r w:rsidRPr="00205F4F">
        <w:rPr>
          <w:rFonts w:ascii="Simplified Arabic" w:hAnsi="Simplified Arabic" w:cs="Simplified Arabic"/>
          <w:sz w:val="32"/>
          <w:szCs w:val="32"/>
          <w:rtl/>
        </w:rPr>
        <w:t>تشويقه إلى البحث عن المعرفة، وتعويده التأمل العلمي.</w:t>
      </w:r>
    </w:p>
    <w:p w:rsidR="00205F4F" w:rsidRPr="00205F4F" w:rsidRDefault="00205F4F" w:rsidP="00205F4F">
      <w:pPr>
        <w:numPr>
          <w:ilvl w:val="0"/>
          <w:numId w:val="2"/>
        </w:numPr>
        <w:jc w:val="lowKashida"/>
        <w:rPr>
          <w:rFonts w:ascii="Simplified Arabic" w:hAnsi="Simplified Arabic" w:cs="Simplified Arabic"/>
          <w:sz w:val="32"/>
          <w:szCs w:val="32"/>
          <w:rtl/>
        </w:rPr>
      </w:pPr>
      <w:r w:rsidRPr="00205F4F">
        <w:rPr>
          <w:rFonts w:ascii="Simplified Arabic" w:hAnsi="Simplified Arabic" w:cs="Simplified Arabic"/>
          <w:b/>
          <w:sz w:val="32"/>
          <w:szCs w:val="32"/>
          <w:rtl/>
        </w:rPr>
        <w:t xml:space="preserve"> </w:t>
      </w:r>
      <w:r w:rsidRPr="00205F4F">
        <w:rPr>
          <w:rFonts w:ascii="Simplified Arabic" w:hAnsi="Simplified Arabic" w:cs="Simplified Arabic"/>
          <w:sz w:val="32"/>
          <w:szCs w:val="32"/>
          <w:rtl/>
        </w:rPr>
        <w:t>تعويده الانتفاع بوقته في القراءة المفيدة، واستثمار فراغه في الأعمال النافعة،</w:t>
      </w:r>
    </w:p>
    <w:p w:rsidR="00205F4F" w:rsidRPr="00205F4F" w:rsidRDefault="00205F4F" w:rsidP="00205F4F">
      <w:pPr>
        <w:jc w:val="lowKashida"/>
        <w:rPr>
          <w:rFonts w:ascii="Simplified Arabic" w:hAnsi="Simplified Arabic" w:cs="Simplified Arabic"/>
          <w:sz w:val="32"/>
          <w:szCs w:val="32"/>
          <w:rtl/>
        </w:rPr>
      </w:pPr>
      <w:r w:rsidRPr="00205F4F">
        <w:rPr>
          <w:rFonts w:ascii="Simplified Arabic" w:hAnsi="Simplified Arabic" w:cs="Simplified Arabic"/>
          <w:sz w:val="32"/>
          <w:szCs w:val="32"/>
          <w:rtl/>
        </w:rPr>
        <w:lastRenderedPageBreak/>
        <w:t xml:space="preserve">   وتصريف نشاطه بما يجعل شخصيته مزدهرة قوية. </w:t>
      </w:r>
    </w:p>
    <w:p w:rsidR="00205F4F" w:rsidRPr="00205F4F" w:rsidRDefault="00205F4F" w:rsidP="00205F4F">
      <w:pPr>
        <w:numPr>
          <w:ilvl w:val="0"/>
          <w:numId w:val="2"/>
        </w:numPr>
        <w:jc w:val="lowKashida"/>
        <w:rPr>
          <w:rFonts w:ascii="Simplified Arabic" w:hAnsi="Simplified Arabic" w:cs="Simplified Arabic" w:hint="cs"/>
          <w:b/>
          <w:sz w:val="32"/>
          <w:szCs w:val="32"/>
        </w:rPr>
      </w:pPr>
      <w:r w:rsidRPr="00205F4F">
        <w:rPr>
          <w:rFonts w:ascii="Simplified Arabic" w:hAnsi="Simplified Arabic" w:cs="Simplified Arabic"/>
          <w:b/>
          <w:sz w:val="32"/>
          <w:szCs w:val="32"/>
          <w:rtl/>
        </w:rPr>
        <w:t xml:space="preserve">تزويد الطلبة بثقافة عامة تساعدهم </w:t>
      </w:r>
      <w:r w:rsidRPr="00205F4F">
        <w:rPr>
          <w:rFonts w:ascii="Simplified Arabic" w:hAnsi="Simplified Arabic" w:cs="Simplified Arabic" w:hint="cs"/>
          <w:b/>
          <w:sz w:val="32"/>
          <w:szCs w:val="32"/>
          <w:rtl/>
        </w:rPr>
        <w:t>في معرفة</w:t>
      </w:r>
      <w:r w:rsidRPr="00205F4F">
        <w:rPr>
          <w:rFonts w:ascii="Simplified Arabic" w:hAnsi="Simplified Arabic" w:cs="Simplified Arabic"/>
          <w:b/>
          <w:sz w:val="32"/>
          <w:szCs w:val="32"/>
          <w:rtl/>
        </w:rPr>
        <w:t xml:space="preserve"> ما عليهم من واجبات وما لهم من حقوق، ويدركون مشاكلهم الاجتماعية ادراكا نسبيا يتفق ومرحلة نموهم العقلي ويعدون انفسهم للمساهمة في حياة الجماعة. </w:t>
      </w:r>
    </w:p>
    <w:p w:rsidR="00205F4F" w:rsidRPr="00205F4F" w:rsidRDefault="00205F4F" w:rsidP="00205F4F">
      <w:pPr>
        <w:ind w:left="360"/>
        <w:jc w:val="lowKashida"/>
        <w:rPr>
          <w:rFonts w:ascii="Simplified Arabic" w:hAnsi="Simplified Arabic" w:cs="Simplified Arabic" w:hint="cs"/>
          <w:b/>
          <w:sz w:val="32"/>
          <w:szCs w:val="32"/>
          <w:rtl/>
        </w:rPr>
      </w:pPr>
    </w:p>
    <w:p w:rsidR="00205F4F" w:rsidRPr="00205F4F" w:rsidRDefault="00205F4F" w:rsidP="00205F4F">
      <w:pPr>
        <w:ind w:left="360"/>
        <w:jc w:val="lowKashida"/>
        <w:rPr>
          <w:rFonts w:ascii="Simplified Arabic" w:hAnsi="Simplified Arabic" w:cs="Simplified Arabic"/>
          <w:b/>
          <w:sz w:val="32"/>
          <w:szCs w:val="32"/>
          <w:rtl/>
        </w:rPr>
      </w:pPr>
    </w:p>
    <w:p w:rsidR="00205F4F" w:rsidRPr="00205F4F" w:rsidRDefault="00205F4F" w:rsidP="00205F4F">
      <w:pPr>
        <w:jc w:val="lowKashida"/>
        <w:rPr>
          <w:rFonts w:ascii="Simplified Arabic" w:hAnsi="Simplified Arabic" w:cs="Simplified Arabic"/>
          <w:b/>
          <w:sz w:val="32"/>
          <w:szCs w:val="32"/>
          <w:rtl/>
        </w:rPr>
      </w:pPr>
      <w:r w:rsidRPr="00205F4F">
        <w:rPr>
          <w:rFonts w:ascii="Simplified Arabic" w:hAnsi="Simplified Arabic" w:cs="Simplified Arabic"/>
          <w:b/>
          <w:sz w:val="32"/>
          <w:szCs w:val="32"/>
          <w:rtl/>
        </w:rPr>
        <w:t xml:space="preserve">اما المرحلة الاعدادية </w:t>
      </w:r>
      <w:r w:rsidRPr="00205F4F">
        <w:rPr>
          <w:rFonts w:ascii="Simplified Arabic" w:hAnsi="Simplified Arabic" w:cs="Simplified Arabic" w:hint="cs"/>
          <w:b/>
          <w:sz w:val="32"/>
          <w:szCs w:val="32"/>
          <w:rtl/>
        </w:rPr>
        <w:t>فهدفها</w:t>
      </w:r>
      <w:r w:rsidRPr="00205F4F">
        <w:rPr>
          <w:rFonts w:ascii="Simplified Arabic" w:hAnsi="Simplified Arabic" w:cs="Simplified Arabic"/>
          <w:b/>
          <w:sz w:val="32"/>
          <w:szCs w:val="32"/>
          <w:rtl/>
        </w:rPr>
        <w:t xml:space="preserve">: </w:t>
      </w:r>
    </w:p>
    <w:p w:rsidR="00205F4F" w:rsidRPr="00205F4F" w:rsidRDefault="00205F4F" w:rsidP="00205F4F">
      <w:pPr>
        <w:numPr>
          <w:ilvl w:val="0"/>
          <w:numId w:val="3"/>
        </w:numPr>
        <w:jc w:val="lowKashida"/>
        <w:rPr>
          <w:rFonts w:ascii="Simplified Arabic" w:hAnsi="Simplified Arabic" w:cs="Simplified Arabic"/>
          <w:b/>
          <w:sz w:val="32"/>
          <w:szCs w:val="32"/>
          <w:rtl/>
        </w:rPr>
      </w:pPr>
      <w:r w:rsidRPr="00205F4F">
        <w:rPr>
          <w:rFonts w:ascii="Simplified Arabic" w:hAnsi="Simplified Arabic" w:cs="Simplified Arabic"/>
          <w:b/>
          <w:sz w:val="32"/>
          <w:szCs w:val="32"/>
          <w:rtl/>
        </w:rPr>
        <w:t xml:space="preserve"> ترسيخ ما تم اكتشافه في قابليات الطلبة وميولهم وتمكينهم من بلوغ مستوى اعلى في المعرفة والمهارة مع تنويع وتعميق بعض الميادين الفكرية والتطبيقية تمهيدا لمواصلة الدراسة العالية.</w:t>
      </w:r>
    </w:p>
    <w:p w:rsidR="00205F4F" w:rsidRPr="00205F4F" w:rsidRDefault="00205F4F" w:rsidP="00205F4F">
      <w:pPr>
        <w:numPr>
          <w:ilvl w:val="0"/>
          <w:numId w:val="3"/>
        </w:numPr>
        <w:jc w:val="lowKashida"/>
        <w:rPr>
          <w:rFonts w:ascii="Simplified Arabic" w:hAnsi="Simplified Arabic" w:cs="Simplified Arabic" w:hint="cs"/>
          <w:sz w:val="32"/>
          <w:szCs w:val="32"/>
          <w:lang w:bidi="ar-IQ"/>
        </w:rPr>
      </w:pPr>
      <w:r w:rsidRPr="00205F4F">
        <w:rPr>
          <w:rFonts w:ascii="Simplified Arabic" w:hAnsi="Simplified Arabic" w:cs="Simplified Arabic"/>
          <w:sz w:val="32"/>
          <w:szCs w:val="32"/>
          <w:rtl/>
        </w:rPr>
        <w:t>تنمية التفكير العلمي لدى الطالب وتعميق روح البحث والتجريب والتتبع المنهجي واستخدام المراجع، والتعود على طر</w:t>
      </w:r>
      <w:r w:rsidRPr="00205F4F">
        <w:rPr>
          <w:rFonts w:ascii="Simplified Arabic" w:hAnsi="Simplified Arabic" w:cs="Simplified Arabic" w:hint="cs"/>
          <w:sz w:val="32"/>
          <w:szCs w:val="32"/>
          <w:rtl/>
        </w:rPr>
        <w:t>ائ</w:t>
      </w:r>
      <w:r w:rsidRPr="00205F4F">
        <w:rPr>
          <w:rFonts w:ascii="Simplified Arabic" w:hAnsi="Simplified Arabic" w:cs="Simplified Arabic"/>
          <w:sz w:val="32"/>
          <w:szCs w:val="32"/>
          <w:rtl/>
        </w:rPr>
        <w:t>ق التدريس السلي</w:t>
      </w:r>
      <w:r w:rsidRPr="00205F4F">
        <w:rPr>
          <w:rFonts w:ascii="Simplified Arabic" w:hAnsi="Simplified Arabic" w:cs="Simplified Arabic" w:hint="cs"/>
          <w:sz w:val="32"/>
          <w:szCs w:val="32"/>
          <w:rtl/>
        </w:rPr>
        <w:t>مة</w:t>
      </w:r>
      <w:r w:rsidRPr="00205F4F">
        <w:rPr>
          <w:rFonts w:ascii="Simplified Arabic" w:hAnsi="Simplified Arabic" w:cs="Simplified Arabic" w:hint="cs"/>
          <w:sz w:val="32"/>
          <w:szCs w:val="32"/>
          <w:rtl/>
          <w:lang w:bidi="ar-IQ"/>
        </w:rPr>
        <w:t>.</w:t>
      </w:r>
    </w:p>
    <w:p w:rsidR="00205F4F" w:rsidRPr="00205F4F" w:rsidRDefault="00205F4F" w:rsidP="00205F4F">
      <w:pPr>
        <w:ind w:left="360"/>
        <w:jc w:val="lowKashida"/>
        <w:rPr>
          <w:rFonts w:cs="Simplified Arabic" w:hint="cs"/>
          <w:sz w:val="32"/>
          <w:szCs w:val="32"/>
          <w:rtl/>
          <w:lang w:bidi="ar-IQ"/>
        </w:rPr>
      </w:pPr>
      <w:r w:rsidRPr="00205F4F">
        <w:rPr>
          <w:rFonts w:cs="Simplified Arabic" w:hint="cs"/>
          <w:b/>
          <w:bCs/>
          <w:sz w:val="32"/>
          <w:szCs w:val="32"/>
          <w:rtl/>
          <w:lang w:bidi="ar-IQ"/>
        </w:rPr>
        <w:t>مراحل التعليم الثانوي</w:t>
      </w:r>
      <w:r w:rsidRPr="00205F4F">
        <w:rPr>
          <w:rFonts w:cs="Simplified Arabic" w:hint="cs"/>
          <w:sz w:val="32"/>
          <w:szCs w:val="32"/>
          <w:rtl/>
          <w:lang w:bidi="ar-IQ"/>
        </w:rPr>
        <w:t>:</w:t>
      </w:r>
    </w:p>
    <w:p w:rsidR="00205F4F" w:rsidRPr="00205F4F" w:rsidRDefault="00205F4F" w:rsidP="00205F4F">
      <w:pPr>
        <w:ind w:left="360"/>
        <w:jc w:val="lowKashida"/>
        <w:rPr>
          <w:rFonts w:cs="Simplified Arabic" w:hint="cs"/>
          <w:sz w:val="32"/>
          <w:szCs w:val="32"/>
          <w:lang w:bidi="ar-IQ"/>
        </w:rPr>
      </w:pPr>
      <w:r w:rsidRPr="00205F4F">
        <w:rPr>
          <w:rFonts w:cs="Simplified Arabic" w:hint="cs"/>
          <w:sz w:val="32"/>
          <w:szCs w:val="32"/>
          <w:rtl/>
          <w:lang w:bidi="ar-IQ"/>
        </w:rPr>
        <w:t>ويضم التعليم الثانوي مرحلتين كل منها ثلاث سنوات كالآتي :</w:t>
      </w:r>
    </w:p>
    <w:p w:rsidR="00205F4F" w:rsidRPr="00205F4F" w:rsidRDefault="00205F4F" w:rsidP="00205F4F">
      <w:pPr>
        <w:ind w:left="360"/>
        <w:jc w:val="lowKashida"/>
        <w:rPr>
          <w:rFonts w:cs="Simplified Arabic" w:hint="cs"/>
          <w:b/>
          <w:bCs/>
          <w:sz w:val="32"/>
          <w:szCs w:val="32"/>
          <w:rtl/>
          <w:lang w:bidi="ar-IQ"/>
        </w:rPr>
      </w:pPr>
      <w:r w:rsidRPr="00205F4F">
        <w:rPr>
          <w:rFonts w:cs="Simplified Arabic" w:hint="cs"/>
          <w:b/>
          <w:bCs/>
          <w:sz w:val="32"/>
          <w:szCs w:val="32"/>
          <w:rtl/>
          <w:lang w:bidi="ar-IQ"/>
        </w:rPr>
        <w:t xml:space="preserve">أولا : المرحلة المتوسطة : </w:t>
      </w:r>
    </w:p>
    <w:p w:rsidR="00205F4F" w:rsidRPr="00205F4F" w:rsidRDefault="00205F4F" w:rsidP="00205F4F">
      <w:pPr>
        <w:ind w:left="360"/>
        <w:jc w:val="lowKashida"/>
        <w:rPr>
          <w:rFonts w:cs="Simplified Arabic" w:hint="cs"/>
          <w:sz w:val="32"/>
          <w:szCs w:val="32"/>
          <w:rtl/>
          <w:lang w:bidi="ar-IQ"/>
        </w:rPr>
      </w:pPr>
      <w:r w:rsidRPr="00205F4F">
        <w:rPr>
          <w:rFonts w:cs="Simplified Arabic" w:hint="cs"/>
          <w:sz w:val="32"/>
          <w:szCs w:val="32"/>
          <w:rtl/>
          <w:lang w:bidi="ar-IQ"/>
        </w:rPr>
        <w:t xml:space="preserve">  فيما يتعلق بهذه المرحلة، تتجه معظم الدول العربية بنظام واحد يجعل من هذه المرحلة مشتركة بين جميع الطلاب، ولا يبقى بالتالي أي تفريع في التعليم بهذه المرحلة وان المدارس الثانوية والمهنية بمستوى هذه المرحلة آخذة في الزوال في الكثير من الدول العربية في السنوات الاخيرة </w:t>
      </w:r>
    </w:p>
    <w:p w:rsidR="00205F4F" w:rsidRPr="00205F4F" w:rsidRDefault="00205F4F" w:rsidP="00205F4F">
      <w:pPr>
        <w:jc w:val="lowKashida"/>
        <w:rPr>
          <w:rFonts w:cs="Simplified Arabic" w:hint="cs"/>
          <w:sz w:val="32"/>
          <w:szCs w:val="32"/>
          <w:rtl/>
          <w:lang w:bidi="ar-IQ"/>
        </w:rPr>
      </w:pPr>
      <w:r w:rsidRPr="00205F4F">
        <w:rPr>
          <w:rFonts w:cs="Simplified Arabic" w:hint="cs"/>
          <w:b/>
          <w:bCs/>
          <w:sz w:val="32"/>
          <w:szCs w:val="32"/>
          <w:rtl/>
          <w:lang w:bidi="ar-IQ"/>
        </w:rPr>
        <w:t>ثانيا : المرحلة الاعدادية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 تختلف الدول العربية في هذا المجال دون شك غير أنها تأخذ بصيغ متقاربة تستند إلى تفريع التعليم الثانوي في هذه المرحلة إلى ثلاثة فروع رئيسة هي : </w:t>
      </w:r>
    </w:p>
    <w:p w:rsidR="00205F4F" w:rsidRPr="00205F4F" w:rsidRDefault="00205F4F" w:rsidP="00205F4F">
      <w:pPr>
        <w:numPr>
          <w:ilvl w:val="0"/>
          <w:numId w:val="5"/>
        </w:numPr>
        <w:jc w:val="lowKashida"/>
        <w:rPr>
          <w:rFonts w:cs="Simplified Arabic" w:hint="cs"/>
          <w:sz w:val="32"/>
          <w:szCs w:val="32"/>
          <w:rtl/>
          <w:lang w:bidi="ar-IQ"/>
        </w:rPr>
      </w:pPr>
      <w:r w:rsidRPr="00205F4F">
        <w:rPr>
          <w:rFonts w:cs="Simplified Arabic" w:hint="cs"/>
          <w:sz w:val="32"/>
          <w:szCs w:val="32"/>
          <w:rtl/>
          <w:lang w:bidi="ar-IQ"/>
        </w:rPr>
        <w:t xml:space="preserve">التعليم العام : ويضم الفرعين ( العلمي والادبي ) </w:t>
      </w:r>
    </w:p>
    <w:p w:rsidR="00205F4F" w:rsidRPr="00205F4F" w:rsidRDefault="00205F4F" w:rsidP="00205F4F">
      <w:pPr>
        <w:numPr>
          <w:ilvl w:val="0"/>
          <w:numId w:val="5"/>
        </w:numPr>
        <w:jc w:val="lowKashida"/>
        <w:rPr>
          <w:rFonts w:cs="Simplified Arabic" w:hint="cs"/>
          <w:sz w:val="32"/>
          <w:szCs w:val="32"/>
          <w:lang w:bidi="ar-IQ"/>
        </w:rPr>
      </w:pPr>
      <w:r w:rsidRPr="00205F4F">
        <w:rPr>
          <w:rFonts w:cs="Simplified Arabic" w:hint="cs"/>
          <w:sz w:val="32"/>
          <w:szCs w:val="32"/>
          <w:rtl/>
          <w:lang w:bidi="ar-IQ"/>
        </w:rPr>
        <w:t>التعليم الفني : ويضم ثلاثة أنواع رئيسة هي ( الصناعي و التجاري و الزراعي )</w:t>
      </w:r>
    </w:p>
    <w:p w:rsidR="00205F4F" w:rsidRPr="00205F4F" w:rsidRDefault="00205F4F" w:rsidP="00205F4F">
      <w:pPr>
        <w:numPr>
          <w:ilvl w:val="0"/>
          <w:numId w:val="5"/>
        </w:numPr>
        <w:jc w:val="lowKashida"/>
        <w:rPr>
          <w:rFonts w:cs="Simplified Arabic" w:hint="cs"/>
          <w:sz w:val="32"/>
          <w:szCs w:val="32"/>
          <w:lang w:bidi="ar-IQ"/>
        </w:rPr>
      </w:pPr>
      <w:r w:rsidRPr="00205F4F">
        <w:rPr>
          <w:rFonts w:cs="Simplified Arabic" w:hint="cs"/>
          <w:sz w:val="32"/>
          <w:szCs w:val="32"/>
          <w:rtl/>
          <w:lang w:bidi="ar-IQ"/>
        </w:rPr>
        <w:t xml:space="preserve">التعليم المهني : الذي يقتصر غالبا على اعداد المدرسين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lastRenderedPageBreak/>
        <w:t xml:space="preserve"> أما المشكلات التي تواجه هذا التعليم فهي : </w:t>
      </w:r>
    </w:p>
    <w:p w:rsidR="00205F4F" w:rsidRPr="00205F4F" w:rsidRDefault="00205F4F" w:rsidP="00205F4F">
      <w:pPr>
        <w:numPr>
          <w:ilvl w:val="0"/>
          <w:numId w:val="6"/>
        </w:numPr>
        <w:jc w:val="lowKashida"/>
        <w:rPr>
          <w:rFonts w:cs="Simplified Arabic" w:hint="cs"/>
          <w:sz w:val="32"/>
          <w:szCs w:val="32"/>
          <w:rtl/>
          <w:lang w:bidi="ar-IQ"/>
        </w:rPr>
      </w:pPr>
      <w:r w:rsidRPr="00205F4F">
        <w:rPr>
          <w:rFonts w:cs="Simplified Arabic" w:hint="cs"/>
          <w:sz w:val="32"/>
          <w:szCs w:val="32"/>
          <w:rtl/>
          <w:lang w:bidi="ar-IQ"/>
        </w:rPr>
        <w:t xml:space="preserve">ان الانتماء إلى فروع التعليم واقسامه في هذه المرحلة لا يستند إلى دراسة للقابليات. </w:t>
      </w:r>
    </w:p>
    <w:p w:rsidR="00205F4F" w:rsidRPr="00205F4F" w:rsidRDefault="00205F4F" w:rsidP="00205F4F">
      <w:pPr>
        <w:numPr>
          <w:ilvl w:val="0"/>
          <w:numId w:val="6"/>
        </w:numPr>
        <w:jc w:val="lowKashida"/>
        <w:rPr>
          <w:rFonts w:cs="Simplified Arabic" w:hint="cs"/>
          <w:sz w:val="32"/>
          <w:szCs w:val="32"/>
          <w:lang w:bidi="ar-IQ"/>
        </w:rPr>
      </w:pPr>
      <w:r w:rsidRPr="00205F4F">
        <w:rPr>
          <w:rFonts w:cs="Simplified Arabic" w:hint="cs"/>
          <w:sz w:val="32"/>
          <w:szCs w:val="32"/>
          <w:rtl/>
          <w:lang w:bidi="ar-IQ"/>
        </w:rPr>
        <w:t xml:space="preserve">لا ينتسب إلى التعليم الفني والمهني غالبا الا الطلاب الذين لا يحصلون على معدلات عالية تؤهلهم لدخول التعليم الاكاديمي. </w:t>
      </w:r>
    </w:p>
    <w:p w:rsidR="00205F4F" w:rsidRPr="00205F4F" w:rsidRDefault="00205F4F" w:rsidP="00205F4F">
      <w:pPr>
        <w:numPr>
          <w:ilvl w:val="0"/>
          <w:numId w:val="6"/>
        </w:numPr>
        <w:jc w:val="lowKashida"/>
        <w:rPr>
          <w:rFonts w:cs="Simplified Arabic" w:hint="cs"/>
          <w:sz w:val="32"/>
          <w:szCs w:val="32"/>
          <w:lang w:bidi="ar-IQ"/>
        </w:rPr>
      </w:pPr>
      <w:r w:rsidRPr="00205F4F">
        <w:rPr>
          <w:rFonts w:cs="Simplified Arabic" w:hint="cs"/>
          <w:sz w:val="32"/>
          <w:szCs w:val="32"/>
          <w:rtl/>
          <w:lang w:bidi="ar-IQ"/>
        </w:rPr>
        <w:t xml:space="preserve">لا يوجد هناك ارتباط فعلي بين مناهج الدراسة وطرائق التدريس وادارته واجهزته في التعليم الفني </w:t>
      </w:r>
    </w:p>
    <w:p w:rsidR="00205F4F" w:rsidRPr="00205F4F" w:rsidRDefault="00205F4F" w:rsidP="00205F4F">
      <w:pPr>
        <w:numPr>
          <w:ilvl w:val="0"/>
          <w:numId w:val="6"/>
        </w:numPr>
        <w:jc w:val="lowKashida"/>
        <w:rPr>
          <w:rFonts w:cs="Simplified Arabic" w:hint="cs"/>
          <w:sz w:val="32"/>
          <w:szCs w:val="32"/>
          <w:lang w:bidi="ar-IQ"/>
        </w:rPr>
      </w:pPr>
      <w:r w:rsidRPr="00205F4F">
        <w:rPr>
          <w:rFonts w:cs="Simplified Arabic" w:hint="cs"/>
          <w:sz w:val="32"/>
          <w:szCs w:val="32"/>
          <w:rtl/>
          <w:lang w:bidi="ar-IQ"/>
        </w:rPr>
        <w:t xml:space="preserve">لا توجد متابعة لخريجي التعليم الفني من اجل اكمال تدريبهم ودخولهم سوق العمل لممارسة اختصاصهم. </w:t>
      </w:r>
    </w:p>
    <w:p w:rsidR="00205F4F" w:rsidRPr="00205F4F" w:rsidRDefault="00205F4F" w:rsidP="00205F4F">
      <w:pPr>
        <w:numPr>
          <w:ilvl w:val="0"/>
          <w:numId w:val="6"/>
        </w:numPr>
        <w:jc w:val="lowKashida"/>
        <w:rPr>
          <w:rFonts w:cs="Simplified Arabic" w:hint="cs"/>
          <w:sz w:val="32"/>
          <w:szCs w:val="32"/>
          <w:rtl/>
          <w:lang w:bidi="ar-IQ"/>
        </w:rPr>
      </w:pPr>
      <w:r w:rsidRPr="00205F4F">
        <w:rPr>
          <w:rFonts w:cs="Simplified Arabic" w:hint="cs"/>
          <w:sz w:val="32"/>
          <w:szCs w:val="32"/>
          <w:rtl/>
          <w:lang w:bidi="ar-IQ"/>
        </w:rPr>
        <w:t xml:space="preserve">التعليم الفني مكلف جدا وتبلغ كلفته بوجه عام اربعة اضعاف التعليم العام.  </w:t>
      </w:r>
    </w:p>
    <w:p w:rsidR="00205F4F" w:rsidRPr="00205F4F" w:rsidRDefault="00205F4F" w:rsidP="00205F4F">
      <w:pPr>
        <w:jc w:val="lowKashida"/>
        <w:rPr>
          <w:rFonts w:cs="Simplified Arabic" w:hint="cs"/>
          <w:sz w:val="32"/>
          <w:szCs w:val="32"/>
          <w:rtl/>
          <w:lang w:bidi="ar-IQ"/>
        </w:rPr>
      </w:pPr>
      <w:r w:rsidRPr="00205F4F">
        <w:rPr>
          <w:rFonts w:cs="Simplified Arabic" w:hint="cs"/>
          <w:b/>
          <w:bCs/>
          <w:sz w:val="32"/>
          <w:szCs w:val="32"/>
          <w:rtl/>
          <w:lang w:bidi="ar-IQ"/>
        </w:rPr>
        <w:t xml:space="preserve">أنماطــه : </w:t>
      </w:r>
    </w:p>
    <w:p w:rsidR="00205F4F" w:rsidRPr="00205F4F" w:rsidRDefault="00205F4F" w:rsidP="00205F4F">
      <w:pPr>
        <w:ind w:left="360"/>
        <w:jc w:val="lowKashida"/>
        <w:rPr>
          <w:rFonts w:cs="Simplified Arabic" w:hint="cs"/>
          <w:sz w:val="32"/>
          <w:szCs w:val="32"/>
          <w:rtl/>
          <w:lang w:bidi="ar-IQ"/>
        </w:rPr>
      </w:pPr>
      <w:r w:rsidRPr="00205F4F">
        <w:rPr>
          <w:rFonts w:cs="Simplified Arabic" w:hint="cs"/>
          <w:sz w:val="32"/>
          <w:szCs w:val="32"/>
          <w:rtl/>
          <w:lang w:bidi="ar-IQ"/>
        </w:rPr>
        <w:t xml:space="preserve">للتعليم الثانوي نمطان هما : </w:t>
      </w:r>
    </w:p>
    <w:p w:rsidR="00205F4F" w:rsidRPr="00205F4F" w:rsidRDefault="00205F4F" w:rsidP="00205F4F">
      <w:pPr>
        <w:numPr>
          <w:ilvl w:val="0"/>
          <w:numId w:val="4"/>
        </w:numPr>
        <w:jc w:val="lowKashida"/>
        <w:rPr>
          <w:rFonts w:cs="Simplified Arabic" w:hint="cs"/>
          <w:sz w:val="32"/>
          <w:szCs w:val="32"/>
          <w:rtl/>
          <w:lang w:bidi="ar-IQ"/>
        </w:rPr>
      </w:pPr>
      <w:r w:rsidRPr="00205F4F">
        <w:rPr>
          <w:rFonts w:cs="Simplified Arabic" w:hint="cs"/>
          <w:b/>
          <w:bCs/>
          <w:sz w:val="32"/>
          <w:szCs w:val="32"/>
          <w:rtl/>
          <w:lang w:bidi="ar-IQ"/>
        </w:rPr>
        <w:t>التعليم الثانوي العام :</w:t>
      </w:r>
      <w:r w:rsidRPr="00205F4F">
        <w:rPr>
          <w:rFonts w:cs="Simplified Arabic" w:hint="cs"/>
          <w:sz w:val="32"/>
          <w:szCs w:val="32"/>
          <w:rtl/>
          <w:lang w:bidi="ar-IQ"/>
        </w:rPr>
        <w:t xml:space="preserve"> وهو الخط السائد في الدول العربية بشكل عام بصفته الطريق الرئيس المؤدى إلى دخول الجامعة ومواصلة التعليم العالي وتسير الدراسة بهذه المرحلة على وفق الأساليب التقليدية التي تعتمد كثيرا على الدراسات النظرية وتقديم الحقائق العلمية للطالب وفق مناهج موحدة وخطط دراسية معممة على جميع المدارس رغم اختلاف البيئات في البلد الواحد. </w:t>
      </w:r>
    </w:p>
    <w:p w:rsidR="00205F4F" w:rsidRPr="00205F4F" w:rsidRDefault="00205F4F" w:rsidP="00205F4F">
      <w:pPr>
        <w:numPr>
          <w:ilvl w:val="0"/>
          <w:numId w:val="4"/>
        </w:numPr>
        <w:jc w:val="lowKashida"/>
        <w:rPr>
          <w:rFonts w:cs="Simplified Arabic" w:hint="cs"/>
          <w:sz w:val="32"/>
          <w:szCs w:val="32"/>
          <w:lang w:bidi="ar-IQ"/>
        </w:rPr>
      </w:pPr>
      <w:r w:rsidRPr="00205F4F">
        <w:rPr>
          <w:rFonts w:cs="Simplified Arabic" w:hint="cs"/>
          <w:b/>
          <w:bCs/>
          <w:sz w:val="32"/>
          <w:szCs w:val="32"/>
          <w:rtl/>
          <w:lang w:bidi="ar-IQ"/>
        </w:rPr>
        <w:t xml:space="preserve">التعليم الثانوي الفني : </w:t>
      </w:r>
      <w:r w:rsidRPr="00205F4F">
        <w:rPr>
          <w:rFonts w:cs="Simplified Arabic" w:hint="cs"/>
          <w:sz w:val="32"/>
          <w:szCs w:val="32"/>
          <w:rtl/>
          <w:lang w:bidi="ar-IQ"/>
        </w:rPr>
        <w:t>إن أهداف</w:t>
      </w:r>
      <w:r w:rsidRPr="00205F4F">
        <w:rPr>
          <w:rFonts w:cs="Simplified Arabic" w:hint="cs"/>
          <w:b/>
          <w:bCs/>
          <w:sz w:val="32"/>
          <w:szCs w:val="32"/>
          <w:rtl/>
          <w:lang w:bidi="ar-IQ"/>
        </w:rPr>
        <w:t xml:space="preserve"> </w:t>
      </w:r>
      <w:r w:rsidRPr="00205F4F">
        <w:rPr>
          <w:rFonts w:cs="Simplified Arabic" w:hint="cs"/>
          <w:sz w:val="32"/>
          <w:szCs w:val="32"/>
          <w:rtl/>
          <w:lang w:bidi="ar-IQ"/>
        </w:rPr>
        <w:t xml:space="preserve">هذا النوع من التعليم هو ايجاد توازن داخلي بين أعداد الطلبة في أنماط التعليم الثانوي المختلفة وتكوين الاطارات الفنية المدربة على ممارسة العمل الفني اليدوي وتلبية متطلبات الحاجة وخطط التنمية الاقتصادية والاجتماعية، وتوسيع فرص الاختيار أمام الطلبة عن طريق تنويع التعليم حتى يتجه إلى النمط الذي يساير ميولهم واتجاهاتهم واستعداداتهم. </w:t>
      </w:r>
    </w:p>
    <w:p w:rsidR="00205F4F" w:rsidRPr="00205F4F" w:rsidRDefault="00205F4F" w:rsidP="00205F4F">
      <w:pPr>
        <w:jc w:val="lowKashida"/>
        <w:rPr>
          <w:rFonts w:cs="Simplified Arabic"/>
          <w:sz w:val="32"/>
          <w:szCs w:val="32"/>
          <w:rtl/>
          <w:lang w:bidi="ar-IQ"/>
        </w:rPr>
      </w:pPr>
    </w:p>
    <w:p w:rsidR="00205F4F" w:rsidRPr="00205F4F" w:rsidRDefault="00205F4F" w:rsidP="00205F4F">
      <w:pPr>
        <w:jc w:val="both"/>
        <w:rPr>
          <w:rFonts w:ascii="Simplified Arabic" w:hAnsi="Simplified Arabic" w:cs="Simplified Arabic"/>
          <w:b/>
          <w:bCs/>
          <w:sz w:val="32"/>
          <w:szCs w:val="32"/>
          <w:u w:val="single"/>
          <w:rtl/>
        </w:rPr>
      </w:pPr>
      <w:r w:rsidRPr="00205F4F">
        <w:rPr>
          <w:rFonts w:ascii="Simplified Arabic" w:hAnsi="Simplified Arabic" w:cs="Simplified Arabic" w:hint="cs"/>
          <w:b/>
          <w:bCs/>
          <w:sz w:val="32"/>
          <w:szCs w:val="32"/>
          <w:u w:val="single"/>
          <w:rtl/>
        </w:rPr>
        <w:t>المستحدثات التربوية في التعليم الثانوي</w:t>
      </w:r>
    </w:p>
    <w:p w:rsidR="00205F4F" w:rsidRPr="00205F4F" w:rsidRDefault="00205F4F" w:rsidP="00205F4F">
      <w:pPr>
        <w:jc w:val="both"/>
        <w:rPr>
          <w:rFonts w:ascii="Simplified Arabic" w:hAnsi="Simplified Arabic" w:cs="Simplified Arabic"/>
          <w:sz w:val="32"/>
          <w:szCs w:val="32"/>
          <w:rtl/>
        </w:rPr>
      </w:pPr>
      <w:r w:rsidRPr="00205F4F">
        <w:rPr>
          <w:rFonts w:ascii="Simplified Arabic" w:hAnsi="Simplified Arabic" w:cs="Simplified Arabic"/>
          <w:sz w:val="32"/>
          <w:szCs w:val="32"/>
          <w:rtl/>
        </w:rPr>
        <w:lastRenderedPageBreak/>
        <w:t>في عصر تتصارع خطاه،</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ويتسم بكثرة متغيراته،</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تتسابق الدول والأمم ليكون لها السبق والدور الريادي في الوصول للأفضل والرقي بمجتمعاتها، وتقدمها الحضاري،</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وما من شك أن بدا</w:t>
      </w:r>
      <w:r w:rsidRPr="00205F4F">
        <w:rPr>
          <w:rFonts w:ascii="Simplified Arabic" w:hAnsi="Simplified Arabic" w:cs="Simplified Arabic" w:hint="cs"/>
          <w:sz w:val="32"/>
          <w:szCs w:val="32"/>
          <w:rtl/>
        </w:rPr>
        <w:t>ي</w:t>
      </w:r>
      <w:r w:rsidRPr="00205F4F">
        <w:rPr>
          <w:rFonts w:ascii="Simplified Arabic" w:hAnsi="Simplified Arabic" w:cs="Simplified Arabic"/>
          <w:sz w:val="32"/>
          <w:szCs w:val="32"/>
          <w:rtl/>
        </w:rPr>
        <w:t>ة التقدم الحقيقية وبوابة ذلك التربية والتعليم،</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وقد جاءت ثورة التقنية والاتصالات وحرية تدفق المعلومات التي أسهمت وبشكل كبير في هذه المنافسة،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وأصبحت الركيزة الأساس للتقدم العلمي والتطور الحضاري والرقي الاجتماعي،</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وتنمية المجتمعات وتحديثها.</w:t>
      </w:r>
    </w:p>
    <w:p w:rsidR="00205F4F" w:rsidRPr="00205F4F" w:rsidRDefault="00205F4F" w:rsidP="00205F4F">
      <w:pPr>
        <w:ind w:firstLine="360"/>
        <w:jc w:val="both"/>
        <w:rPr>
          <w:rFonts w:ascii="Simplified Arabic" w:hAnsi="Simplified Arabic" w:cs="Simplified Arabic"/>
          <w:sz w:val="32"/>
          <w:szCs w:val="32"/>
          <w:rtl/>
        </w:rPr>
      </w:pPr>
      <w:r w:rsidRPr="00205F4F">
        <w:rPr>
          <w:rFonts w:ascii="Simplified Arabic" w:hAnsi="Simplified Arabic" w:cs="Simplified Arabic"/>
          <w:sz w:val="32"/>
          <w:szCs w:val="32"/>
          <w:rtl/>
        </w:rPr>
        <w:t xml:space="preserve">إن التعليم الالكتروني </w:t>
      </w:r>
      <w:r w:rsidRPr="00205F4F">
        <w:rPr>
          <w:rFonts w:ascii="Simplified Arabic" w:hAnsi="Simplified Arabic" w:cs="Simplified Arabic" w:hint="cs"/>
          <w:sz w:val="32"/>
          <w:szCs w:val="32"/>
          <w:rtl/>
        </w:rPr>
        <w:t xml:space="preserve">واحد من ابرز المستحدثات التربوية، وهو </w:t>
      </w:r>
      <w:r w:rsidRPr="00205F4F">
        <w:rPr>
          <w:rFonts w:ascii="Simplified Arabic" w:hAnsi="Simplified Arabic" w:cs="Simplified Arabic"/>
          <w:sz w:val="32"/>
          <w:szCs w:val="32"/>
          <w:rtl/>
        </w:rPr>
        <w:t xml:space="preserve">مصطلح واسع يعني استخدام التكنولوجيا في دعم وتعزيز وتيسير العملية التعليمية، وهو بذلك يشير إلى نوع التعليم الذي يقدم من خلال الانترنت (الشبكة العنكبوتية ) أو الأقراص المدمجة أو أقراص الفيديو الرقمية. أي انه طريقة للتعلم باستخدام تقنيات الاتصال الحديثة مثل الحاسوب وشبكاته ووسائطه المتعددة من صوت وصورة ورسومات وآليات بحث ومكتبات الكترونية إضافة إلى شبكة الانترنت </w:t>
      </w:r>
    </w:p>
    <w:p w:rsidR="00205F4F" w:rsidRPr="00205F4F" w:rsidRDefault="00205F4F" w:rsidP="00205F4F">
      <w:pPr>
        <w:jc w:val="both"/>
        <w:rPr>
          <w:rFonts w:ascii="Simplified Arabic" w:hAnsi="Simplified Arabic" w:cs="Simplified Arabic"/>
          <w:sz w:val="32"/>
          <w:szCs w:val="32"/>
          <w:rtl/>
        </w:rPr>
      </w:pPr>
      <w:r w:rsidRPr="00205F4F">
        <w:rPr>
          <w:rFonts w:ascii="Simplified Arabic" w:hAnsi="Simplified Arabic" w:cs="Simplified Arabic"/>
          <w:sz w:val="32"/>
          <w:szCs w:val="32"/>
          <w:rtl/>
        </w:rPr>
        <w:t>إن التعليم الالكتروني ليس بديلا عن التعليم النظامي الاعتيادي ولا يقل عنه شأنا ولا يقلل من أهميته، ولكنه يعد إضافة نوعية وتحديثاً له لمواجهة المواقف الجديدة والتطورات الحاصلة في المجتمع وأسلوبًا تعزيزيا نافعا لما يدرسه الطلبة في المحاضرات الاعتيادية</w:t>
      </w:r>
      <w:r w:rsidRPr="00205F4F">
        <w:rPr>
          <w:rFonts w:ascii="Simplified Arabic" w:hAnsi="Simplified Arabic" w:cs="Simplified Arabic" w:hint="cs"/>
          <w:sz w:val="32"/>
          <w:szCs w:val="32"/>
          <w:rtl/>
        </w:rPr>
        <w:t>.</w:t>
      </w:r>
    </w:p>
    <w:p w:rsidR="00205F4F" w:rsidRPr="00205F4F" w:rsidRDefault="00205F4F" w:rsidP="00205F4F">
      <w:pPr>
        <w:jc w:val="both"/>
        <w:rPr>
          <w:rFonts w:ascii="Simplified Arabic" w:hAnsi="Simplified Arabic" w:cs="Simplified Arabic" w:hint="cs"/>
          <w:color w:val="003366"/>
          <w:sz w:val="32"/>
          <w:szCs w:val="32"/>
          <w:rtl/>
        </w:rPr>
      </w:pPr>
      <w:r w:rsidRPr="00205F4F">
        <w:rPr>
          <w:rFonts w:ascii="Simplified Arabic" w:hAnsi="Simplified Arabic" w:cs="Simplified Arabic"/>
          <w:color w:val="003366"/>
          <w:sz w:val="32"/>
          <w:szCs w:val="32"/>
          <w:rtl/>
        </w:rPr>
        <w:t xml:space="preserve"> </w:t>
      </w:r>
      <w:r w:rsidRPr="00205F4F">
        <w:rPr>
          <w:rFonts w:ascii="Simplified Arabic" w:hAnsi="Simplified Arabic" w:cs="Simplified Arabic" w:hint="cs"/>
          <w:color w:val="003366"/>
          <w:sz w:val="32"/>
          <w:szCs w:val="32"/>
          <w:rtl/>
        </w:rPr>
        <w:t xml:space="preserve"> </w:t>
      </w:r>
      <w:r w:rsidRPr="00205F4F">
        <w:rPr>
          <w:rFonts w:ascii="Simplified Arabic" w:hAnsi="Simplified Arabic" w:cs="Simplified Arabic"/>
          <w:color w:val="003366"/>
          <w:sz w:val="32"/>
          <w:szCs w:val="32"/>
          <w:rtl/>
        </w:rPr>
        <w:t xml:space="preserve"> </w:t>
      </w:r>
      <w:r w:rsidRPr="00205F4F">
        <w:rPr>
          <w:rFonts w:ascii="Simplified Arabic" w:hAnsi="Simplified Arabic" w:cs="Simplified Arabic"/>
          <w:sz w:val="32"/>
          <w:szCs w:val="32"/>
          <w:rtl/>
        </w:rPr>
        <w:t xml:space="preserve">إن التعليم الالكتروني أكدت استخدامه الاتجاهات التربوية الحديثة التي تهتم بالتعلم الذاتي وتفريد </w:t>
      </w:r>
      <w:proofErr w:type="spellStart"/>
      <w:r w:rsidRPr="00205F4F">
        <w:rPr>
          <w:rFonts w:ascii="Simplified Arabic" w:hAnsi="Simplified Arabic" w:cs="Simplified Arabic"/>
          <w:sz w:val="32"/>
          <w:szCs w:val="32"/>
          <w:rtl/>
        </w:rPr>
        <w:t>التعليم،إذ</w:t>
      </w:r>
      <w:proofErr w:type="spellEnd"/>
      <w:r w:rsidRPr="00205F4F">
        <w:rPr>
          <w:rFonts w:ascii="Simplified Arabic" w:hAnsi="Simplified Arabic" w:cs="Simplified Arabic"/>
          <w:sz w:val="32"/>
          <w:szCs w:val="32"/>
          <w:rtl/>
        </w:rPr>
        <w:t xml:space="preserve"> أشارت معظم الدراسات والبحوث العلمية التي أجريت في هذا المجال بأن أفضل وسيلة لتعلم الطالب وزيادة كفاءته هو عندما يكتسب المعلومات بنفسه باحثا ومنقبا عنها، وعليه فان التعليم الالكتروني أصبح أسلوباً للتبادل المعرفي بين مختلف المؤسسات التعليمية في العالم واستطاع إيجاد تغييرات جذرية في أنظمتها التعليمية وبرامجها الدراسية.</w:t>
      </w:r>
    </w:p>
    <w:p w:rsidR="00205F4F" w:rsidRPr="00205F4F" w:rsidRDefault="00205F4F" w:rsidP="00205F4F">
      <w:pPr>
        <w:ind w:firstLine="360"/>
        <w:jc w:val="both"/>
        <w:rPr>
          <w:rFonts w:ascii="Simplified Arabic" w:hAnsi="Simplified Arabic" w:cs="Simplified Arabic"/>
          <w:b/>
          <w:bCs/>
          <w:sz w:val="32"/>
          <w:szCs w:val="32"/>
          <w:rtl/>
        </w:rPr>
      </w:pPr>
      <w:r w:rsidRPr="00205F4F">
        <w:rPr>
          <w:rFonts w:ascii="Simplified Arabic" w:hAnsi="Simplified Arabic" w:cs="Simplified Arabic"/>
          <w:b/>
          <w:bCs/>
          <w:sz w:val="32"/>
          <w:szCs w:val="32"/>
          <w:rtl/>
        </w:rPr>
        <w:t>مفهوم التعليم الإلكتروني:</w:t>
      </w:r>
    </w:p>
    <w:p w:rsidR="00205F4F" w:rsidRPr="00205F4F" w:rsidRDefault="00205F4F" w:rsidP="00205F4F">
      <w:pPr>
        <w:rPr>
          <w:rFonts w:ascii="Simplified Arabic" w:hAnsi="Simplified Arabic" w:cs="Simplified Arabic"/>
          <w:sz w:val="32"/>
          <w:szCs w:val="32"/>
          <w:rtl/>
        </w:rPr>
      </w:pPr>
      <w:r w:rsidRPr="00205F4F">
        <w:rPr>
          <w:rFonts w:ascii="Simplified Arabic" w:hAnsi="Simplified Arabic" w:cs="Simplified Arabic"/>
          <w:sz w:val="32"/>
          <w:szCs w:val="32"/>
          <w:rtl/>
        </w:rPr>
        <w:t xml:space="preserve">التعليم الإلكتروني: نظام تعليمي يستخدم تقنيات المعلومات وشبكات الحاسب الآلي في تدعيم وتوسيع نطاق العملية التعليمية، من خلال مجموعة من الوسائل: منها </w:t>
      </w:r>
      <w:r w:rsidRPr="00205F4F">
        <w:rPr>
          <w:rFonts w:ascii="Simplified Arabic" w:hAnsi="Simplified Arabic" w:cs="Simplified Arabic"/>
          <w:sz w:val="32"/>
          <w:szCs w:val="32"/>
          <w:rtl/>
        </w:rPr>
        <w:lastRenderedPageBreak/>
        <w:t>أجهزة الحاسب الآلي والشبكة العالمية للمعلومات والبرامج الإلكترونية المعدة من قبل المختصين،</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والمكتبة الإلكترونية،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والكتب الإلكترونية</w:t>
      </w:r>
    </w:p>
    <w:p w:rsidR="00205F4F" w:rsidRPr="00205F4F" w:rsidRDefault="00205F4F" w:rsidP="00205F4F">
      <w:pPr>
        <w:jc w:val="both"/>
        <w:rPr>
          <w:rFonts w:ascii="Simplified Arabic" w:hAnsi="Simplified Arabic" w:cs="Simplified Arabic"/>
          <w:b/>
          <w:bCs/>
          <w:sz w:val="32"/>
          <w:szCs w:val="32"/>
          <w:rtl/>
        </w:rPr>
      </w:pPr>
      <w:r w:rsidRPr="00205F4F">
        <w:rPr>
          <w:rFonts w:ascii="Simplified Arabic" w:hAnsi="Simplified Arabic" w:cs="Simplified Arabic"/>
          <w:b/>
          <w:bCs/>
          <w:sz w:val="32"/>
          <w:szCs w:val="32"/>
          <w:rtl/>
        </w:rPr>
        <w:t>دواعي التعليم الإلكتروني:</w:t>
      </w:r>
    </w:p>
    <w:p w:rsidR="00205F4F" w:rsidRPr="00205F4F" w:rsidRDefault="00205F4F" w:rsidP="00205F4F">
      <w:pPr>
        <w:rPr>
          <w:rFonts w:ascii="Simplified Arabic" w:hAnsi="Simplified Arabic" w:cs="Simplified Arabic"/>
          <w:sz w:val="32"/>
          <w:szCs w:val="32"/>
          <w:rtl/>
        </w:rPr>
      </w:pPr>
      <w:r w:rsidRPr="00205F4F">
        <w:rPr>
          <w:rFonts w:ascii="Simplified Arabic" w:hAnsi="Simplified Arabic" w:cs="Simplified Arabic"/>
          <w:sz w:val="32"/>
          <w:szCs w:val="32"/>
          <w:rtl/>
        </w:rPr>
        <w:t xml:space="preserve">هنالك دواع عدة جعلت من التعليم الإلكتروني ضرورياً منها: </w:t>
      </w:r>
    </w:p>
    <w:p w:rsidR="00205F4F" w:rsidRPr="00205F4F" w:rsidRDefault="00205F4F" w:rsidP="00205F4F">
      <w:pPr>
        <w:pStyle w:val="ListParagraph1"/>
        <w:numPr>
          <w:ilvl w:val="0"/>
          <w:numId w:val="7"/>
        </w:numPr>
        <w:spacing w:after="0"/>
        <w:ind w:left="0"/>
        <w:jc w:val="both"/>
        <w:rPr>
          <w:rFonts w:ascii="Simplified Arabic" w:hAnsi="Simplified Arabic" w:cs="Simplified Arabic"/>
          <w:sz w:val="32"/>
          <w:szCs w:val="32"/>
        </w:rPr>
      </w:pPr>
      <w:r w:rsidRPr="00205F4F">
        <w:rPr>
          <w:rFonts w:ascii="Simplified Arabic" w:hAnsi="Simplified Arabic" w:cs="Simplified Arabic"/>
          <w:sz w:val="32"/>
          <w:szCs w:val="32"/>
          <w:rtl/>
        </w:rPr>
        <w:t>الانفجار المعرفي الهائل ودخول المعرفة في مختلف مجالات الحياة ومناحيها المختلفة والحاجة للوصول إلى تلك  المعرفة بسرعة.</w:t>
      </w:r>
    </w:p>
    <w:p w:rsidR="00205F4F" w:rsidRPr="00205F4F" w:rsidRDefault="00205F4F" w:rsidP="00205F4F">
      <w:pPr>
        <w:pStyle w:val="ListParagraph1"/>
        <w:numPr>
          <w:ilvl w:val="0"/>
          <w:numId w:val="7"/>
        </w:numPr>
        <w:spacing w:after="0"/>
        <w:ind w:left="0"/>
        <w:jc w:val="both"/>
        <w:rPr>
          <w:rFonts w:ascii="Simplified Arabic" w:hAnsi="Simplified Arabic" w:cs="Simplified Arabic"/>
          <w:sz w:val="32"/>
          <w:szCs w:val="32"/>
        </w:rPr>
      </w:pPr>
      <w:r w:rsidRPr="00205F4F">
        <w:rPr>
          <w:rFonts w:ascii="Simplified Arabic" w:hAnsi="Simplified Arabic" w:cs="Simplified Arabic"/>
          <w:sz w:val="32"/>
          <w:szCs w:val="32"/>
          <w:rtl/>
        </w:rPr>
        <w:t>زيادة إعداد المتعلمين بشكل جعل من الصعب توفير المباني والمستلزمات والتجهيزات اللازمة للتعليم على وفق الأساليب التقليدية.</w:t>
      </w:r>
    </w:p>
    <w:p w:rsidR="00205F4F" w:rsidRPr="00205F4F" w:rsidRDefault="00205F4F" w:rsidP="00205F4F">
      <w:pPr>
        <w:pStyle w:val="ListParagraph1"/>
        <w:numPr>
          <w:ilvl w:val="0"/>
          <w:numId w:val="7"/>
        </w:numPr>
        <w:spacing w:after="0"/>
        <w:ind w:left="0"/>
        <w:jc w:val="both"/>
        <w:rPr>
          <w:rFonts w:ascii="Simplified Arabic" w:hAnsi="Simplified Arabic" w:cs="Simplified Arabic"/>
          <w:sz w:val="32"/>
          <w:szCs w:val="32"/>
        </w:rPr>
      </w:pPr>
      <w:r w:rsidRPr="00205F4F">
        <w:rPr>
          <w:rFonts w:ascii="Simplified Arabic" w:hAnsi="Simplified Arabic" w:cs="Simplified Arabic"/>
          <w:sz w:val="32"/>
          <w:szCs w:val="32"/>
          <w:rtl/>
        </w:rPr>
        <w:t>استعمال هذا النوع من التعليم تعليماً داعماً للتعلم الاعتيادي لما يوفره من مصادر معلومات متعددة ومتنوعة،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فقد يقوم المدرس بإحالة الطلبة إلى الوسائل الإلكترونية للقيام بأنشطة وممارسات داعمة لما تعلموه.</w:t>
      </w:r>
    </w:p>
    <w:p w:rsidR="00205F4F" w:rsidRPr="00205F4F" w:rsidRDefault="00205F4F" w:rsidP="00205F4F">
      <w:pPr>
        <w:pStyle w:val="ListParagraph1"/>
        <w:numPr>
          <w:ilvl w:val="0"/>
          <w:numId w:val="7"/>
        </w:numPr>
        <w:spacing w:after="0"/>
        <w:ind w:left="0"/>
        <w:jc w:val="both"/>
        <w:rPr>
          <w:rFonts w:ascii="Simplified Arabic" w:hAnsi="Simplified Arabic" w:cs="Simplified Arabic" w:hint="cs"/>
          <w:sz w:val="32"/>
          <w:szCs w:val="32"/>
        </w:rPr>
      </w:pPr>
      <w:r w:rsidRPr="00205F4F">
        <w:rPr>
          <w:rFonts w:ascii="Simplified Arabic" w:hAnsi="Simplified Arabic" w:cs="Simplified Arabic"/>
          <w:sz w:val="32"/>
          <w:szCs w:val="32"/>
          <w:rtl/>
        </w:rPr>
        <w:t>حاجة من فاتهم التعليم الاعتيادي إلى التعليم الإلكتروني جعلت هذا النوع من التعليم معوضًا لهم عما فاتهم إذا أصبحوا بموجبه قادرين على التعليم من دون قيد الدوام والالتحاق المباشر في المؤسسة التعليمية.</w:t>
      </w:r>
    </w:p>
    <w:p w:rsidR="00205F4F" w:rsidRPr="00205F4F" w:rsidRDefault="00205F4F" w:rsidP="00205F4F">
      <w:pPr>
        <w:rPr>
          <w:rFonts w:ascii="Simplified Arabic" w:hAnsi="Simplified Arabic" w:cs="Simplified Arabic" w:hint="cs"/>
          <w:b/>
          <w:bCs/>
          <w:sz w:val="32"/>
          <w:szCs w:val="32"/>
          <w:rtl/>
          <w:lang w:bidi="ar-IQ"/>
        </w:rPr>
      </w:pPr>
    </w:p>
    <w:p w:rsidR="00205F4F" w:rsidRPr="00205F4F" w:rsidRDefault="00205F4F" w:rsidP="00205F4F">
      <w:pPr>
        <w:rPr>
          <w:rFonts w:ascii="Simplified Arabic" w:hAnsi="Simplified Arabic" w:cs="Simplified Arabic"/>
          <w:b/>
          <w:bCs/>
          <w:sz w:val="32"/>
          <w:szCs w:val="32"/>
          <w:rtl/>
        </w:rPr>
      </w:pPr>
      <w:r w:rsidRPr="00205F4F">
        <w:rPr>
          <w:rFonts w:ascii="Simplified Arabic" w:hAnsi="Simplified Arabic" w:cs="Simplified Arabic" w:hint="cs"/>
          <w:b/>
          <w:bCs/>
          <w:sz w:val="32"/>
          <w:szCs w:val="32"/>
          <w:rtl/>
        </w:rPr>
        <w:t>أهداف التعليم الالكتروني</w:t>
      </w:r>
    </w:p>
    <w:p w:rsidR="00205F4F" w:rsidRPr="00205F4F" w:rsidRDefault="00205F4F" w:rsidP="00205F4F">
      <w:pPr>
        <w:rPr>
          <w:rFonts w:ascii="Simplified Arabic" w:hAnsi="Simplified Arabic" w:cs="Simplified Arabic"/>
          <w:sz w:val="32"/>
          <w:szCs w:val="32"/>
        </w:rPr>
      </w:pPr>
      <w:r w:rsidRPr="00205F4F">
        <w:rPr>
          <w:rFonts w:ascii="Simplified Arabic" w:hAnsi="Simplified Arabic" w:cs="Simplified Arabic"/>
          <w:sz w:val="32"/>
          <w:szCs w:val="32"/>
          <w:rtl/>
        </w:rPr>
        <w:t xml:space="preserve">تهدف تجربة التعليم الإلكتروني إلى تحقيق الأهداف التالية </w:t>
      </w:r>
    </w:p>
    <w:p w:rsidR="00205F4F" w:rsidRPr="00205F4F" w:rsidRDefault="00205F4F" w:rsidP="00205F4F">
      <w:pPr>
        <w:numPr>
          <w:ilvl w:val="0"/>
          <w:numId w:val="42"/>
        </w:numPr>
        <w:spacing w:line="276" w:lineRule="auto"/>
        <w:ind w:left="0" w:firstLine="0"/>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 إدخال تقنية المعلومات كوسيلة لتعزيز مقدرة الطالب على التعلم إلى أقصى حدود طاقاته، وبذلك يجتاز التعليم والتعلم الطريقة التقليدية</w:t>
      </w:r>
      <w:r w:rsidRPr="00205F4F">
        <w:rPr>
          <w:rFonts w:ascii="Simplified Arabic" w:hAnsi="Simplified Arabic" w:cs="Simplified Arabic"/>
          <w:sz w:val="32"/>
          <w:szCs w:val="32"/>
        </w:rPr>
        <w:t>.</w:t>
      </w:r>
    </w:p>
    <w:p w:rsidR="00205F4F" w:rsidRPr="00205F4F" w:rsidRDefault="00205F4F" w:rsidP="00205F4F">
      <w:pPr>
        <w:numPr>
          <w:ilvl w:val="0"/>
          <w:numId w:val="42"/>
        </w:numPr>
        <w:spacing w:line="276" w:lineRule="auto"/>
        <w:ind w:left="0" w:firstLine="0"/>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 يستطيع التعليم الإلكترونية أن يقدم للطلاب من المعلومات والمعارف مالا تستطيع وسائل التعليم التقليدية تقديمه، بغرض الاستفادة القصوى من التقنية الحديثة، واستخدام مهارات تدريسية تشبع الاحتياجات والتوقعات المتنوعة والمتباينة للطلاب</w:t>
      </w:r>
      <w:r w:rsidRPr="00205F4F">
        <w:rPr>
          <w:rFonts w:ascii="Simplified Arabic" w:hAnsi="Simplified Arabic" w:cs="Simplified Arabic"/>
          <w:sz w:val="32"/>
          <w:szCs w:val="32"/>
        </w:rPr>
        <w:t>.</w:t>
      </w:r>
    </w:p>
    <w:p w:rsidR="00205F4F" w:rsidRPr="00205F4F" w:rsidRDefault="00205F4F" w:rsidP="00205F4F">
      <w:pPr>
        <w:numPr>
          <w:ilvl w:val="0"/>
          <w:numId w:val="42"/>
        </w:numPr>
        <w:spacing w:line="276" w:lineRule="auto"/>
        <w:ind w:left="0" w:firstLine="0"/>
        <w:jc w:val="both"/>
        <w:rPr>
          <w:rFonts w:ascii="Simplified Arabic" w:hAnsi="Simplified Arabic" w:cs="Simplified Arabic"/>
          <w:sz w:val="32"/>
          <w:szCs w:val="32"/>
        </w:rPr>
      </w:pPr>
      <w:r w:rsidRPr="00205F4F">
        <w:rPr>
          <w:rFonts w:ascii="Simplified Arabic" w:hAnsi="Simplified Arabic" w:cs="Simplified Arabic"/>
          <w:sz w:val="32"/>
          <w:szCs w:val="32"/>
        </w:rPr>
        <w:lastRenderedPageBreak/>
        <w:t xml:space="preserve"> </w:t>
      </w:r>
      <w:r w:rsidRPr="00205F4F">
        <w:rPr>
          <w:rFonts w:ascii="Simplified Arabic" w:hAnsi="Simplified Arabic" w:cs="Simplified Arabic"/>
          <w:sz w:val="32"/>
          <w:szCs w:val="32"/>
          <w:rtl/>
        </w:rPr>
        <w:t>توفير بيئة تعليمية مرنة، وإعداد هيئة تعليمية مؤهلة وماهرة في استخدام استراتيجيات وأساليب تدريسية حديثة</w:t>
      </w:r>
      <w:r w:rsidRPr="00205F4F">
        <w:rPr>
          <w:rFonts w:ascii="Simplified Arabic" w:hAnsi="Simplified Arabic" w:cs="Simplified Arabic"/>
          <w:sz w:val="32"/>
          <w:szCs w:val="32"/>
        </w:rPr>
        <w:t>.</w:t>
      </w:r>
    </w:p>
    <w:p w:rsidR="00205F4F" w:rsidRPr="00205F4F" w:rsidRDefault="00205F4F" w:rsidP="00205F4F">
      <w:pPr>
        <w:numPr>
          <w:ilvl w:val="0"/>
          <w:numId w:val="42"/>
        </w:numPr>
        <w:spacing w:line="276" w:lineRule="auto"/>
        <w:ind w:left="0" w:firstLine="0"/>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 توفير مصادر متعددة ومتباينة للمعلومات تتيح فرص</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المقارنة والمناقشة والتحليل والتقييم.</w:t>
      </w:r>
    </w:p>
    <w:p w:rsidR="00205F4F" w:rsidRPr="00205F4F" w:rsidRDefault="00205F4F" w:rsidP="00205F4F">
      <w:pPr>
        <w:numPr>
          <w:ilvl w:val="0"/>
          <w:numId w:val="42"/>
        </w:numPr>
        <w:spacing w:line="276" w:lineRule="auto"/>
        <w:ind w:left="0" w:firstLine="0"/>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 استخدام وسائط التعليم الإلكتروني</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في ربط وتفاعل المنظومة التعليمية (المدرس، المُتعلم، المؤسسة التعليمية،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البيت، المجتمع).</w:t>
      </w:r>
    </w:p>
    <w:p w:rsidR="00205F4F" w:rsidRPr="00205F4F" w:rsidRDefault="00205F4F" w:rsidP="00205F4F">
      <w:pPr>
        <w:numPr>
          <w:ilvl w:val="0"/>
          <w:numId w:val="42"/>
        </w:numPr>
        <w:spacing w:line="276" w:lineRule="auto"/>
        <w:ind w:left="0" w:firstLine="0"/>
        <w:jc w:val="both"/>
        <w:rPr>
          <w:rFonts w:ascii="Simplified Arabic" w:hAnsi="Simplified Arabic" w:cs="Simplified Arabic"/>
          <w:sz w:val="32"/>
          <w:szCs w:val="32"/>
        </w:rPr>
      </w:pP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تبادل الخبرات</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التربوية من خلال وسائط التعليم الإلكتروني</w:t>
      </w:r>
      <w:r w:rsidRPr="00205F4F">
        <w:rPr>
          <w:rFonts w:ascii="Simplified Arabic" w:hAnsi="Simplified Arabic" w:cs="Simplified Arabic"/>
          <w:sz w:val="32"/>
          <w:szCs w:val="32"/>
        </w:rPr>
        <w:t>.</w:t>
      </w:r>
    </w:p>
    <w:p w:rsidR="00205F4F" w:rsidRPr="00205F4F" w:rsidRDefault="00205F4F" w:rsidP="00205F4F">
      <w:pPr>
        <w:numPr>
          <w:ilvl w:val="0"/>
          <w:numId w:val="42"/>
        </w:numPr>
        <w:spacing w:line="276" w:lineRule="auto"/>
        <w:ind w:left="0" w:firstLine="0"/>
        <w:jc w:val="both"/>
        <w:rPr>
          <w:rFonts w:ascii="Simplified Arabic" w:hAnsi="Simplified Arabic" w:cs="Simplified Arabic"/>
          <w:sz w:val="32"/>
          <w:szCs w:val="32"/>
        </w:rPr>
      </w:pP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تنمية مهارات وقدرات الطلاب</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وبناء شخصياتهم لإعداد جيل قادر على التواصل مع الآخرين وعلى التفاعل مع متغيرات</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العصر من خلال الوسائل التقنية الحديثة</w:t>
      </w:r>
      <w:r w:rsidRPr="00205F4F">
        <w:rPr>
          <w:rFonts w:ascii="Simplified Arabic" w:hAnsi="Simplified Arabic" w:cs="Simplified Arabic"/>
          <w:sz w:val="32"/>
          <w:szCs w:val="32"/>
        </w:rPr>
        <w:t>.</w:t>
      </w:r>
    </w:p>
    <w:p w:rsidR="00205F4F" w:rsidRPr="00205F4F" w:rsidRDefault="00205F4F" w:rsidP="00205F4F">
      <w:pPr>
        <w:numPr>
          <w:ilvl w:val="0"/>
          <w:numId w:val="42"/>
        </w:numPr>
        <w:spacing w:line="276" w:lineRule="auto"/>
        <w:ind w:left="0" w:firstLine="0"/>
        <w:jc w:val="both"/>
        <w:rPr>
          <w:rFonts w:ascii="Simplified Arabic" w:hAnsi="Simplified Arabic" w:cs="Simplified Arabic" w:hint="cs"/>
          <w:sz w:val="32"/>
          <w:szCs w:val="32"/>
        </w:rPr>
      </w:pP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نشر الثقافة التقنية بما يساعد في</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خلق مجتمع إلكتروني قادر على مواكبة مستجدات العصر</w:t>
      </w:r>
      <w:r w:rsidRPr="00205F4F">
        <w:rPr>
          <w:rFonts w:ascii="Simplified Arabic" w:hAnsi="Simplified Arabic" w:cs="Simplified Arabic"/>
          <w:sz w:val="32"/>
          <w:szCs w:val="32"/>
        </w:rPr>
        <w:t>.</w:t>
      </w:r>
    </w:p>
    <w:p w:rsidR="00205F4F" w:rsidRPr="00205F4F" w:rsidRDefault="00205F4F" w:rsidP="00205F4F">
      <w:pPr>
        <w:pStyle w:val="ListParagraph1"/>
        <w:spacing w:after="0"/>
        <w:ind w:left="0"/>
        <w:jc w:val="both"/>
        <w:rPr>
          <w:rFonts w:ascii="Simplified Arabic" w:hAnsi="Simplified Arabic" w:cs="Simplified Arabic"/>
          <w:sz w:val="32"/>
          <w:szCs w:val="32"/>
        </w:rPr>
      </w:pPr>
    </w:p>
    <w:p w:rsidR="00205F4F" w:rsidRPr="00205F4F" w:rsidRDefault="00205F4F" w:rsidP="00205F4F">
      <w:pPr>
        <w:ind w:firstLine="360"/>
        <w:jc w:val="both"/>
        <w:rPr>
          <w:rFonts w:ascii="Simplified Arabic" w:hAnsi="Simplified Arabic" w:cs="Simplified Arabic"/>
          <w:b/>
          <w:bCs/>
          <w:sz w:val="32"/>
          <w:szCs w:val="32"/>
          <w:rtl/>
        </w:rPr>
      </w:pPr>
      <w:r w:rsidRPr="00205F4F">
        <w:rPr>
          <w:rFonts w:ascii="Simplified Arabic" w:hAnsi="Simplified Arabic" w:cs="Simplified Arabic"/>
          <w:b/>
          <w:bCs/>
          <w:sz w:val="32"/>
          <w:szCs w:val="32"/>
          <w:rtl/>
        </w:rPr>
        <w:t>خصائص التعليم الإلكتروني:</w:t>
      </w:r>
    </w:p>
    <w:p w:rsidR="00205F4F" w:rsidRPr="00205F4F" w:rsidRDefault="00205F4F" w:rsidP="00205F4F">
      <w:pPr>
        <w:pStyle w:val="ListParagraph1"/>
        <w:numPr>
          <w:ilvl w:val="0"/>
          <w:numId w:val="8"/>
        </w:numPr>
        <w:spacing w:after="0"/>
        <w:jc w:val="both"/>
        <w:rPr>
          <w:rFonts w:ascii="Simplified Arabic" w:hAnsi="Simplified Arabic" w:cs="Simplified Arabic"/>
          <w:b/>
          <w:bCs/>
          <w:sz w:val="32"/>
          <w:szCs w:val="32"/>
        </w:rPr>
      </w:pPr>
      <w:r w:rsidRPr="00205F4F">
        <w:rPr>
          <w:rFonts w:ascii="Simplified Arabic" w:hAnsi="Simplified Arabic" w:cs="Simplified Arabic"/>
          <w:sz w:val="32"/>
          <w:szCs w:val="32"/>
          <w:rtl/>
        </w:rPr>
        <w:t>يوفر التعليم الإلكتروني بيئة تعلم تفاعلية بين المدرس والمتعلمين وبين هؤلاء مع زملائهم.</w:t>
      </w:r>
    </w:p>
    <w:p w:rsidR="00205F4F" w:rsidRPr="00205F4F" w:rsidRDefault="00205F4F" w:rsidP="00205F4F">
      <w:pPr>
        <w:pStyle w:val="ListParagraph1"/>
        <w:numPr>
          <w:ilvl w:val="0"/>
          <w:numId w:val="8"/>
        </w:numPr>
        <w:spacing w:after="0"/>
        <w:rPr>
          <w:rFonts w:ascii="Simplified Arabic" w:hAnsi="Simplified Arabic" w:cs="Simplified Arabic"/>
          <w:sz w:val="32"/>
          <w:szCs w:val="32"/>
        </w:rPr>
      </w:pP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يعتمد على مجهود المتعلم في تعليم نفسه (التعلم الذاتي) ويمكن أن يتعلم مع زملائه في مجموعات صغيرة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(التعلم التعاوني)</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أو داخل الصف في مجموعات كبيرة.</w:t>
      </w:r>
    </w:p>
    <w:p w:rsidR="00205F4F" w:rsidRPr="00205F4F" w:rsidRDefault="00205F4F" w:rsidP="00205F4F">
      <w:pPr>
        <w:pStyle w:val="ListParagraph1"/>
        <w:numPr>
          <w:ilvl w:val="0"/>
          <w:numId w:val="8"/>
        </w:numPr>
        <w:spacing w:after="0"/>
        <w:jc w:val="both"/>
        <w:rPr>
          <w:rFonts w:ascii="Simplified Arabic" w:hAnsi="Simplified Arabic" w:cs="Simplified Arabic"/>
          <w:sz w:val="32"/>
          <w:szCs w:val="32"/>
        </w:rPr>
      </w:pP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ي</w:t>
      </w:r>
      <w:r w:rsidRPr="00205F4F">
        <w:rPr>
          <w:rFonts w:ascii="Simplified Arabic" w:hAnsi="Simplified Arabic" w:cs="Simplified Arabic" w:hint="cs"/>
          <w:sz w:val="32"/>
          <w:szCs w:val="32"/>
          <w:rtl/>
        </w:rPr>
        <w:t>متا</w:t>
      </w:r>
      <w:r w:rsidRPr="00205F4F">
        <w:rPr>
          <w:rFonts w:ascii="Simplified Arabic" w:hAnsi="Simplified Arabic" w:cs="Simplified Arabic"/>
          <w:sz w:val="32"/>
          <w:szCs w:val="32"/>
          <w:rtl/>
        </w:rPr>
        <w:t>ز بالمرونة في المكان والزمان حيث يستطيع المتعلم أن يحصل عليه من أي مكان في العالم، وفي أي وقت يشاء  وعلى مدار(24)</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ساعة في اليوم وطوال أيام الأسبوع.</w:t>
      </w:r>
    </w:p>
    <w:p w:rsidR="00205F4F" w:rsidRPr="00205F4F" w:rsidRDefault="00205F4F" w:rsidP="00205F4F">
      <w:pPr>
        <w:pStyle w:val="ListParagraph1"/>
        <w:numPr>
          <w:ilvl w:val="0"/>
          <w:numId w:val="8"/>
        </w:numPr>
        <w:spacing w:after="0"/>
        <w:jc w:val="both"/>
        <w:rPr>
          <w:rFonts w:ascii="Simplified Arabic" w:hAnsi="Simplified Arabic" w:cs="Simplified Arabic"/>
          <w:sz w:val="32"/>
          <w:szCs w:val="32"/>
        </w:rPr>
      </w:pPr>
      <w:r w:rsidRPr="00205F4F">
        <w:rPr>
          <w:rFonts w:ascii="Simplified Arabic" w:hAnsi="Simplified Arabic" w:cs="Simplified Arabic" w:hint="cs"/>
          <w:sz w:val="32"/>
          <w:szCs w:val="32"/>
          <w:rtl/>
        </w:rPr>
        <w:lastRenderedPageBreak/>
        <w:t xml:space="preserve"> </w:t>
      </w:r>
      <w:r w:rsidRPr="00205F4F">
        <w:rPr>
          <w:rFonts w:ascii="Simplified Arabic" w:hAnsi="Simplified Arabic" w:cs="Simplified Arabic"/>
          <w:sz w:val="32"/>
          <w:szCs w:val="32"/>
          <w:rtl/>
        </w:rPr>
        <w:t>يستطيع المتعلم التعلم دون الالتزام بعمر زمني محدد،</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فهو يشجع المتعلم على التعلم المستمر مدى الحياة.</w:t>
      </w:r>
    </w:p>
    <w:p w:rsidR="00205F4F" w:rsidRPr="00205F4F" w:rsidRDefault="00205F4F" w:rsidP="00205F4F">
      <w:pPr>
        <w:pStyle w:val="ListParagraph1"/>
        <w:numPr>
          <w:ilvl w:val="0"/>
          <w:numId w:val="8"/>
        </w:numPr>
        <w:spacing w:after="0"/>
        <w:jc w:val="both"/>
        <w:rPr>
          <w:rFonts w:ascii="Simplified Arabic" w:hAnsi="Simplified Arabic" w:cs="Simplified Arabic"/>
          <w:sz w:val="32"/>
          <w:szCs w:val="32"/>
        </w:rPr>
      </w:pPr>
      <w:r w:rsidRPr="00205F4F">
        <w:rPr>
          <w:rFonts w:ascii="Simplified Arabic" w:hAnsi="Simplified Arabic" w:cs="Simplified Arabic"/>
          <w:sz w:val="32"/>
          <w:szCs w:val="32"/>
          <w:rtl/>
        </w:rPr>
        <w:t>يحتاج المتعلم في هذا النمط من التعليم إلى توافر تقنيات معينة مثل الحاسوب وملحقاته، والانترنيت والشبكات المحلية.</w:t>
      </w:r>
    </w:p>
    <w:p w:rsidR="00205F4F" w:rsidRPr="00205F4F" w:rsidRDefault="00205F4F" w:rsidP="00205F4F">
      <w:pPr>
        <w:pStyle w:val="ListParagraph1"/>
        <w:numPr>
          <w:ilvl w:val="0"/>
          <w:numId w:val="8"/>
        </w:numPr>
        <w:spacing w:after="0"/>
        <w:jc w:val="lowKashida"/>
        <w:rPr>
          <w:rFonts w:ascii="Simplified Arabic" w:hAnsi="Simplified Arabic" w:cs="Simplified Arabic" w:hint="cs"/>
          <w:sz w:val="32"/>
          <w:szCs w:val="32"/>
        </w:rPr>
      </w:pPr>
      <w:r w:rsidRPr="00205F4F">
        <w:rPr>
          <w:rFonts w:ascii="Simplified Arabic" w:hAnsi="Simplified Arabic" w:cs="Simplified Arabic"/>
          <w:sz w:val="32"/>
          <w:szCs w:val="32"/>
          <w:rtl/>
        </w:rPr>
        <w:t>سهولة تحديث البرامج التعليمية والمواقع الإلكترونية عبر الشبكة العالمية للمعلومات</w:t>
      </w:r>
      <w:r w:rsidRPr="00205F4F">
        <w:rPr>
          <w:rFonts w:ascii="Simplified Arabic" w:hAnsi="Simplified Arabic" w:cs="Simplified Arabic" w:hint="cs"/>
          <w:sz w:val="32"/>
          <w:szCs w:val="32"/>
          <w:rtl/>
        </w:rPr>
        <w:t>.</w:t>
      </w:r>
    </w:p>
    <w:p w:rsidR="00205F4F" w:rsidRPr="00205F4F" w:rsidRDefault="00205F4F" w:rsidP="00205F4F">
      <w:pPr>
        <w:pStyle w:val="ListParagraph1"/>
        <w:spacing w:after="0"/>
        <w:jc w:val="lowKashida"/>
        <w:rPr>
          <w:rFonts w:ascii="Simplified Arabic" w:hAnsi="Simplified Arabic" w:cs="Simplified Arabic" w:hint="cs"/>
          <w:sz w:val="32"/>
          <w:szCs w:val="32"/>
        </w:rPr>
      </w:pPr>
    </w:p>
    <w:p w:rsidR="00205F4F" w:rsidRPr="00205F4F" w:rsidRDefault="00205F4F" w:rsidP="00205F4F">
      <w:pPr>
        <w:rPr>
          <w:rFonts w:ascii="Simplified Arabic" w:hAnsi="Simplified Arabic" w:cs="Simplified Arabic"/>
          <w:b/>
          <w:bCs/>
          <w:sz w:val="32"/>
          <w:szCs w:val="32"/>
          <w:rtl/>
        </w:rPr>
      </w:pPr>
      <w:r w:rsidRPr="00205F4F">
        <w:rPr>
          <w:rFonts w:ascii="Simplified Arabic" w:hAnsi="Simplified Arabic" w:cs="Simplified Arabic"/>
          <w:b/>
          <w:bCs/>
          <w:sz w:val="32"/>
          <w:szCs w:val="32"/>
          <w:rtl/>
        </w:rPr>
        <w:t>فوائد التعليم الإلكتروني:</w:t>
      </w:r>
    </w:p>
    <w:p w:rsidR="00205F4F" w:rsidRPr="00205F4F" w:rsidRDefault="00205F4F" w:rsidP="00205F4F">
      <w:pPr>
        <w:pStyle w:val="ListParagraph1"/>
        <w:numPr>
          <w:ilvl w:val="0"/>
          <w:numId w:val="12"/>
        </w:numPr>
        <w:spacing w:after="0"/>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 يحقق ثقافة جديدة يمكن تسميتها </w:t>
      </w:r>
      <w:r w:rsidRPr="00205F4F">
        <w:rPr>
          <w:rFonts w:ascii="Simplified Arabic" w:hAnsi="Simplified Arabic" w:cs="Simplified Arabic" w:hint="cs"/>
          <w:sz w:val="32"/>
          <w:szCs w:val="32"/>
          <w:rtl/>
        </w:rPr>
        <w:t>ال</w:t>
      </w:r>
      <w:r w:rsidRPr="00205F4F">
        <w:rPr>
          <w:rFonts w:ascii="Simplified Arabic" w:hAnsi="Simplified Arabic" w:cs="Simplified Arabic"/>
          <w:sz w:val="32"/>
          <w:szCs w:val="32"/>
          <w:rtl/>
        </w:rPr>
        <w:t xml:space="preserve">ثقافة الرقمية، وهذه الثقافة تركز على معالجة المعرفة ومن خلالها يستطيع المتعلم التحكم في تعلمه عن طريق بناء عالمه الخاص به عندما يتفاعل مع البيئات </w:t>
      </w:r>
      <w:proofErr w:type="spellStart"/>
      <w:r w:rsidRPr="00205F4F">
        <w:rPr>
          <w:rFonts w:ascii="Simplified Arabic" w:hAnsi="Simplified Arabic" w:cs="Simplified Arabic"/>
          <w:sz w:val="32"/>
          <w:szCs w:val="32"/>
          <w:rtl/>
        </w:rPr>
        <w:t>الآخرى</w:t>
      </w:r>
      <w:proofErr w:type="spellEnd"/>
      <w:r w:rsidRPr="00205F4F">
        <w:rPr>
          <w:rFonts w:ascii="Simplified Arabic" w:hAnsi="Simplified Arabic" w:cs="Simplified Arabic"/>
          <w:sz w:val="32"/>
          <w:szCs w:val="32"/>
          <w:rtl/>
        </w:rPr>
        <w:t xml:space="preserve"> المتوافرة إلكترونياً.</w:t>
      </w:r>
    </w:p>
    <w:p w:rsidR="00205F4F" w:rsidRPr="00205F4F" w:rsidRDefault="00205F4F" w:rsidP="00205F4F">
      <w:pPr>
        <w:pStyle w:val="ListParagraph1"/>
        <w:numPr>
          <w:ilvl w:val="0"/>
          <w:numId w:val="12"/>
        </w:numPr>
        <w:spacing w:after="0"/>
        <w:jc w:val="both"/>
        <w:rPr>
          <w:rFonts w:ascii="Simplified Arabic" w:hAnsi="Simplified Arabic" w:cs="Simplified Arabic"/>
          <w:sz w:val="32"/>
          <w:szCs w:val="32"/>
          <w:rtl/>
        </w:rPr>
      </w:pPr>
      <w:r w:rsidRPr="00205F4F">
        <w:rPr>
          <w:rFonts w:ascii="Simplified Arabic" w:hAnsi="Simplified Arabic" w:cs="Simplified Arabic" w:hint="cs"/>
          <w:sz w:val="32"/>
          <w:szCs w:val="32"/>
          <w:rtl/>
        </w:rPr>
        <w:t xml:space="preserve">  ي</w:t>
      </w:r>
      <w:r w:rsidRPr="00205F4F">
        <w:rPr>
          <w:rFonts w:ascii="Simplified Arabic" w:hAnsi="Simplified Arabic" w:cs="Simplified Arabic"/>
          <w:sz w:val="32"/>
          <w:szCs w:val="32"/>
          <w:rtl/>
        </w:rPr>
        <w:t>ت</w:t>
      </w:r>
      <w:r w:rsidRPr="00205F4F">
        <w:rPr>
          <w:rFonts w:ascii="Simplified Arabic" w:hAnsi="Simplified Arabic" w:cs="Simplified Arabic" w:hint="cs"/>
          <w:sz w:val="32"/>
          <w:szCs w:val="32"/>
          <w:rtl/>
        </w:rPr>
        <w:t>ي</w:t>
      </w:r>
      <w:r w:rsidRPr="00205F4F">
        <w:rPr>
          <w:rFonts w:ascii="Simplified Arabic" w:hAnsi="Simplified Arabic" w:cs="Simplified Arabic"/>
          <w:sz w:val="32"/>
          <w:szCs w:val="32"/>
          <w:rtl/>
        </w:rPr>
        <w:t>ح سهولة كبيرة في الوصول إلى المدرس بأسرع وقت وخارج أوقات العمل الرسمي من خلال البريد الإلكتروني أو الحوار على شبكة الانترنيت.</w:t>
      </w:r>
    </w:p>
    <w:p w:rsidR="00205F4F" w:rsidRPr="00205F4F" w:rsidRDefault="00205F4F" w:rsidP="00205F4F">
      <w:pPr>
        <w:pStyle w:val="ListParagraph1"/>
        <w:numPr>
          <w:ilvl w:val="0"/>
          <w:numId w:val="12"/>
        </w:numPr>
        <w:spacing w:after="0"/>
        <w:jc w:val="both"/>
        <w:rPr>
          <w:rFonts w:ascii="Simplified Arabic" w:hAnsi="Simplified Arabic" w:cs="Simplified Arabic"/>
          <w:sz w:val="32"/>
          <w:szCs w:val="32"/>
        </w:rPr>
      </w:pPr>
      <w:r w:rsidRPr="00205F4F">
        <w:rPr>
          <w:rFonts w:ascii="Simplified Arabic" w:hAnsi="Simplified Arabic" w:cs="Simplified Arabic"/>
          <w:sz w:val="32"/>
          <w:szCs w:val="32"/>
          <w:rtl/>
        </w:rPr>
        <w:t>يوفر فرص متكافئة للطلبة في المشاركة في عملية التعلم والتعبير عن آرائهم وعرض أفكارهم بشكل لا توفره الطرائق التقليدية.</w:t>
      </w:r>
      <w:r w:rsidRPr="00205F4F">
        <w:rPr>
          <w:rFonts w:ascii="Simplified Arabic" w:hAnsi="Simplified Arabic" w:cs="Simplified Arabic" w:hint="cs"/>
          <w:sz w:val="32"/>
          <w:szCs w:val="32"/>
          <w:rtl/>
        </w:rPr>
        <w:tab/>
      </w:r>
    </w:p>
    <w:p w:rsidR="00205F4F" w:rsidRPr="00205F4F" w:rsidRDefault="00205F4F" w:rsidP="00205F4F">
      <w:pPr>
        <w:pStyle w:val="ListParagraph1"/>
        <w:numPr>
          <w:ilvl w:val="0"/>
          <w:numId w:val="12"/>
        </w:numPr>
        <w:spacing w:after="0"/>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يوفر التعليم الإلكتروني فرصاً كبير للأساتذة لغرض تكييف الوسائل والطرائق والأنشطة وجعلها أكثر ملائمة واستجابة لخصائص الطلبة </w:t>
      </w:r>
      <w:proofErr w:type="spellStart"/>
      <w:r w:rsidRPr="00205F4F">
        <w:rPr>
          <w:rFonts w:ascii="Simplified Arabic" w:hAnsi="Simplified Arabic" w:cs="Simplified Arabic"/>
          <w:sz w:val="32"/>
          <w:szCs w:val="32"/>
          <w:rtl/>
        </w:rPr>
        <w:t>وقدراتهم،لان</w:t>
      </w:r>
      <w:proofErr w:type="spellEnd"/>
      <w:r w:rsidRPr="00205F4F">
        <w:rPr>
          <w:rFonts w:ascii="Simplified Arabic" w:hAnsi="Simplified Arabic" w:cs="Simplified Arabic"/>
          <w:sz w:val="32"/>
          <w:szCs w:val="32"/>
          <w:rtl/>
        </w:rPr>
        <w:t xml:space="preserve"> التعليم الالكتروني يتضمن الكثير من البدائل المقروءة والمسموعة والمرئية.</w:t>
      </w:r>
    </w:p>
    <w:p w:rsidR="00205F4F" w:rsidRPr="00205F4F" w:rsidRDefault="00205F4F" w:rsidP="00205F4F">
      <w:pPr>
        <w:pStyle w:val="ListParagraph1"/>
        <w:numPr>
          <w:ilvl w:val="0"/>
          <w:numId w:val="12"/>
        </w:numPr>
        <w:spacing w:after="0"/>
        <w:jc w:val="both"/>
        <w:rPr>
          <w:rFonts w:ascii="Simplified Arabic" w:hAnsi="Simplified Arabic" w:cs="Simplified Arabic"/>
          <w:sz w:val="32"/>
          <w:szCs w:val="32"/>
        </w:rPr>
      </w:pPr>
      <w:r w:rsidRPr="00205F4F">
        <w:rPr>
          <w:rFonts w:ascii="Simplified Arabic" w:hAnsi="Simplified Arabic" w:cs="Simplified Arabic"/>
          <w:sz w:val="32"/>
          <w:szCs w:val="32"/>
          <w:rtl/>
        </w:rPr>
        <w:t>يمنح التعليم الإلكتروني الطلبة فرص عدة للتعامل مع الدروس لمرات عديدة حتى يصلوا إلى درجة الإتقان دون التقيد بزمن محدد ولهذا فان هذا النوع من التعلم يحقق التعلم الذاتي</w:t>
      </w:r>
      <w:r w:rsidRPr="00205F4F">
        <w:rPr>
          <w:rFonts w:ascii="Simplified Arabic" w:hAnsi="Simplified Arabic" w:cs="Simplified Arabic" w:hint="cs"/>
          <w:sz w:val="32"/>
          <w:szCs w:val="32"/>
          <w:rtl/>
        </w:rPr>
        <w:t>.</w:t>
      </w:r>
    </w:p>
    <w:p w:rsidR="00205F4F" w:rsidRPr="00205F4F" w:rsidRDefault="00205F4F" w:rsidP="00205F4F">
      <w:pPr>
        <w:pStyle w:val="ListParagraph1"/>
        <w:numPr>
          <w:ilvl w:val="0"/>
          <w:numId w:val="12"/>
        </w:numPr>
        <w:spacing w:after="0"/>
        <w:jc w:val="both"/>
        <w:rPr>
          <w:rFonts w:ascii="Simplified Arabic" w:hAnsi="Simplified Arabic" w:cs="Simplified Arabic"/>
          <w:sz w:val="32"/>
          <w:szCs w:val="32"/>
        </w:rPr>
      </w:pPr>
      <w:r w:rsidRPr="00205F4F">
        <w:rPr>
          <w:rFonts w:ascii="Simplified Arabic" w:hAnsi="Simplified Arabic" w:cs="Simplified Arabic"/>
          <w:sz w:val="32"/>
          <w:szCs w:val="32"/>
          <w:rtl/>
        </w:rPr>
        <w:t>يغير التعليم الإلكتروني صورة ال</w:t>
      </w:r>
      <w:r w:rsidRPr="00205F4F">
        <w:rPr>
          <w:rFonts w:ascii="Simplified Arabic" w:hAnsi="Simplified Arabic" w:cs="Simplified Arabic" w:hint="cs"/>
          <w:sz w:val="32"/>
          <w:szCs w:val="32"/>
          <w:rtl/>
        </w:rPr>
        <w:t>صف</w:t>
      </w:r>
      <w:r w:rsidRPr="00205F4F">
        <w:rPr>
          <w:rFonts w:ascii="Simplified Arabic" w:hAnsi="Simplified Arabic" w:cs="Simplified Arabic"/>
          <w:sz w:val="32"/>
          <w:szCs w:val="32"/>
          <w:rtl/>
        </w:rPr>
        <w:t xml:space="preserve"> التقليدي التي تتمثل في الشرح والإلقاء من قبل المدرس والإنصات والحفظ والاستظهار من قبل المتعلم إلى بيئة تعلم </w:t>
      </w:r>
      <w:r w:rsidRPr="00205F4F">
        <w:rPr>
          <w:rFonts w:ascii="Simplified Arabic" w:hAnsi="Simplified Arabic" w:cs="Simplified Arabic"/>
          <w:sz w:val="32"/>
          <w:szCs w:val="32"/>
          <w:rtl/>
        </w:rPr>
        <w:lastRenderedPageBreak/>
        <w:t>تفاعلية تقوم على التفاعل بين المتعلم ومصادر التعلم المختلفة وبينه وبين زملائه.</w:t>
      </w:r>
    </w:p>
    <w:p w:rsidR="00205F4F" w:rsidRPr="00205F4F" w:rsidRDefault="00205F4F" w:rsidP="00205F4F">
      <w:pPr>
        <w:pStyle w:val="ListParagraph1"/>
        <w:numPr>
          <w:ilvl w:val="0"/>
          <w:numId w:val="12"/>
        </w:numPr>
        <w:spacing w:after="0"/>
        <w:jc w:val="both"/>
        <w:rPr>
          <w:rFonts w:ascii="Simplified Arabic" w:hAnsi="Simplified Arabic" w:cs="Simplified Arabic" w:hint="cs"/>
          <w:sz w:val="32"/>
          <w:szCs w:val="32"/>
          <w:rtl/>
        </w:rPr>
      </w:pPr>
      <w:r w:rsidRPr="00205F4F">
        <w:rPr>
          <w:sz w:val="32"/>
          <w:szCs w:val="32"/>
          <w:rtl/>
        </w:rPr>
        <w:t>لا يلزم التعليم الالكتروني الطالب الالتزام بجدول زمني محدد ومقيد لان التقنية الحديثة وفرت طرق للاتصال دون الحاجة للتواجد في مكان وزمان معنيين.</w:t>
      </w:r>
    </w:p>
    <w:p w:rsidR="00205F4F" w:rsidRPr="00205F4F" w:rsidRDefault="00205F4F" w:rsidP="00205F4F">
      <w:pPr>
        <w:rPr>
          <w:rFonts w:ascii="Simplified Arabic" w:hAnsi="Simplified Arabic" w:cs="Simplified Arabic"/>
          <w:b/>
          <w:bCs/>
          <w:sz w:val="32"/>
          <w:szCs w:val="32"/>
          <w:rtl/>
        </w:rPr>
      </w:pPr>
      <w:r w:rsidRPr="00205F4F">
        <w:rPr>
          <w:rFonts w:ascii="Simplified Arabic" w:hAnsi="Simplified Arabic" w:cs="Simplified Arabic"/>
          <w:b/>
          <w:bCs/>
          <w:sz w:val="32"/>
          <w:szCs w:val="32"/>
          <w:rtl/>
        </w:rPr>
        <w:t xml:space="preserve">أساليب التعليم الإلكتروني: </w:t>
      </w:r>
    </w:p>
    <w:p w:rsidR="00205F4F" w:rsidRPr="00205F4F" w:rsidRDefault="00205F4F" w:rsidP="00205F4F">
      <w:pPr>
        <w:ind w:firstLine="720"/>
        <w:rPr>
          <w:rFonts w:ascii="Simplified Arabic" w:hAnsi="Simplified Arabic" w:cs="Simplified Arabic"/>
          <w:sz w:val="32"/>
          <w:szCs w:val="32"/>
          <w:rtl/>
        </w:rPr>
      </w:pPr>
      <w:r w:rsidRPr="00205F4F">
        <w:rPr>
          <w:rFonts w:ascii="Simplified Arabic" w:hAnsi="Simplified Arabic" w:cs="Simplified Arabic"/>
          <w:sz w:val="32"/>
          <w:szCs w:val="32"/>
          <w:rtl/>
        </w:rPr>
        <w:t>يستخدم التعليم الإلكتروني بأسلوبين هما:</w:t>
      </w:r>
    </w:p>
    <w:p w:rsidR="00205F4F" w:rsidRPr="00205F4F" w:rsidRDefault="00205F4F" w:rsidP="00205F4F">
      <w:pPr>
        <w:rPr>
          <w:rFonts w:ascii="Simplified Arabic" w:hAnsi="Simplified Arabic" w:cs="Simplified Arabic"/>
          <w:b/>
          <w:bCs/>
          <w:sz w:val="32"/>
          <w:szCs w:val="32"/>
          <w:rtl/>
        </w:rPr>
      </w:pPr>
      <w:r w:rsidRPr="00205F4F">
        <w:rPr>
          <w:rFonts w:ascii="Simplified Arabic" w:hAnsi="Simplified Arabic" w:cs="Simplified Arabic"/>
          <w:b/>
          <w:bCs/>
          <w:sz w:val="32"/>
          <w:szCs w:val="32"/>
          <w:rtl/>
        </w:rPr>
        <w:t>اولاً: التعليم الإلكتروني المباشر:</w:t>
      </w:r>
    </w:p>
    <w:p w:rsidR="00205F4F" w:rsidRPr="00205F4F" w:rsidRDefault="00205F4F" w:rsidP="00205F4F">
      <w:pPr>
        <w:jc w:val="both"/>
        <w:rPr>
          <w:rFonts w:ascii="Simplified Arabic" w:hAnsi="Simplified Arabic" w:cs="Simplified Arabic"/>
          <w:sz w:val="32"/>
          <w:szCs w:val="32"/>
          <w:rtl/>
        </w:rPr>
      </w:pP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يتبع هذا الأسلوب مع الطلبة في ال</w:t>
      </w:r>
      <w:r w:rsidRPr="00205F4F">
        <w:rPr>
          <w:rFonts w:ascii="Simplified Arabic" w:hAnsi="Simplified Arabic" w:cs="Simplified Arabic" w:hint="cs"/>
          <w:sz w:val="32"/>
          <w:szCs w:val="32"/>
          <w:rtl/>
        </w:rPr>
        <w:t>صف</w:t>
      </w:r>
      <w:r w:rsidRPr="00205F4F">
        <w:rPr>
          <w:rFonts w:ascii="Simplified Arabic" w:hAnsi="Simplified Arabic" w:cs="Simplified Arabic"/>
          <w:sz w:val="32"/>
          <w:szCs w:val="32"/>
          <w:rtl/>
        </w:rPr>
        <w:t xml:space="preserve"> الدراسي ويعتمد على استعمال الوسائل الإلكترونية في الاتصال بين أطراف العملية التعليمية واعتماد التقنيات في نقل المحتوى التعليمي إلى المتعلم، وتدخل ضمن هذا المفهوم تقنيات الأقراص (</w:t>
      </w:r>
      <w:r w:rsidRPr="00205F4F">
        <w:rPr>
          <w:rFonts w:ascii="Simplified Arabic" w:hAnsi="Simplified Arabic" w:cs="Simplified Arabic"/>
          <w:sz w:val="32"/>
          <w:szCs w:val="32"/>
        </w:rPr>
        <w:t>cd</w:t>
      </w:r>
      <w:r w:rsidRPr="00205F4F">
        <w:rPr>
          <w:rFonts w:ascii="Simplified Arabic" w:hAnsi="Simplified Arabic" w:cs="Simplified Arabic"/>
          <w:sz w:val="32"/>
          <w:szCs w:val="32"/>
          <w:rtl/>
        </w:rPr>
        <w:t>)</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وتقنيات الحاسوب والانترنيت، ويعرف بانه (التعليم الذي يحتاج إلى وجود المتعلمين والمدرس في الوقت نفسه أمام أجهزة الحاسوب لإجراء النقاش والمحادثة بين المتعلمين وبين المدرس عبر غرف المحادثة أو تلقي الدروس من خلال الفصول الافتراضية</w:t>
      </w:r>
    </w:p>
    <w:p w:rsidR="00205F4F" w:rsidRPr="00205F4F" w:rsidRDefault="00205F4F" w:rsidP="00205F4F">
      <w:pPr>
        <w:jc w:val="both"/>
        <w:rPr>
          <w:rFonts w:ascii="Simplified Arabic" w:hAnsi="Simplified Arabic" w:cs="Simplified Arabic" w:hint="cs"/>
          <w:sz w:val="32"/>
          <w:szCs w:val="32"/>
          <w:rtl/>
        </w:rPr>
      </w:pPr>
      <w:r w:rsidRPr="00205F4F">
        <w:rPr>
          <w:rFonts w:ascii="Simplified Arabic" w:hAnsi="Simplified Arabic" w:cs="Simplified Arabic"/>
          <w:sz w:val="32"/>
          <w:szCs w:val="32"/>
          <w:rtl/>
        </w:rPr>
        <w:t xml:space="preserve">بناء على ما تقدم فالتعليم الالكتروني المدموج أو المباشر هو تعليم تُستخدم فيه وسائل </w:t>
      </w:r>
      <w:proofErr w:type="spellStart"/>
      <w:r w:rsidRPr="00205F4F">
        <w:rPr>
          <w:rFonts w:ascii="Simplified Arabic" w:hAnsi="Simplified Arabic" w:cs="Simplified Arabic"/>
          <w:sz w:val="32"/>
          <w:szCs w:val="32"/>
          <w:rtl/>
        </w:rPr>
        <w:t>إ</w:t>
      </w:r>
      <w:r w:rsidRPr="00205F4F">
        <w:rPr>
          <w:rFonts w:ascii="Simplified Arabic" w:hAnsi="Simplified Arabic" w:cs="Simplified Arabic" w:hint="cs"/>
          <w:sz w:val="32"/>
          <w:szCs w:val="32"/>
          <w:rtl/>
        </w:rPr>
        <w:t>ت</w:t>
      </w:r>
      <w:r w:rsidRPr="00205F4F">
        <w:rPr>
          <w:rFonts w:ascii="Simplified Arabic" w:hAnsi="Simplified Arabic" w:cs="Simplified Arabic"/>
          <w:sz w:val="32"/>
          <w:szCs w:val="32"/>
          <w:rtl/>
        </w:rPr>
        <w:t>صال</w:t>
      </w:r>
      <w:proofErr w:type="spellEnd"/>
      <w:r w:rsidRPr="00205F4F">
        <w:rPr>
          <w:rFonts w:ascii="Simplified Arabic" w:hAnsi="Simplified Arabic" w:cs="Simplified Arabic"/>
          <w:sz w:val="32"/>
          <w:szCs w:val="32"/>
          <w:rtl/>
        </w:rPr>
        <w:t xml:space="preserve"> مختلفة معاً لتعليم مادة معينه. وقد تتضمن هذه الوسائل مزيجاً من الإلقاء المباشر في قاعة المحاضرات،</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والتواصل عبر الانترنيت والتعلم الذاتي.</w:t>
      </w:r>
      <w:r w:rsidRPr="00205F4F">
        <w:rPr>
          <w:rFonts w:ascii="Simplified Arabic" w:hAnsi="Simplified Arabic" w:cs="Simplified Arabic" w:hint="cs"/>
          <w:sz w:val="32"/>
          <w:szCs w:val="32"/>
          <w:rtl/>
        </w:rPr>
        <w:t xml:space="preserve"> </w:t>
      </w:r>
    </w:p>
    <w:p w:rsidR="00205F4F" w:rsidRPr="00205F4F" w:rsidRDefault="00205F4F" w:rsidP="00205F4F">
      <w:pPr>
        <w:jc w:val="both"/>
        <w:rPr>
          <w:rFonts w:ascii="Simplified Arabic" w:hAnsi="Simplified Arabic" w:cs="Simplified Arabic" w:hint="cs"/>
          <w:sz w:val="32"/>
          <w:szCs w:val="32"/>
          <w:rtl/>
        </w:rPr>
      </w:pPr>
      <w:r w:rsidRPr="00205F4F">
        <w:rPr>
          <w:rFonts w:ascii="Simplified Arabic" w:hAnsi="Simplified Arabic" w:cs="Simplified Arabic"/>
          <w:sz w:val="32"/>
          <w:szCs w:val="32"/>
          <w:rtl/>
        </w:rPr>
        <w:t>ويتحمس الكثير من المتخصصين لهذا النوع من التعليم،</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كونه يجمع ما بين مزايا التعليم الإلكتروني ومزايا التعليم الصفي، ومن أمثلة تطبيقات النموذج الممزوج :كأن يتم تعليم درس معين تبادلياً بين التعليم الصفي والتعليم الإلكتروني،</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فيبدأ المدرس بتعليم المادة داخل الصف،</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ثم ينتقل إلى احد المواقع الالكترونية للتطبيق والممارسة والتدريب،</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أو حل الأسئلة المطروحة على هذا الموقع ذات الصلة بالدرس.</w:t>
      </w:r>
    </w:p>
    <w:p w:rsidR="00205F4F" w:rsidRPr="00205F4F" w:rsidRDefault="00205F4F" w:rsidP="00205F4F">
      <w:pPr>
        <w:jc w:val="both"/>
        <w:rPr>
          <w:rFonts w:ascii="Simplified Arabic" w:hAnsi="Simplified Arabic" w:cs="Simplified Arabic"/>
          <w:b/>
          <w:bCs/>
          <w:sz w:val="32"/>
          <w:szCs w:val="32"/>
          <w:rtl/>
        </w:rPr>
      </w:pPr>
      <w:r w:rsidRPr="00205F4F">
        <w:rPr>
          <w:rFonts w:ascii="Simplified Arabic" w:hAnsi="Simplified Arabic" w:cs="Simplified Arabic"/>
          <w:b/>
          <w:bCs/>
          <w:sz w:val="32"/>
          <w:szCs w:val="32"/>
          <w:rtl/>
        </w:rPr>
        <w:t>خصائص التعليم الإلكتروني المباشر</w:t>
      </w:r>
      <w:r w:rsidRPr="00205F4F">
        <w:rPr>
          <w:rFonts w:ascii="Simplified Arabic" w:hAnsi="Simplified Arabic" w:cs="Simplified Arabic" w:hint="cs"/>
          <w:b/>
          <w:bCs/>
          <w:sz w:val="32"/>
          <w:szCs w:val="32"/>
          <w:rtl/>
        </w:rPr>
        <w:t>:</w:t>
      </w:r>
    </w:p>
    <w:p w:rsidR="00205F4F" w:rsidRPr="00205F4F" w:rsidRDefault="00205F4F" w:rsidP="00205F4F">
      <w:pPr>
        <w:pStyle w:val="ListParagraph1"/>
        <w:numPr>
          <w:ilvl w:val="0"/>
          <w:numId w:val="9"/>
        </w:numPr>
        <w:spacing w:after="0"/>
        <w:ind w:left="0"/>
        <w:jc w:val="both"/>
        <w:rPr>
          <w:rFonts w:ascii="Simplified Arabic" w:hAnsi="Simplified Arabic" w:cs="Simplified Arabic"/>
          <w:sz w:val="32"/>
          <w:szCs w:val="32"/>
        </w:rPr>
      </w:pPr>
      <w:r w:rsidRPr="00205F4F">
        <w:rPr>
          <w:rFonts w:ascii="Simplified Arabic" w:hAnsi="Simplified Arabic" w:cs="Simplified Arabic"/>
          <w:sz w:val="32"/>
          <w:szCs w:val="32"/>
          <w:rtl/>
        </w:rPr>
        <w:t>يستخدم وسائل الإلكترونية في إرسال المعلومات واستقبالها،</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والتدريب على المهارات واكتسابها،</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والتفاعل بين المدرس والمتعلم.</w:t>
      </w:r>
    </w:p>
    <w:p w:rsidR="00205F4F" w:rsidRPr="00205F4F" w:rsidRDefault="00205F4F" w:rsidP="00205F4F">
      <w:pPr>
        <w:pStyle w:val="ListParagraph1"/>
        <w:numPr>
          <w:ilvl w:val="0"/>
          <w:numId w:val="9"/>
        </w:numPr>
        <w:spacing w:after="0"/>
        <w:ind w:left="0"/>
        <w:jc w:val="both"/>
        <w:rPr>
          <w:rFonts w:ascii="Simplified Arabic" w:hAnsi="Simplified Arabic" w:cs="Simplified Arabic"/>
          <w:sz w:val="32"/>
          <w:szCs w:val="32"/>
        </w:rPr>
      </w:pPr>
      <w:r w:rsidRPr="00205F4F">
        <w:rPr>
          <w:rFonts w:ascii="Simplified Arabic" w:hAnsi="Simplified Arabic" w:cs="Simplified Arabic"/>
          <w:sz w:val="32"/>
          <w:szCs w:val="32"/>
          <w:rtl/>
        </w:rPr>
        <w:lastRenderedPageBreak/>
        <w:t>يرتبط بالوسائل الإلكترونية،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وشبكات المعلوماتية المحلية والعالمية ويتم التعليم بموجب هذا الأسلوب بالتواصل بين المدرس والمتعلمين وبين المتعلمين ووسائل التعليم الإلكترونية بما فيها المكتبة الإلكترونية والكتاب الإلكتروني،</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والدروس الالكترونية.</w:t>
      </w:r>
    </w:p>
    <w:p w:rsidR="00205F4F" w:rsidRPr="00205F4F" w:rsidRDefault="00205F4F" w:rsidP="00205F4F">
      <w:pPr>
        <w:pStyle w:val="ListParagraph1"/>
        <w:numPr>
          <w:ilvl w:val="0"/>
          <w:numId w:val="9"/>
        </w:numPr>
        <w:spacing w:after="0"/>
        <w:ind w:left="0"/>
        <w:jc w:val="both"/>
        <w:rPr>
          <w:rFonts w:ascii="Simplified Arabic" w:hAnsi="Simplified Arabic" w:cs="Simplified Arabic"/>
          <w:sz w:val="32"/>
          <w:szCs w:val="32"/>
          <w:rtl/>
        </w:rPr>
      </w:pPr>
      <w:r w:rsidRPr="00205F4F">
        <w:rPr>
          <w:rFonts w:ascii="Simplified Arabic" w:hAnsi="Simplified Arabic" w:cs="Simplified Arabic"/>
          <w:sz w:val="32"/>
          <w:szCs w:val="32"/>
          <w:rtl/>
        </w:rPr>
        <w:t xml:space="preserve">يتولى المدرس مهمة </w:t>
      </w:r>
      <w:r w:rsidRPr="00205F4F">
        <w:rPr>
          <w:rFonts w:ascii="Simplified Arabic" w:hAnsi="Simplified Arabic" w:cs="Simplified Arabic" w:hint="cs"/>
          <w:sz w:val="32"/>
          <w:szCs w:val="32"/>
          <w:rtl/>
        </w:rPr>
        <w:t>ال</w:t>
      </w:r>
      <w:r w:rsidRPr="00205F4F">
        <w:rPr>
          <w:rFonts w:ascii="Simplified Arabic" w:hAnsi="Simplified Arabic" w:cs="Simplified Arabic"/>
          <w:sz w:val="32"/>
          <w:szCs w:val="32"/>
          <w:rtl/>
        </w:rPr>
        <w:t>إشراف على سير التعلم وتقدمه،</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ويمكن أن يكون إشراف من ال</w:t>
      </w:r>
      <w:r w:rsidRPr="00205F4F">
        <w:rPr>
          <w:rFonts w:ascii="Simplified Arabic" w:hAnsi="Simplified Arabic" w:cs="Simplified Arabic" w:hint="cs"/>
          <w:sz w:val="32"/>
          <w:szCs w:val="32"/>
          <w:rtl/>
        </w:rPr>
        <w:t>مدرسة</w:t>
      </w:r>
      <w:r w:rsidRPr="00205F4F">
        <w:rPr>
          <w:rFonts w:ascii="Simplified Arabic" w:hAnsi="Simplified Arabic" w:cs="Simplified Arabic"/>
          <w:sz w:val="32"/>
          <w:szCs w:val="32"/>
          <w:rtl/>
        </w:rPr>
        <w:t xml:space="preserve"> أو من داخل بيته من دون أن يرتبط بوقت محدد</w:t>
      </w:r>
      <w:r w:rsidRPr="00205F4F">
        <w:rPr>
          <w:rFonts w:ascii="Simplified Arabic" w:hAnsi="Simplified Arabic" w:cs="Simplified Arabic" w:hint="cs"/>
          <w:sz w:val="32"/>
          <w:szCs w:val="32"/>
          <w:rtl/>
        </w:rPr>
        <w:t>.</w:t>
      </w:r>
    </w:p>
    <w:p w:rsidR="00205F4F" w:rsidRPr="00205F4F" w:rsidRDefault="00205F4F" w:rsidP="00205F4F">
      <w:pPr>
        <w:jc w:val="both"/>
        <w:rPr>
          <w:rFonts w:ascii="Simplified Arabic" w:hAnsi="Simplified Arabic" w:cs="Simplified Arabic"/>
          <w:b/>
          <w:bCs/>
          <w:sz w:val="32"/>
          <w:szCs w:val="32"/>
          <w:rtl/>
        </w:rPr>
      </w:pPr>
      <w:r w:rsidRPr="00205F4F">
        <w:rPr>
          <w:rFonts w:ascii="Simplified Arabic" w:hAnsi="Simplified Arabic" w:cs="Simplified Arabic"/>
          <w:b/>
          <w:bCs/>
          <w:sz w:val="32"/>
          <w:szCs w:val="32"/>
          <w:rtl/>
        </w:rPr>
        <w:t xml:space="preserve">ثانيا :التعليم الإلكتروني غير </w:t>
      </w:r>
      <w:r w:rsidRPr="00205F4F">
        <w:rPr>
          <w:rFonts w:ascii="Simplified Arabic" w:hAnsi="Simplified Arabic" w:cs="Simplified Arabic" w:hint="cs"/>
          <w:b/>
          <w:bCs/>
          <w:sz w:val="32"/>
          <w:szCs w:val="32"/>
          <w:rtl/>
        </w:rPr>
        <w:t>ال</w:t>
      </w:r>
      <w:r w:rsidRPr="00205F4F">
        <w:rPr>
          <w:rFonts w:ascii="Simplified Arabic" w:hAnsi="Simplified Arabic" w:cs="Simplified Arabic"/>
          <w:b/>
          <w:bCs/>
          <w:sz w:val="32"/>
          <w:szCs w:val="32"/>
          <w:rtl/>
        </w:rPr>
        <w:t>مباشر.</w:t>
      </w:r>
    </w:p>
    <w:p w:rsidR="00205F4F" w:rsidRPr="00205F4F" w:rsidRDefault="00205F4F" w:rsidP="00205F4F">
      <w:pPr>
        <w:jc w:val="both"/>
        <w:rPr>
          <w:rFonts w:ascii="Simplified Arabic" w:hAnsi="Simplified Arabic" w:cs="Simplified Arabic"/>
          <w:sz w:val="32"/>
          <w:szCs w:val="32"/>
          <w:rtl/>
        </w:rPr>
      </w:pP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هو تعليم غير مباشر لا يحتاج إلى وجود المدرس والمتعلمين في الوقت نفسه أو في المكان نفسه،</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ويتم من خلال بعض تقنيات التعليم الإلكتروني بين الطلبة أنفسهم وبينهم وبين المدرس في أوقات مختلفة،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وفيه يوظف شبكة الانترنيت وحدها في انجاز عملية التعليم والتعلم،</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حيث تعمل الشبكة كوسيط أساسي لتقديم كامل عملية التعلم،</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ويتميز هذا النوع من التعلم بأن الانترنيت هو وسيلة عرض المادة العلمية، ولذلك فهو متوافر طيلة أيام الأسبوع وبشكل مستمر وبمعدل(24)</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ساعة.</w:t>
      </w:r>
    </w:p>
    <w:p w:rsidR="00205F4F" w:rsidRPr="00205F4F" w:rsidRDefault="00205F4F" w:rsidP="00205F4F">
      <w:pPr>
        <w:jc w:val="both"/>
        <w:rPr>
          <w:rFonts w:ascii="Simplified Arabic" w:hAnsi="Simplified Arabic" w:cs="Simplified Arabic"/>
          <w:b/>
          <w:bCs/>
          <w:sz w:val="32"/>
          <w:szCs w:val="32"/>
          <w:rtl/>
        </w:rPr>
      </w:pPr>
      <w:r w:rsidRPr="00205F4F">
        <w:rPr>
          <w:rFonts w:ascii="Simplified Arabic" w:hAnsi="Simplified Arabic" w:cs="Simplified Arabic"/>
          <w:b/>
          <w:bCs/>
          <w:sz w:val="32"/>
          <w:szCs w:val="32"/>
          <w:rtl/>
        </w:rPr>
        <w:t xml:space="preserve">خصائص  التعليم الإلكتروني غير </w:t>
      </w:r>
      <w:r w:rsidRPr="00205F4F">
        <w:rPr>
          <w:rFonts w:ascii="Simplified Arabic" w:hAnsi="Simplified Arabic" w:cs="Simplified Arabic" w:hint="cs"/>
          <w:b/>
          <w:bCs/>
          <w:sz w:val="32"/>
          <w:szCs w:val="32"/>
          <w:rtl/>
        </w:rPr>
        <w:t>ال</w:t>
      </w:r>
      <w:r w:rsidRPr="00205F4F">
        <w:rPr>
          <w:rFonts w:ascii="Simplified Arabic" w:hAnsi="Simplified Arabic" w:cs="Simplified Arabic"/>
          <w:b/>
          <w:bCs/>
          <w:sz w:val="32"/>
          <w:szCs w:val="32"/>
          <w:rtl/>
        </w:rPr>
        <w:t>مباشر.</w:t>
      </w:r>
    </w:p>
    <w:p w:rsidR="00205F4F" w:rsidRPr="00205F4F" w:rsidRDefault="00205F4F" w:rsidP="00205F4F">
      <w:pPr>
        <w:pStyle w:val="ListParagraph1"/>
        <w:numPr>
          <w:ilvl w:val="0"/>
          <w:numId w:val="10"/>
        </w:numPr>
        <w:spacing w:after="0"/>
        <w:ind w:left="0"/>
        <w:jc w:val="both"/>
        <w:rPr>
          <w:rFonts w:ascii="Simplified Arabic" w:hAnsi="Simplified Arabic" w:cs="Simplified Arabic"/>
          <w:sz w:val="32"/>
          <w:szCs w:val="32"/>
        </w:rPr>
      </w:pPr>
      <w:r w:rsidRPr="00205F4F">
        <w:rPr>
          <w:rFonts w:ascii="Simplified Arabic" w:hAnsi="Simplified Arabic" w:cs="Simplified Arabic"/>
          <w:sz w:val="32"/>
          <w:szCs w:val="32"/>
          <w:rtl/>
        </w:rPr>
        <w:t>المتعلم فيه يتحمل مسؤولية تعلمه.</w:t>
      </w:r>
    </w:p>
    <w:p w:rsidR="00205F4F" w:rsidRPr="00205F4F" w:rsidRDefault="00205F4F" w:rsidP="00205F4F">
      <w:pPr>
        <w:pStyle w:val="ListParagraph1"/>
        <w:numPr>
          <w:ilvl w:val="0"/>
          <w:numId w:val="10"/>
        </w:numPr>
        <w:spacing w:after="0"/>
        <w:ind w:left="0"/>
        <w:jc w:val="both"/>
        <w:rPr>
          <w:rFonts w:ascii="Simplified Arabic" w:hAnsi="Simplified Arabic" w:cs="Simplified Arabic"/>
          <w:sz w:val="32"/>
          <w:szCs w:val="32"/>
        </w:rPr>
      </w:pPr>
      <w:r w:rsidRPr="00205F4F">
        <w:rPr>
          <w:rFonts w:ascii="Simplified Arabic" w:hAnsi="Simplified Arabic" w:cs="Simplified Arabic"/>
          <w:sz w:val="32"/>
          <w:szCs w:val="32"/>
          <w:rtl/>
        </w:rPr>
        <w:t>المتعلم بموجبه يمكن أن يتعلم بمفرده، وفق سرعته وقدرته على التعلم ويمكن أن يتعلم ضمن مجموعة صغيرة.</w:t>
      </w:r>
    </w:p>
    <w:p w:rsidR="00205F4F" w:rsidRPr="00205F4F" w:rsidRDefault="00205F4F" w:rsidP="00205F4F">
      <w:pPr>
        <w:pStyle w:val="ListParagraph1"/>
        <w:numPr>
          <w:ilvl w:val="0"/>
          <w:numId w:val="10"/>
        </w:numPr>
        <w:spacing w:after="0"/>
        <w:ind w:left="0"/>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المتعلم فيه يستعمل وسائل </w:t>
      </w:r>
      <w:r w:rsidRPr="00205F4F">
        <w:rPr>
          <w:rFonts w:ascii="Simplified Arabic" w:hAnsi="Simplified Arabic" w:cs="Simplified Arabic" w:hint="cs"/>
          <w:sz w:val="32"/>
          <w:szCs w:val="32"/>
          <w:rtl/>
        </w:rPr>
        <w:t>الاتصال</w:t>
      </w:r>
      <w:r w:rsidRPr="00205F4F">
        <w:rPr>
          <w:rFonts w:ascii="Simplified Arabic" w:hAnsi="Simplified Arabic" w:cs="Simplified Arabic"/>
          <w:sz w:val="32"/>
          <w:szCs w:val="32"/>
          <w:rtl/>
        </w:rPr>
        <w:t xml:space="preserve"> المختلفة بما فيها الاتصال الالكتروني.</w:t>
      </w:r>
    </w:p>
    <w:p w:rsidR="00205F4F" w:rsidRPr="00205F4F" w:rsidRDefault="00205F4F" w:rsidP="00205F4F">
      <w:pPr>
        <w:pStyle w:val="ListParagraph1"/>
        <w:numPr>
          <w:ilvl w:val="0"/>
          <w:numId w:val="10"/>
        </w:numPr>
        <w:spacing w:after="0"/>
        <w:ind w:left="0"/>
        <w:jc w:val="both"/>
        <w:rPr>
          <w:rFonts w:ascii="Simplified Arabic" w:hAnsi="Simplified Arabic" w:cs="Simplified Arabic"/>
          <w:sz w:val="32"/>
          <w:szCs w:val="32"/>
        </w:rPr>
      </w:pPr>
      <w:r w:rsidRPr="00205F4F">
        <w:rPr>
          <w:rFonts w:ascii="Simplified Arabic" w:hAnsi="Simplified Arabic" w:cs="Simplified Arabic"/>
          <w:sz w:val="32"/>
          <w:szCs w:val="32"/>
          <w:rtl/>
        </w:rPr>
        <w:t>المتعلم فيه يكون ايجابياً وفعالاً في تعلمه لأنه ليس تعليماً تلقينياً.</w:t>
      </w:r>
    </w:p>
    <w:p w:rsidR="00205F4F" w:rsidRPr="00205F4F" w:rsidRDefault="00205F4F" w:rsidP="00205F4F">
      <w:pPr>
        <w:pStyle w:val="ListParagraph1"/>
        <w:numPr>
          <w:ilvl w:val="0"/>
          <w:numId w:val="10"/>
        </w:numPr>
        <w:spacing w:after="0"/>
        <w:ind w:left="0"/>
        <w:jc w:val="both"/>
        <w:rPr>
          <w:rFonts w:ascii="Simplified Arabic" w:hAnsi="Simplified Arabic" w:cs="Simplified Arabic"/>
          <w:sz w:val="32"/>
          <w:szCs w:val="32"/>
        </w:rPr>
      </w:pPr>
      <w:r w:rsidRPr="00205F4F">
        <w:rPr>
          <w:rFonts w:ascii="Simplified Arabic" w:hAnsi="Simplified Arabic" w:cs="Simplified Arabic"/>
          <w:sz w:val="32"/>
          <w:szCs w:val="32"/>
          <w:rtl/>
        </w:rPr>
        <w:t>المتعلم فيه يتعلم من مصادر متعددة ومتنوعة إلى جانب المدرس.</w:t>
      </w:r>
    </w:p>
    <w:p w:rsidR="00205F4F" w:rsidRPr="00205F4F" w:rsidRDefault="00205F4F" w:rsidP="00205F4F">
      <w:pPr>
        <w:pStyle w:val="ListParagraph1"/>
        <w:numPr>
          <w:ilvl w:val="0"/>
          <w:numId w:val="10"/>
        </w:numPr>
        <w:spacing w:after="0"/>
        <w:ind w:left="0"/>
        <w:jc w:val="both"/>
        <w:rPr>
          <w:rFonts w:ascii="Simplified Arabic" w:hAnsi="Simplified Arabic" w:cs="Simplified Arabic" w:hint="cs"/>
          <w:sz w:val="32"/>
          <w:szCs w:val="32"/>
          <w:rtl/>
        </w:rPr>
      </w:pPr>
      <w:r w:rsidRPr="00205F4F">
        <w:rPr>
          <w:sz w:val="32"/>
          <w:szCs w:val="32"/>
          <w:rtl/>
        </w:rPr>
        <w:t>إعادة دراسة المادة والرجوع إليها إلكترونياً كلما احتاج المتعلم ذلك.</w:t>
      </w:r>
    </w:p>
    <w:p w:rsidR="00205F4F" w:rsidRPr="00205F4F" w:rsidRDefault="00205F4F" w:rsidP="00205F4F">
      <w:pPr>
        <w:jc w:val="both"/>
        <w:rPr>
          <w:rFonts w:ascii="Simplified Arabic" w:hAnsi="Simplified Arabic" w:cs="Simplified Arabic" w:hint="cs"/>
          <w:b/>
          <w:bCs/>
          <w:sz w:val="32"/>
          <w:szCs w:val="32"/>
          <w:rtl/>
        </w:rPr>
      </w:pPr>
      <w:r w:rsidRPr="00205F4F">
        <w:rPr>
          <w:rFonts w:ascii="Simplified Arabic" w:hAnsi="Simplified Arabic" w:cs="Simplified Arabic"/>
          <w:b/>
          <w:bCs/>
          <w:sz w:val="32"/>
          <w:szCs w:val="32"/>
          <w:rtl/>
        </w:rPr>
        <w:t>مقارنة بين التعليم الإلكتروني والتعليم التقليدي:</w:t>
      </w:r>
    </w:p>
    <w:tbl>
      <w:tblPr>
        <w:bidiVisual/>
        <w:tblW w:w="9498" w:type="dxa"/>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53"/>
        <w:gridCol w:w="4054"/>
        <w:gridCol w:w="4891"/>
      </w:tblGrid>
      <w:tr w:rsidR="00205F4F" w:rsidRPr="00205F4F" w:rsidTr="0098496B">
        <w:tc>
          <w:tcPr>
            <w:tcW w:w="531"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t>ت</w:t>
            </w:r>
          </w:p>
        </w:tc>
        <w:tc>
          <w:tcPr>
            <w:tcW w:w="4064" w:type="dxa"/>
          </w:tcPr>
          <w:p w:rsidR="00205F4F" w:rsidRPr="00205F4F" w:rsidRDefault="00205F4F" w:rsidP="0098496B">
            <w:pPr>
              <w:jc w:val="center"/>
              <w:rPr>
                <w:rFonts w:ascii="Simplified Arabic" w:hAnsi="Simplified Arabic" w:cs="Simplified Arabic"/>
                <w:sz w:val="32"/>
                <w:szCs w:val="32"/>
              </w:rPr>
            </w:pPr>
            <w:r w:rsidRPr="00205F4F">
              <w:rPr>
                <w:rFonts w:ascii="Simplified Arabic" w:hAnsi="Simplified Arabic" w:cs="Simplified Arabic"/>
                <w:sz w:val="32"/>
                <w:szCs w:val="32"/>
                <w:rtl/>
              </w:rPr>
              <w:t>التعليم الإلكتروني</w:t>
            </w:r>
          </w:p>
        </w:tc>
        <w:tc>
          <w:tcPr>
            <w:tcW w:w="4903" w:type="dxa"/>
          </w:tcPr>
          <w:p w:rsidR="00205F4F" w:rsidRPr="00205F4F" w:rsidRDefault="00205F4F" w:rsidP="0098496B">
            <w:pPr>
              <w:jc w:val="center"/>
              <w:rPr>
                <w:rFonts w:ascii="Simplified Arabic" w:hAnsi="Simplified Arabic" w:cs="Simplified Arabic"/>
                <w:sz w:val="32"/>
                <w:szCs w:val="32"/>
              </w:rPr>
            </w:pPr>
            <w:r w:rsidRPr="00205F4F">
              <w:rPr>
                <w:rFonts w:ascii="Simplified Arabic" w:hAnsi="Simplified Arabic" w:cs="Simplified Arabic"/>
                <w:sz w:val="32"/>
                <w:szCs w:val="32"/>
                <w:rtl/>
              </w:rPr>
              <w:t>التعليم التقليدي</w:t>
            </w:r>
          </w:p>
        </w:tc>
      </w:tr>
      <w:tr w:rsidR="00205F4F" w:rsidRPr="00205F4F" w:rsidTr="0098496B">
        <w:tc>
          <w:tcPr>
            <w:tcW w:w="531"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t>1</w:t>
            </w:r>
          </w:p>
        </w:tc>
        <w:tc>
          <w:tcPr>
            <w:tcW w:w="4064"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يقدم التعليم الإلكتروني نوعاُ جديداُ من </w:t>
            </w:r>
            <w:r w:rsidRPr="00205F4F">
              <w:rPr>
                <w:rFonts w:ascii="Simplified Arabic" w:hAnsi="Simplified Arabic" w:cs="Simplified Arabic"/>
                <w:sz w:val="32"/>
                <w:szCs w:val="32"/>
                <w:rtl/>
              </w:rPr>
              <w:lastRenderedPageBreak/>
              <w:t>الثقافة هي الثقافة الرقمية التي تركز على معالجة المعرفة وصنعها، وتساعد الطالب بأن يكون هو</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محور عملية</w:t>
            </w:r>
            <w:r w:rsidRPr="00205F4F">
              <w:rPr>
                <w:rFonts w:ascii="Simplified Arabic" w:hAnsi="Simplified Arabic" w:cs="Simplified Arabic" w:hint="cs"/>
                <w:sz w:val="32"/>
                <w:szCs w:val="32"/>
                <w:rtl/>
              </w:rPr>
              <w:t xml:space="preserve"> التعلم.</w:t>
            </w:r>
          </w:p>
        </w:tc>
        <w:tc>
          <w:tcPr>
            <w:tcW w:w="4903"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lastRenderedPageBreak/>
              <w:t xml:space="preserve">يعتمد التعليم التقليدي على الثقافة التقليدية التي </w:t>
            </w:r>
            <w:r w:rsidRPr="00205F4F">
              <w:rPr>
                <w:rFonts w:ascii="Simplified Arabic" w:hAnsi="Simplified Arabic" w:cs="Simplified Arabic"/>
                <w:sz w:val="32"/>
                <w:szCs w:val="32"/>
                <w:rtl/>
              </w:rPr>
              <w:lastRenderedPageBreak/>
              <w:t>تركز على حفظ المعرفة واستظهارها،</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ويكون المدرس هو أساس عملية التعلم.</w:t>
            </w:r>
          </w:p>
        </w:tc>
      </w:tr>
      <w:tr w:rsidR="00205F4F" w:rsidRPr="00205F4F" w:rsidTr="0098496B">
        <w:tc>
          <w:tcPr>
            <w:tcW w:w="531"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lastRenderedPageBreak/>
              <w:t>3</w:t>
            </w:r>
          </w:p>
        </w:tc>
        <w:tc>
          <w:tcPr>
            <w:tcW w:w="4064" w:type="dxa"/>
          </w:tcPr>
          <w:p w:rsidR="00205F4F" w:rsidRPr="00205F4F" w:rsidRDefault="00205F4F" w:rsidP="0098496B">
            <w:pPr>
              <w:jc w:val="lowKashida"/>
              <w:rPr>
                <w:rFonts w:ascii="Simplified Arabic" w:hAnsi="Simplified Arabic" w:cs="Simplified Arabic"/>
                <w:sz w:val="32"/>
                <w:szCs w:val="32"/>
              </w:rPr>
            </w:pPr>
            <w:r w:rsidRPr="00205F4F">
              <w:rPr>
                <w:rFonts w:ascii="Simplified Arabic" w:hAnsi="Simplified Arabic" w:cs="Simplified Arabic"/>
                <w:sz w:val="32"/>
                <w:szCs w:val="32"/>
                <w:rtl/>
              </w:rPr>
              <w:t>لا يلتزم التعليم الإلكتروني بتقديم تعليم في المكان أو الزمان نفسه بل المدرس غير ملزم بمكان معين أو وقت محدد لاستقبال عملية التعلم.</w:t>
            </w:r>
          </w:p>
        </w:tc>
        <w:tc>
          <w:tcPr>
            <w:tcW w:w="4903"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يستقبل المتعلمين التعليم التقليدي في الوقت نفسه والمكان نفسه وهو قاعة الصف </w:t>
            </w:r>
            <w:proofErr w:type="spellStart"/>
            <w:r w:rsidRPr="00205F4F">
              <w:rPr>
                <w:rFonts w:ascii="Simplified Arabic" w:hAnsi="Simplified Arabic" w:cs="Simplified Arabic"/>
                <w:sz w:val="32"/>
                <w:szCs w:val="32"/>
                <w:rtl/>
              </w:rPr>
              <w:t>الدراسي،أي</w:t>
            </w:r>
            <w:proofErr w:type="spellEnd"/>
            <w:r w:rsidRPr="00205F4F">
              <w:rPr>
                <w:rFonts w:ascii="Simplified Arabic" w:hAnsi="Simplified Arabic" w:cs="Simplified Arabic"/>
                <w:sz w:val="32"/>
                <w:szCs w:val="32"/>
                <w:rtl/>
              </w:rPr>
              <w:t xml:space="preserve"> انه تعليم متزامن فقط.</w:t>
            </w:r>
          </w:p>
        </w:tc>
      </w:tr>
      <w:tr w:rsidR="00205F4F" w:rsidRPr="00205F4F" w:rsidTr="0098496B">
        <w:tc>
          <w:tcPr>
            <w:tcW w:w="531"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t>4</w:t>
            </w:r>
          </w:p>
        </w:tc>
        <w:tc>
          <w:tcPr>
            <w:tcW w:w="4064"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ي</w:t>
            </w:r>
            <w:r w:rsidRPr="00205F4F">
              <w:rPr>
                <w:rFonts w:ascii="Simplified Arabic" w:hAnsi="Simplified Arabic" w:cs="Simplified Arabic" w:hint="cs"/>
                <w:sz w:val="32"/>
                <w:szCs w:val="32"/>
                <w:rtl/>
              </w:rPr>
              <w:t>شجع</w:t>
            </w:r>
            <w:r w:rsidRPr="00205F4F">
              <w:rPr>
                <w:rFonts w:ascii="Simplified Arabic" w:hAnsi="Simplified Arabic" w:cs="Simplified Arabic"/>
                <w:sz w:val="32"/>
                <w:szCs w:val="32"/>
                <w:rtl/>
              </w:rPr>
              <w:t xml:space="preserve"> هذا النوع من التعلم</w:t>
            </w:r>
            <w:r w:rsidRPr="00205F4F">
              <w:rPr>
                <w:rFonts w:ascii="Simplified Arabic" w:hAnsi="Simplified Arabic" w:cs="Simplified Arabic" w:hint="cs"/>
                <w:sz w:val="32"/>
                <w:szCs w:val="32"/>
                <w:rtl/>
              </w:rPr>
              <w:t xml:space="preserve"> الطالب </w:t>
            </w:r>
            <w:r w:rsidRPr="00205F4F">
              <w:rPr>
                <w:rFonts w:ascii="Simplified Arabic" w:hAnsi="Simplified Arabic" w:cs="Simplified Arabic"/>
                <w:sz w:val="32"/>
                <w:szCs w:val="32"/>
                <w:rtl/>
              </w:rPr>
              <w:t>على التعلم الذاتي، و</w:t>
            </w:r>
            <w:r w:rsidRPr="00205F4F">
              <w:rPr>
                <w:rFonts w:ascii="Simplified Arabic" w:hAnsi="Simplified Arabic" w:cs="Simplified Arabic" w:hint="cs"/>
                <w:sz w:val="32"/>
                <w:szCs w:val="32"/>
                <w:rtl/>
              </w:rPr>
              <w:t>يكون فيه الطالب نشطا</w:t>
            </w:r>
            <w:r w:rsidRPr="00205F4F">
              <w:rPr>
                <w:rFonts w:ascii="Simplified Arabic" w:hAnsi="Simplified Arabic" w:cs="Simplified Arabic"/>
                <w:sz w:val="32"/>
                <w:szCs w:val="32"/>
                <w:rtl/>
              </w:rPr>
              <w:t>.</w:t>
            </w:r>
          </w:p>
        </w:tc>
        <w:tc>
          <w:tcPr>
            <w:tcW w:w="4903"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يعد الطالب في التعليم التقليدي سلبياً في تعلمه فهو يعتمد على تلقي المعلومات من المدرس دون أي جهد يبذله في البحث والاستقصاء، لأنه قائم على أسلوب المحاضرة والإلقاء.</w:t>
            </w:r>
          </w:p>
        </w:tc>
      </w:tr>
      <w:tr w:rsidR="00205F4F" w:rsidRPr="00205F4F" w:rsidTr="0098496B">
        <w:tc>
          <w:tcPr>
            <w:tcW w:w="531"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t>5</w:t>
            </w:r>
          </w:p>
        </w:tc>
        <w:tc>
          <w:tcPr>
            <w:tcW w:w="4064"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يتيح التعليم الإلكتروني فرصة التعليم لمختلف فئات المجتمع. </w:t>
            </w:r>
          </w:p>
        </w:tc>
        <w:tc>
          <w:tcPr>
            <w:tcW w:w="4903"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يشترط التعليم التقليدي على المتعلم الحضور إلى المؤسسة التعليمية والانتظام طوال أيام الأسبوع عدا أيام العطل.</w:t>
            </w:r>
          </w:p>
        </w:tc>
      </w:tr>
      <w:tr w:rsidR="00205F4F" w:rsidRPr="00205F4F" w:rsidTr="0098496B">
        <w:tc>
          <w:tcPr>
            <w:tcW w:w="531"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t>6</w:t>
            </w:r>
          </w:p>
        </w:tc>
        <w:tc>
          <w:tcPr>
            <w:tcW w:w="4064" w:type="dxa"/>
          </w:tcPr>
          <w:p w:rsidR="00205F4F" w:rsidRPr="00205F4F" w:rsidRDefault="00205F4F" w:rsidP="0098496B">
            <w:pPr>
              <w:jc w:val="lowKashida"/>
              <w:rPr>
                <w:rFonts w:ascii="Simplified Arabic" w:hAnsi="Simplified Arabic" w:cs="Simplified Arabic"/>
                <w:sz w:val="32"/>
                <w:szCs w:val="32"/>
              </w:rPr>
            </w:pPr>
            <w:r w:rsidRPr="00205F4F">
              <w:rPr>
                <w:rFonts w:ascii="Simplified Arabic" w:hAnsi="Simplified Arabic" w:cs="Simplified Arabic"/>
                <w:sz w:val="32"/>
                <w:szCs w:val="32"/>
                <w:rtl/>
              </w:rPr>
              <w:t>يكون المحتوى التعليمي أكثر أثارة ودافعية للمتعلم على التعلم،</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حيث يقدم في هيئة نصوص تحريرية،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وصور ثابتة ومتحركة،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 xml:space="preserve">ولقطات </w:t>
            </w:r>
            <w:proofErr w:type="spellStart"/>
            <w:r w:rsidRPr="00205F4F">
              <w:rPr>
                <w:rFonts w:ascii="Simplified Arabic" w:hAnsi="Simplified Arabic" w:cs="Simplified Arabic"/>
                <w:sz w:val="32"/>
                <w:szCs w:val="32"/>
                <w:rtl/>
              </w:rPr>
              <w:t>وفديو</w:t>
            </w:r>
            <w:proofErr w:type="spellEnd"/>
            <w:r w:rsidRPr="00205F4F">
              <w:rPr>
                <w:rFonts w:ascii="Simplified Arabic" w:hAnsi="Simplified Arabic" w:cs="Simplified Arabic"/>
                <w:sz w:val="32"/>
                <w:szCs w:val="32"/>
                <w:rtl/>
              </w:rPr>
              <w:t xml:space="preserve"> ورسومات ومخططات ومحاكاة،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ويكون في هيئة مقرر الكتروني-كتاب الكتروني-</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كتاب مرئي.</w:t>
            </w:r>
          </w:p>
        </w:tc>
        <w:tc>
          <w:tcPr>
            <w:tcW w:w="4903"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يقدم المحتوى التعليمي على هيئة كتاب مطبوع يحتوى على نصوص تحريرية،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وان زادت عن ذلك بعض الصور وقد لا تتوافر فيها الدقة العلمية المطلوبة.</w:t>
            </w:r>
          </w:p>
        </w:tc>
      </w:tr>
      <w:tr w:rsidR="00205F4F" w:rsidRPr="00205F4F" w:rsidTr="0098496B">
        <w:tc>
          <w:tcPr>
            <w:tcW w:w="531"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t>8</w:t>
            </w:r>
          </w:p>
        </w:tc>
        <w:tc>
          <w:tcPr>
            <w:tcW w:w="4064"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دور </w:t>
            </w:r>
            <w:r w:rsidRPr="00205F4F">
              <w:rPr>
                <w:rFonts w:ascii="Simplified Arabic" w:hAnsi="Simplified Arabic" w:cs="Simplified Arabic" w:hint="cs"/>
                <w:sz w:val="32"/>
                <w:szCs w:val="32"/>
                <w:rtl/>
              </w:rPr>
              <w:t>ا</w:t>
            </w:r>
            <w:r w:rsidRPr="00205F4F">
              <w:rPr>
                <w:rFonts w:ascii="Simplified Arabic" w:hAnsi="Simplified Arabic" w:cs="Simplified Arabic"/>
                <w:sz w:val="32"/>
                <w:szCs w:val="32"/>
                <w:rtl/>
              </w:rPr>
              <w:t>لأستاذ هو الإرشاد والتوجيه والنصح والمساعدة وتقديم الاست</w:t>
            </w:r>
            <w:r w:rsidRPr="00205F4F">
              <w:rPr>
                <w:rFonts w:ascii="Simplified Arabic" w:hAnsi="Simplified Arabic" w:cs="Simplified Arabic" w:hint="cs"/>
                <w:sz w:val="32"/>
                <w:szCs w:val="32"/>
                <w:rtl/>
              </w:rPr>
              <w:t>ش</w:t>
            </w:r>
            <w:r w:rsidRPr="00205F4F">
              <w:rPr>
                <w:rFonts w:ascii="Simplified Arabic" w:hAnsi="Simplified Arabic" w:cs="Simplified Arabic"/>
                <w:sz w:val="32"/>
                <w:szCs w:val="32"/>
                <w:rtl/>
              </w:rPr>
              <w:t>ارة.</w:t>
            </w:r>
          </w:p>
        </w:tc>
        <w:tc>
          <w:tcPr>
            <w:tcW w:w="4903"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دور المدرس ملقن للمعلومات وناقل لها.</w:t>
            </w:r>
          </w:p>
        </w:tc>
      </w:tr>
      <w:tr w:rsidR="00205F4F" w:rsidRPr="00205F4F" w:rsidTr="0098496B">
        <w:tc>
          <w:tcPr>
            <w:tcW w:w="531"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t>10</w:t>
            </w:r>
          </w:p>
        </w:tc>
        <w:tc>
          <w:tcPr>
            <w:tcW w:w="4064" w:type="dxa"/>
          </w:tcPr>
          <w:p w:rsidR="00205F4F" w:rsidRPr="00205F4F" w:rsidRDefault="00205F4F" w:rsidP="0098496B">
            <w:pPr>
              <w:jc w:val="lowKashida"/>
              <w:rPr>
                <w:rFonts w:ascii="Simplified Arabic" w:hAnsi="Simplified Arabic" w:cs="Simplified Arabic"/>
                <w:sz w:val="32"/>
                <w:szCs w:val="32"/>
              </w:rPr>
            </w:pPr>
            <w:r w:rsidRPr="00205F4F">
              <w:rPr>
                <w:rFonts w:ascii="Simplified Arabic" w:hAnsi="Simplified Arabic" w:cs="Simplified Arabic"/>
                <w:sz w:val="32"/>
                <w:szCs w:val="32"/>
                <w:rtl/>
              </w:rPr>
              <w:t>يراعي الفروق الفردية بين المتعلمين،</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 xml:space="preserve">فالتعليم الإلكتروني يقوم على تقديم </w:t>
            </w:r>
            <w:r w:rsidRPr="00205F4F">
              <w:rPr>
                <w:rFonts w:ascii="Simplified Arabic" w:hAnsi="Simplified Arabic" w:cs="Simplified Arabic"/>
                <w:sz w:val="32"/>
                <w:szCs w:val="32"/>
                <w:rtl/>
              </w:rPr>
              <w:lastRenderedPageBreak/>
              <w:t>التعليم وفقاً ل</w:t>
            </w:r>
            <w:r w:rsidRPr="00205F4F">
              <w:rPr>
                <w:rFonts w:ascii="Simplified Arabic" w:hAnsi="Simplified Arabic" w:cs="Simplified Arabic" w:hint="cs"/>
                <w:sz w:val="32"/>
                <w:szCs w:val="32"/>
                <w:rtl/>
              </w:rPr>
              <w:t>ا</w:t>
            </w:r>
            <w:r w:rsidRPr="00205F4F">
              <w:rPr>
                <w:rFonts w:ascii="Simplified Arabic" w:hAnsi="Simplified Arabic" w:cs="Simplified Arabic"/>
                <w:sz w:val="32"/>
                <w:szCs w:val="32"/>
                <w:rtl/>
              </w:rPr>
              <w:t>حت</w:t>
            </w:r>
            <w:r w:rsidRPr="00205F4F">
              <w:rPr>
                <w:rFonts w:ascii="Simplified Arabic" w:hAnsi="Simplified Arabic" w:cs="Simplified Arabic" w:hint="cs"/>
                <w:sz w:val="32"/>
                <w:szCs w:val="32"/>
                <w:rtl/>
              </w:rPr>
              <w:t>ي</w:t>
            </w:r>
            <w:r w:rsidRPr="00205F4F">
              <w:rPr>
                <w:rFonts w:ascii="Simplified Arabic" w:hAnsi="Simplified Arabic" w:cs="Simplified Arabic"/>
                <w:sz w:val="32"/>
                <w:szCs w:val="32"/>
                <w:rtl/>
              </w:rPr>
              <w:t xml:space="preserve">اجات المتعلمين ووفقاً لمستوى نضجهم وخبراتهم السابقة </w:t>
            </w:r>
          </w:p>
        </w:tc>
        <w:tc>
          <w:tcPr>
            <w:tcW w:w="4903"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lastRenderedPageBreak/>
              <w:t>لا يراعي التعليم التقليدي الفروق الفردية بين المتعلمين حيث يقدم التعليم ل</w:t>
            </w:r>
            <w:r w:rsidRPr="00205F4F">
              <w:rPr>
                <w:rFonts w:ascii="Simplified Arabic" w:hAnsi="Simplified Arabic" w:cs="Simplified Arabic" w:hint="cs"/>
                <w:sz w:val="32"/>
                <w:szCs w:val="32"/>
                <w:rtl/>
              </w:rPr>
              <w:t>لصف</w:t>
            </w:r>
            <w:r w:rsidRPr="00205F4F">
              <w:rPr>
                <w:rFonts w:ascii="Simplified Arabic" w:hAnsi="Simplified Arabic" w:cs="Simplified Arabic"/>
                <w:sz w:val="32"/>
                <w:szCs w:val="32"/>
                <w:rtl/>
              </w:rPr>
              <w:t xml:space="preserve"> بالكامل </w:t>
            </w:r>
            <w:r w:rsidRPr="00205F4F">
              <w:rPr>
                <w:rFonts w:ascii="Simplified Arabic" w:hAnsi="Simplified Arabic" w:cs="Simplified Arabic"/>
                <w:sz w:val="32"/>
                <w:szCs w:val="32"/>
                <w:rtl/>
              </w:rPr>
              <w:lastRenderedPageBreak/>
              <w:t>وبطريقة شرح واحدة.</w:t>
            </w:r>
          </w:p>
        </w:tc>
      </w:tr>
      <w:tr w:rsidR="00205F4F" w:rsidRPr="00205F4F" w:rsidTr="0098496B">
        <w:tc>
          <w:tcPr>
            <w:tcW w:w="531"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lastRenderedPageBreak/>
              <w:t>11</w:t>
            </w:r>
          </w:p>
        </w:tc>
        <w:tc>
          <w:tcPr>
            <w:tcW w:w="4064"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يعتمد على طريقة حل المشكلات وينمي لدى المتعلم قدراته الإبداعية والناقدة.</w:t>
            </w:r>
          </w:p>
        </w:tc>
        <w:tc>
          <w:tcPr>
            <w:tcW w:w="4903"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 xml:space="preserve">يعتمد على الحفظ والاستظهار ويركز على الجانب المعرفي للمتعلم على حساب الجوانب </w:t>
            </w:r>
            <w:proofErr w:type="spellStart"/>
            <w:r w:rsidRPr="00205F4F">
              <w:rPr>
                <w:rFonts w:ascii="Simplified Arabic" w:hAnsi="Simplified Arabic" w:cs="Simplified Arabic"/>
                <w:sz w:val="32"/>
                <w:szCs w:val="32"/>
                <w:rtl/>
              </w:rPr>
              <w:t>الآخرى</w:t>
            </w:r>
            <w:proofErr w:type="spellEnd"/>
            <w:r w:rsidRPr="00205F4F">
              <w:rPr>
                <w:rFonts w:ascii="Simplified Arabic" w:hAnsi="Simplified Arabic" w:cs="Simplified Arabic"/>
                <w:sz w:val="32"/>
                <w:szCs w:val="32"/>
                <w:rtl/>
              </w:rPr>
              <w:t>.</w:t>
            </w:r>
          </w:p>
        </w:tc>
      </w:tr>
      <w:tr w:rsidR="00205F4F" w:rsidRPr="00205F4F" w:rsidTr="0098496B">
        <w:tc>
          <w:tcPr>
            <w:tcW w:w="531"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t>13</w:t>
            </w:r>
          </w:p>
        </w:tc>
        <w:tc>
          <w:tcPr>
            <w:tcW w:w="4064"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سهولة تحديث المواد التعليمية المقدمة الكترونياً بكل ما هو جديد.</w:t>
            </w:r>
          </w:p>
        </w:tc>
        <w:tc>
          <w:tcPr>
            <w:tcW w:w="4903" w:type="dxa"/>
          </w:tcPr>
          <w:p w:rsidR="00205F4F" w:rsidRPr="00205F4F" w:rsidRDefault="00205F4F" w:rsidP="0098496B">
            <w:pPr>
              <w:jc w:val="both"/>
              <w:rPr>
                <w:rFonts w:ascii="Simplified Arabic" w:hAnsi="Simplified Arabic" w:cs="Simplified Arabic"/>
                <w:sz w:val="32"/>
                <w:szCs w:val="32"/>
              </w:rPr>
            </w:pPr>
            <w:r w:rsidRPr="00205F4F">
              <w:rPr>
                <w:rFonts w:ascii="Simplified Arabic" w:hAnsi="Simplified Arabic" w:cs="Simplified Arabic"/>
                <w:sz w:val="32"/>
                <w:szCs w:val="32"/>
                <w:rtl/>
              </w:rPr>
              <w:t>تبقى المواد التعليمية دون تغيير أو تطوير لسنوات طويلة.</w:t>
            </w:r>
          </w:p>
        </w:tc>
      </w:tr>
      <w:tr w:rsidR="00205F4F" w:rsidRPr="00205F4F" w:rsidTr="0098496B">
        <w:tc>
          <w:tcPr>
            <w:tcW w:w="531"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t>15</w:t>
            </w:r>
          </w:p>
        </w:tc>
        <w:tc>
          <w:tcPr>
            <w:tcW w:w="4064"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t xml:space="preserve">يسمح بقبول اعدد كبيرة غير محدودة من الطلبة من إنحاء العالم. </w:t>
            </w:r>
          </w:p>
        </w:tc>
        <w:tc>
          <w:tcPr>
            <w:tcW w:w="4903" w:type="dxa"/>
          </w:tcPr>
          <w:p w:rsidR="00205F4F" w:rsidRPr="00205F4F" w:rsidRDefault="00205F4F" w:rsidP="0098496B">
            <w:pPr>
              <w:rPr>
                <w:rFonts w:ascii="Simplified Arabic" w:hAnsi="Simplified Arabic" w:cs="Simplified Arabic"/>
                <w:sz w:val="32"/>
                <w:szCs w:val="32"/>
              </w:rPr>
            </w:pPr>
            <w:r w:rsidRPr="00205F4F">
              <w:rPr>
                <w:rFonts w:ascii="Simplified Arabic" w:hAnsi="Simplified Arabic" w:cs="Simplified Arabic"/>
                <w:sz w:val="32"/>
                <w:szCs w:val="32"/>
                <w:rtl/>
              </w:rPr>
              <w:t>تقبل إعداد محدودة من الطلبة في كل عام دراسي وفقاً للاماكن المتوفرة.</w:t>
            </w:r>
          </w:p>
        </w:tc>
      </w:tr>
    </w:tbl>
    <w:p w:rsidR="00205F4F" w:rsidRPr="00205F4F" w:rsidRDefault="00205F4F" w:rsidP="00205F4F">
      <w:pPr>
        <w:spacing w:line="360" w:lineRule="exact"/>
        <w:jc w:val="both"/>
        <w:rPr>
          <w:rFonts w:ascii="Simplified Arabic" w:hAnsi="Simplified Arabic" w:cs="Simplified Arabic"/>
          <w:sz w:val="32"/>
          <w:szCs w:val="32"/>
          <w:rtl/>
        </w:rPr>
      </w:pPr>
    </w:p>
    <w:p w:rsidR="00205F4F" w:rsidRPr="00205F4F" w:rsidRDefault="00205F4F" w:rsidP="00205F4F">
      <w:pPr>
        <w:spacing w:line="360" w:lineRule="exact"/>
        <w:jc w:val="both"/>
        <w:rPr>
          <w:rFonts w:ascii="Simplified Arabic" w:hAnsi="Simplified Arabic" w:cs="Simplified Arabic" w:hint="cs"/>
          <w:b/>
          <w:bCs/>
          <w:sz w:val="32"/>
          <w:szCs w:val="32"/>
          <w:rtl/>
        </w:rPr>
      </w:pPr>
    </w:p>
    <w:p w:rsidR="00205F4F" w:rsidRPr="00205F4F" w:rsidRDefault="00205F4F" w:rsidP="00205F4F">
      <w:pPr>
        <w:spacing w:line="360" w:lineRule="exact"/>
        <w:jc w:val="both"/>
        <w:rPr>
          <w:rFonts w:ascii="Simplified Arabic" w:hAnsi="Simplified Arabic" w:cs="Simplified Arabic"/>
          <w:b/>
          <w:bCs/>
          <w:sz w:val="32"/>
          <w:szCs w:val="32"/>
          <w:rtl/>
        </w:rPr>
      </w:pPr>
      <w:r w:rsidRPr="00205F4F">
        <w:rPr>
          <w:rFonts w:ascii="Simplified Arabic" w:hAnsi="Simplified Arabic" w:cs="Simplified Arabic"/>
          <w:b/>
          <w:bCs/>
          <w:sz w:val="32"/>
          <w:szCs w:val="32"/>
          <w:rtl/>
        </w:rPr>
        <w:t>معوقات استعمال التعليم الإلكترون</w:t>
      </w:r>
      <w:r w:rsidRPr="00205F4F">
        <w:rPr>
          <w:rFonts w:ascii="Simplified Arabic" w:hAnsi="Simplified Arabic" w:cs="Simplified Arabic" w:hint="cs"/>
          <w:b/>
          <w:bCs/>
          <w:sz w:val="32"/>
          <w:szCs w:val="32"/>
          <w:rtl/>
        </w:rPr>
        <w:t>ي</w:t>
      </w:r>
      <w:r w:rsidRPr="00205F4F">
        <w:rPr>
          <w:rFonts w:ascii="Simplified Arabic" w:hAnsi="Simplified Arabic" w:cs="Simplified Arabic"/>
          <w:b/>
          <w:bCs/>
          <w:sz w:val="32"/>
          <w:szCs w:val="32"/>
          <w:rtl/>
        </w:rPr>
        <w:t>:</w:t>
      </w:r>
      <w:r w:rsidRPr="00205F4F">
        <w:rPr>
          <w:rFonts w:ascii="Simplified Arabic" w:hAnsi="Simplified Arabic" w:cs="Simplified Arabic"/>
          <w:color w:val="000000"/>
          <w:sz w:val="32"/>
          <w:szCs w:val="32"/>
          <w:rtl/>
        </w:rPr>
        <w:t xml:space="preserve">  </w:t>
      </w:r>
      <w:r w:rsidRPr="00205F4F">
        <w:rPr>
          <w:rFonts w:ascii="Simplified Arabic" w:hAnsi="Simplified Arabic" w:cs="Simplified Arabic"/>
          <w:color w:val="000000"/>
          <w:sz w:val="32"/>
          <w:szCs w:val="32"/>
          <w:rtl/>
        </w:rPr>
        <w:tab/>
        <w:t xml:space="preserve"> </w:t>
      </w:r>
    </w:p>
    <w:p w:rsidR="00205F4F" w:rsidRPr="00205F4F" w:rsidRDefault="00205F4F" w:rsidP="00205F4F">
      <w:pPr>
        <w:pStyle w:val="ListParagraph1"/>
        <w:numPr>
          <w:ilvl w:val="0"/>
          <w:numId w:val="11"/>
        </w:numPr>
        <w:spacing w:after="0"/>
        <w:ind w:left="0"/>
        <w:rPr>
          <w:rFonts w:ascii="Simplified Arabic" w:hAnsi="Simplified Arabic" w:cs="Simplified Arabic"/>
          <w:sz w:val="32"/>
          <w:szCs w:val="32"/>
        </w:rPr>
      </w:pPr>
      <w:r w:rsidRPr="00205F4F">
        <w:rPr>
          <w:rFonts w:ascii="Simplified Arabic" w:hAnsi="Simplified Arabic" w:cs="Simplified Arabic"/>
          <w:sz w:val="32"/>
          <w:szCs w:val="32"/>
          <w:rtl/>
        </w:rPr>
        <w:t>قلة التدريب وضعف المهارات اللازمة للتعامل مع تقنيات الاتصال.</w:t>
      </w:r>
    </w:p>
    <w:p w:rsidR="00205F4F" w:rsidRPr="00205F4F" w:rsidRDefault="00205F4F" w:rsidP="00205F4F">
      <w:pPr>
        <w:pStyle w:val="ListParagraph1"/>
        <w:numPr>
          <w:ilvl w:val="0"/>
          <w:numId w:val="11"/>
        </w:numPr>
        <w:spacing w:after="0"/>
        <w:ind w:left="0"/>
        <w:rPr>
          <w:rFonts w:ascii="Simplified Arabic" w:hAnsi="Simplified Arabic" w:cs="Simplified Arabic"/>
          <w:sz w:val="32"/>
          <w:szCs w:val="32"/>
        </w:rPr>
      </w:pPr>
      <w:r w:rsidRPr="00205F4F">
        <w:rPr>
          <w:rFonts w:ascii="Simplified Arabic" w:hAnsi="Simplified Arabic" w:cs="Simplified Arabic"/>
          <w:sz w:val="32"/>
          <w:szCs w:val="32"/>
          <w:rtl/>
        </w:rPr>
        <w:t>ضعف استجابة الطلبة لهذا النمط من التعلم لعدم تعودهم عليه.</w:t>
      </w:r>
    </w:p>
    <w:p w:rsidR="00205F4F" w:rsidRPr="00205F4F" w:rsidRDefault="00205F4F" w:rsidP="00205F4F">
      <w:pPr>
        <w:pStyle w:val="ListParagraph1"/>
        <w:numPr>
          <w:ilvl w:val="0"/>
          <w:numId w:val="11"/>
        </w:numPr>
        <w:spacing w:after="0"/>
        <w:ind w:left="0"/>
        <w:rPr>
          <w:rFonts w:ascii="Simplified Arabic" w:hAnsi="Simplified Arabic" w:cs="Simplified Arabic"/>
          <w:sz w:val="32"/>
          <w:szCs w:val="32"/>
        </w:rPr>
      </w:pPr>
      <w:r w:rsidRPr="00205F4F">
        <w:rPr>
          <w:rFonts w:ascii="Simplified Arabic" w:hAnsi="Simplified Arabic" w:cs="Simplified Arabic"/>
          <w:sz w:val="32"/>
          <w:szCs w:val="32"/>
          <w:rtl/>
        </w:rPr>
        <w:t>الحاجة إلى وجود متخصصين لإدارة أنظمة  التعليم الإلكتروني.</w:t>
      </w:r>
    </w:p>
    <w:p w:rsidR="00205F4F" w:rsidRPr="00205F4F" w:rsidRDefault="00205F4F" w:rsidP="00205F4F">
      <w:pPr>
        <w:pStyle w:val="ListParagraph1"/>
        <w:numPr>
          <w:ilvl w:val="0"/>
          <w:numId w:val="11"/>
        </w:numPr>
        <w:spacing w:after="0"/>
        <w:ind w:left="0"/>
        <w:rPr>
          <w:rFonts w:ascii="Simplified Arabic" w:hAnsi="Simplified Arabic" w:cs="Simplified Arabic"/>
          <w:sz w:val="32"/>
          <w:szCs w:val="32"/>
        </w:rPr>
      </w:pPr>
      <w:r w:rsidRPr="00205F4F">
        <w:rPr>
          <w:rFonts w:ascii="Simplified Arabic" w:hAnsi="Simplified Arabic" w:cs="Simplified Arabic"/>
          <w:sz w:val="32"/>
          <w:szCs w:val="32"/>
          <w:rtl/>
        </w:rPr>
        <w:t>قلة وعي أفراد المجتمع بالتعليم الإلكتروني واتخاذ المواقف السلبية اتجاهه.</w:t>
      </w:r>
    </w:p>
    <w:p w:rsidR="00205F4F" w:rsidRPr="00205F4F" w:rsidRDefault="00205F4F" w:rsidP="00205F4F">
      <w:pPr>
        <w:pStyle w:val="ListParagraph1"/>
        <w:numPr>
          <w:ilvl w:val="0"/>
          <w:numId w:val="11"/>
        </w:numPr>
        <w:spacing w:after="0"/>
        <w:ind w:left="0"/>
        <w:rPr>
          <w:rFonts w:ascii="Simplified Arabic" w:hAnsi="Simplified Arabic" w:cs="Simplified Arabic"/>
          <w:sz w:val="32"/>
          <w:szCs w:val="32"/>
        </w:rPr>
      </w:pPr>
      <w:r w:rsidRPr="00205F4F">
        <w:rPr>
          <w:rFonts w:ascii="Simplified Arabic" w:hAnsi="Simplified Arabic" w:cs="Simplified Arabic"/>
          <w:sz w:val="32"/>
          <w:szCs w:val="32"/>
          <w:rtl/>
        </w:rPr>
        <w:t>قلة التخصصات المالية اللازمة للاستثمار اللازم لإنشاء شبكات الاتصال وتجهيز الكليات والجامعات بالمستلزمات المطلوبة لهذا النوع من التعلم فضلاً عن تكلفة التشغيل والصيانة والتجديد وإنتاج المحتويات التعليمية وبرمجتها.</w:t>
      </w:r>
    </w:p>
    <w:p w:rsidR="00205F4F" w:rsidRPr="00205F4F" w:rsidRDefault="00205F4F" w:rsidP="00205F4F">
      <w:pPr>
        <w:pStyle w:val="ListParagraph1"/>
        <w:numPr>
          <w:ilvl w:val="0"/>
          <w:numId w:val="11"/>
        </w:numPr>
        <w:spacing w:after="0"/>
        <w:ind w:left="0"/>
        <w:rPr>
          <w:rFonts w:ascii="Simplified Arabic" w:hAnsi="Simplified Arabic" w:cs="Simplified Arabic"/>
          <w:sz w:val="32"/>
          <w:szCs w:val="32"/>
        </w:rPr>
      </w:pPr>
      <w:r w:rsidRPr="00205F4F">
        <w:rPr>
          <w:rFonts w:ascii="Simplified Arabic" w:hAnsi="Simplified Arabic" w:cs="Simplified Arabic"/>
          <w:sz w:val="32"/>
          <w:szCs w:val="32"/>
          <w:rtl/>
        </w:rPr>
        <w:t>العمل بالأنظمة والقواعد القديمة تعوق التعليم الإلكتروني وتحد من انتشاره.</w:t>
      </w:r>
    </w:p>
    <w:p w:rsidR="00205F4F" w:rsidRPr="00205F4F" w:rsidRDefault="00205F4F" w:rsidP="00205F4F">
      <w:pPr>
        <w:pStyle w:val="ListParagraph1"/>
        <w:numPr>
          <w:ilvl w:val="0"/>
          <w:numId w:val="11"/>
        </w:numPr>
        <w:spacing w:after="0"/>
        <w:ind w:left="0"/>
        <w:rPr>
          <w:rFonts w:ascii="Simplified Arabic" w:hAnsi="Simplified Arabic" w:cs="Simplified Arabic"/>
          <w:sz w:val="32"/>
          <w:szCs w:val="32"/>
          <w:rtl/>
        </w:rPr>
      </w:pPr>
      <w:r w:rsidRPr="00205F4F">
        <w:rPr>
          <w:rFonts w:ascii="Simplified Arabic" w:hAnsi="Simplified Arabic" w:cs="Simplified Arabic"/>
          <w:sz w:val="32"/>
          <w:szCs w:val="32"/>
          <w:rtl/>
        </w:rPr>
        <w:t xml:space="preserve">عدم توافر الأجهزة الكافية للطلبة في </w:t>
      </w:r>
      <w:proofErr w:type="spellStart"/>
      <w:r w:rsidRPr="00205F4F">
        <w:rPr>
          <w:rFonts w:ascii="Simplified Arabic" w:hAnsi="Simplified Arabic" w:cs="Simplified Arabic"/>
          <w:sz w:val="32"/>
          <w:szCs w:val="32"/>
          <w:rtl/>
        </w:rPr>
        <w:t>الكليات،حيث</w:t>
      </w:r>
      <w:proofErr w:type="spellEnd"/>
      <w:r w:rsidRPr="00205F4F">
        <w:rPr>
          <w:rFonts w:ascii="Simplified Arabic" w:hAnsi="Simplified Arabic" w:cs="Simplified Arabic"/>
          <w:sz w:val="32"/>
          <w:szCs w:val="32"/>
          <w:rtl/>
        </w:rPr>
        <w:t xml:space="preserve"> يعد استعمال الحاسوب مكلفاً، كما أن التعليم الحديث يتطلب أجهزة ذات مستوى علٍ لتلاءم البرامج المتطورة.</w:t>
      </w:r>
    </w:p>
    <w:p w:rsidR="00205F4F" w:rsidRPr="00205F4F" w:rsidRDefault="00205F4F" w:rsidP="00205F4F">
      <w:pPr>
        <w:pStyle w:val="ListParagraph1"/>
        <w:numPr>
          <w:ilvl w:val="0"/>
          <w:numId w:val="11"/>
        </w:numPr>
        <w:spacing w:after="0" w:line="360" w:lineRule="exact"/>
        <w:ind w:left="0"/>
        <w:jc w:val="both"/>
        <w:rPr>
          <w:rFonts w:ascii="Simplified Arabic" w:hAnsi="Simplified Arabic" w:cs="Simplified Arabic"/>
          <w:color w:val="000000"/>
          <w:sz w:val="32"/>
          <w:szCs w:val="32"/>
          <w:rtl/>
        </w:rPr>
      </w:pPr>
      <w:r w:rsidRPr="00205F4F">
        <w:rPr>
          <w:rFonts w:ascii="Simplified Arabic" w:hAnsi="Simplified Arabic" w:cs="Simplified Arabic"/>
          <w:color w:val="000000"/>
          <w:sz w:val="32"/>
          <w:szCs w:val="32"/>
          <w:rtl/>
        </w:rPr>
        <w:t xml:space="preserve">المشاكل التقنية والتي تتمثل بصعوبة الوصول للمعلومات وانقطاع الشبكة المفاجئ نتيجة لضعف شبكة الانترنت. </w:t>
      </w:r>
    </w:p>
    <w:p w:rsidR="00205F4F" w:rsidRPr="00205F4F" w:rsidRDefault="00205F4F" w:rsidP="00205F4F">
      <w:pPr>
        <w:pStyle w:val="ListParagraph1"/>
        <w:numPr>
          <w:ilvl w:val="0"/>
          <w:numId w:val="11"/>
        </w:numPr>
        <w:spacing w:after="0"/>
        <w:ind w:left="0"/>
        <w:jc w:val="both"/>
        <w:rPr>
          <w:rFonts w:ascii="Simplified Arabic" w:hAnsi="Simplified Arabic" w:cs="Simplified Arabic"/>
          <w:color w:val="000000"/>
          <w:sz w:val="32"/>
          <w:szCs w:val="32"/>
          <w:rtl/>
        </w:rPr>
      </w:pPr>
      <w:r w:rsidRPr="00205F4F">
        <w:rPr>
          <w:rFonts w:ascii="Simplified Arabic" w:hAnsi="Simplified Arabic" w:cs="Simplified Arabic"/>
          <w:color w:val="000000"/>
          <w:sz w:val="32"/>
          <w:szCs w:val="32"/>
          <w:rtl/>
        </w:rPr>
        <w:t xml:space="preserve">صعوبة تأقلم الأساتذة والطلبة مع هذا النوع من التعليم بسبب تعودهم على التعليم التقليدي والخوف من التغيير. </w:t>
      </w: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tl/>
        </w:rPr>
      </w:pPr>
    </w:p>
    <w:p w:rsidR="00205F4F" w:rsidRPr="00205F4F" w:rsidRDefault="00205F4F" w:rsidP="00205F4F">
      <w:pPr>
        <w:rPr>
          <w:rFonts w:ascii="Simplified Arabic" w:hAnsi="Simplified Arabic" w:cs="Simplified Arabic" w:hint="cs"/>
          <w:sz w:val="32"/>
          <w:szCs w:val="32"/>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p>
    <w:p w:rsidR="00205F4F" w:rsidRPr="00205F4F" w:rsidRDefault="00205F4F" w:rsidP="00205F4F">
      <w:pPr>
        <w:jc w:val="center"/>
        <w:rPr>
          <w:rFonts w:ascii="Simplified Arabic" w:hAnsi="Simplified Arabic" w:cs="Simplified Arabic" w:hint="cs"/>
          <w:b/>
          <w:bCs/>
          <w:color w:val="000000"/>
          <w:sz w:val="32"/>
          <w:szCs w:val="32"/>
          <w:rtl/>
        </w:rPr>
      </w:pPr>
      <w:r w:rsidRPr="00205F4F">
        <w:rPr>
          <w:rFonts w:ascii="Simplified Arabic" w:hAnsi="Simplified Arabic" w:cs="Simplified Arabic"/>
          <w:b/>
          <w:bCs/>
          <w:color w:val="000000"/>
          <w:sz w:val="32"/>
          <w:szCs w:val="32"/>
          <w:rtl/>
        </w:rPr>
        <w:t>صفات مدرس الثانوي</w:t>
      </w:r>
      <w:r w:rsidRPr="00205F4F">
        <w:rPr>
          <w:rFonts w:ascii="Simplified Arabic" w:hAnsi="Simplified Arabic" w:cs="Simplified Arabic" w:hint="cs"/>
          <w:b/>
          <w:bCs/>
          <w:color w:val="000000"/>
          <w:sz w:val="32"/>
          <w:szCs w:val="32"/>
          <w:rtl/>
        </w:rPr>
        <w:t>ة</w:t>
      </w:r>
    </w:p>
    <w:p w:rsidR="00205F4F" w:rsidRPr="00205F4F" w:rsidRDefault="00205F4F" w:rsidP="00205F4F">
      <w:pPr>
        <w:jc w:val="lowKashida"/>
        <w:rPr>
          <w:rFonts w:cs="Simplified Arabic" w:hint="cs"/>
          <w:sz w:val="32"/>
          <w:szCs w:val="32"/>
          <w:rtl/>
          <w:lang w:bidi="ar-IQ"/>
        </w:rPr>
      </w:pPr>
      <w:r w:rsidRPr="00205F4F">
        <w:rPr>
          <w:rFonts w:cs="Simplified Arabic" w:hint="cs"/>
          <w:b/>
          <w:bCs/>
          <w:sz w:val="32"/>
          <w:szCs w:val="32"/>
          <w:rtl/>
          <w:lang w:bidi="ar-IQ"/>
        </w:rPr>
        <w:t xml:space="preserve">  </w:t>
      </w:r>
      <w:r w:rsidRPr="00205F4F">
        <w:rPr>
          <w:rFonts w:cs="Simplified Arabic" w:hint="cs"/>
          <w:sz w:val="32"/>
          <w:szCs w:val="32"/>
          <w:rtl/>
          <w:lang w:bidi="ar-IQ"/>
        </w:rPr>
        <w:t xml:space="preserve">يعد المدرس من ابرز الركائز التي ترتكز عليها العملية التعليمية التي تشمل المدرس والطالب والمنهج ونظرا لأهمية المدرس ودوره فقد أصبح عنصرا مهما بسبب التزايد المستمر في الطلب الاجتماعي على التعليم، وبرز إلى جانب هذا الاتجاه ضرورة العناية بنوعية المدرس والاهتمام برفع مستواه وتحسين مستوى أدائه عن طريق برامج التدريب في أثناء الخدمة، ويرتبط بتحسين نوعية المدرس أيضا العمل على تحسين أوضاعه الاقتصادية والاجتماعية.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  وقد تطورت النظرة إلى إعداد المدرسين تطورا كبيرا في السنوات الأخيرة وبرزت بعض الاتجاهات الرئيسة في إعداده من أهمها تكامل النظرة في هذا الإعداد بحيث يراعي فيه جانب الثقافة العامة، والثقافة الخاصة، والثقافة المهنية وإعداده إعدادا مهنيا وتربويا.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 لذا ينبغي توافر مجموعة من الصفات في مدرس المرحلة الثانوية هي:</w:t>
      </w:r>
    </w:p>
    <w:p w:rsidR="00205F4F" w:rsidRPr="00205F4F" w:rsidRDefault="00205F4F" w:rsidP="00205F4F">
      <w:pPr>
        <w:rPr>
          <w:rFonts w:ascii="Simplified Arabic" w:hAnsi="Simplified Arabic" w:cs="Simplified Arabic"/>
          <w:b/>
          <w:bCs/>
          <w:color w:val="000000"/>
          <w:sz w:val="32"/>
          <w:szCs w:val="32"/>
          <w:rtl/>
        </w:rPr>
      </w:pPr>
      <w:r w:rsidRPr="00205F4F">
        <w:rPr>
          <w:rFonts w:ascii="Simplified Arabic" w:hAnsi="Simplified Arabic" w:cs="Simplified Arabic"/>
          <w:b/>
          <w:bCs/>
          <w:color w:val="000000"/>
          <w:sz w:val="32"/>
          <w:szCs w:val="32"/>
          <w:rtl/>
        </w:rPr>
        <w:t>سماته الشخصية</w:t>
      </w:r>
    </w:p>
    <w:p w:rsidR="00205F4F" w:rsidRPr="00205F4F" w:rsidRDefault="00205F4F" w:rsidP="00205F4F">
      <w:pPr>
        <w:pStyle w:val="ListParagraph1"/>
        <w:numPr>
          <w:ilvl w:val="0"/>
          <w:numId w:val="13"/>
        </w:numPr>
        <w:spacing w:after="0" w:line="240" w:lineRule="auto"/>
        <w:ind w:left="680"/>
        <w:contextualSpacing w:val="0"/>
        <w:rPr>
          <w:rFonts w:ascii="Simplified Arabic" w:hAnsi="Simplified Arabic" w:cs="Simplified Arabic"/>
          <w:color w:val="000000"/>
          <w:sz w:val="32"/>
          <w:szCs w:val="32"/>
          <w:rtl/>
        </w:rPr>
      </w:pPr>
      <w:r w:rsidRPr="00205F4F">
        <w:rPr>
          <w:rFonts w:ascii="Simplified Arabic" w:hAnsi="Simplified Arabic" w:cs="Simplified Arabic"/>
          <w:color w:val="000000"/>
          <w:sz w:val="32"/>
          <w:szCs w:val="32"/>
          <w:rtl/>
        </w:rPr>
        <w:t>الإخلاص والصدق والأمانة.</w:t>
      </w:r>
    </w:p>
    <w:p w:rsidR="00205F4F" w:rsidRPr="00205F4F" w:rsidRDefault="00205F4F" w:rsidP="00205F4F">
      <w:pPr>
        <w:pStyle w:val="ListParagraph1"/>
        <w:numPr>
          <w:ilvl w:val="0"/>
          <w:numId w:val="13"/>
        </w:numPr>
        <w:spacing w:after="0" w:line="240" w:lineRule="auto"/>
        <w:ind w:left="680"/>
        <w:contextualSpacing w:val="0"/>
        <w:rPr>
          <w:rFonts w:ascii="Simplified Arabic" w:hAnsi="Simplified Arabic" w:cs="Simplified Arabic"/>
          <w:color w:val="000000"/>
          <w:sz w:val="32"/>
          <w:szCs w:val="32"/>
        </w:rPr>
      </w:pPr>
      <w:r w:rsidRPr="00205F4F">
        <w:rPr>
          <w:rFonts w:ascii="Simplified Arabic" w:hAnsi="Simplified Arabic" w:cs="Simplified Arabic"/>
          <w:color w:val="000000"/>
          <w:sz w:val="32"/>
          <w:szCs w:val="32"/>
          <w:rtl/>
        </w:rPr>
        <w:t>الاتزان النفسي وعدم الثورة لأتفه</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الأسباب</w:t>
      </w:r>
    </w:p>
    <w:p w:rsidR="00205F4F" w:rsidRPr="00205F4F" w:rsidRDefault="00205F4F" w:rsidP="00205F4F">
      <w:pPr>
        <w:pStyle w:val="ListParagraph1"/>
        <w:numPr>
          <w:ilvl w:val="0"/>
          <w:numId w:val="13"/>
        </w:numPr>
        <w:spacing w:after="0" w:line="240" w:lineRule="auto"/>
        <w:ind w:left="680"/>
        <w:contextualSpacing w:val="0"/>
        <w:rPr>
          <w:rFonts w:ascii="Simplified Arabic" w:hAnsi="Simplified Arabic" w:cs="Simplified Arabic"/>
          <w:color w:val="000000"/>
          <w:sz w:val="32"/>
          <w:szCs w:val="32"/>
        </w:rPr>
      </w:pPr>
      <w:r w:rsidRPr="00205F4F">
        <w:rPr>
          <w:rFonts w:ascii="Simplified Arabic" w:hAnsi="Simplified Arabic" w:cs="Simplified Arabic"/>
          <w:color w:val="000000"/>
          <w:sz w:val="32"/>
          <w:szCs w:val="32"/>
          <w:rtl/>
        </w:rPr>
        <w:t>المظهر الحسن والسلوك الذي يدعو إلى</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الاحترام.</w:t>
      </w:r>
    </w:p>
    <w:p w:rsidR="00205F4F" w:rsidRPr="00205F4F" w:rsidRDefault="00205F4F" w:rsidP="00205F4F">
      <w:pPr>
        <w:pStyle w:val="ListParagraph1"/>
        <w:numPr>
          <w:ilvl w:val="0"/>
          <w:numId w:val="13"/>
        </w:numPr>
        <w:spacing w:after="0" w:line="240" w:lineRule="auto"/>
        <w:ind w:left="680"/>
        <w:contextualSpacing w:val="0"/>
        <w:rPr>
          <w:rFonts w:ascii="Simplified Arabic" w:hAnsi="Simplified Arabic" w:cs="Simplified Arabic"/>
          <w:color w:val="000000"/>
          <w:sz w:val="32"/>
          <w:szCs w:val="32"/>
        </w:rPr>
      </w:pPr>
      <w:r w:rsidRPr="00205F4F">
        <w:rPr>
          <w:rFonts w:ascii="Simplified Arabic" w:hAnsi="Simplified Arabic" w:cs="Simplified Arabic"/>
          <w:color w:val="000000"/>
          <w:sz w:val="32"/>
          <w:szCs w:val="32"/>
          <w:rtl/>
        </w:rPr>
        <w:t>الذكاء وسرعة البديه</w:t>
      </w:r>
      <w:r w:rsidRPr="00205F4F">
        <w:rPr>
          <w:rFonts w:ascii="Simplified Arabic" w:hAnsi="Simplified Arabic" w:cs="Simplified Arabic" w:hint="cs"/>
          <w:color w:val="000000"/>
          <w:sz w:val="32"/>
          <w:szCs w:val="32"/>
          <w:rtl/>
        </w:rPr>
        <w:t>ة</w:t>
      </w:r>
    </w:p>
    <w:p w:rsidR="00205F4F" w:rsidRPr="00205F4F" w:rsidRDefault="00205F4F" w:rsidP="00205F4F">
      <w:pPr>
        <w:jc w:val="both"/>
        <w:rPr>
          <w:rFonts w:ascii="Simplified Arabic" w:hAnsi="Simplified Arabic" w:cs="Simplified Arabic"/>
          <w:b/>
          <w:bCs/>
          <w:color w:val="000000"/>
          <w:sz w:val="32"/>
          <w:szCs w:val="32"/>
        </w:rPr>
      </w:pPr>
      <w:r w:rsidRPr="00205F4F">
        <w:rPr>
          <w:rFonts w:ascii="Simplified Arabic" w:hAnsi="Simplified Arabic" w:cs="Simplified Arabic"/>
          <w:b/>
          <w:bCs/>
          <w:color w:val="000000"/>
          <w:sz w:val="32"/>
          <w:szCs w:val="32"/>
          <w:rtl/>
        </w:rPr>
        <w:t>اتجاهه نحو</w:t>
      </w:r>
      <w:r w:rsidRPr="00205F4F">
        <w:rPr>
          <w:rFonts w:ascii="Simplified Arabic" w:hAnsi="Simplified Arabic" w:cs="Simplified Arabic"/>
          <w:b/>
          <w:bCs/>
          <w:color w:val="000000"/>
          <w:sz w:val="32"/>
          <w:szCs w:val="32"/>
        </w:rPr>
        <w:t xml:space="preserve"> </w:t>
      </w:r>
      <w:r w:rsidRPr="00205F4F">
        <w:rPr>
          <w:rFonts w:ascii="Simplified Arabic" w:hAnsi="Simplified Arabic" w:cs="Simplified Arabic"/>
          <w:b/>
          <w:bCs/>
          <w:color w:val="000000"/>
          <w:sz w:val="32"/>
          <w:szCs w:val="32"/>
          <w:rtl/>
        </w:rPr>
        <w:t>طلابه</w:t>
      </w:r>
    </w:p>
    <w:p w:rsidR="00205F4F" w:rsidRPr="00205F4F" w:rsidRDefault="00205F4F" w:rsidP="00205F4F">
      <w:pPr>
        <w:pStyle w:val="ListParagraph1"/>
        <w:numPr>
          <w:ilvl w:val="0"/>
          <w:numId w:val="14"/>
        </w:numPr>
        <w:spacing w:after="0" w:line="240" w:lineRule="auto"/>
        <w:ind w:left="680"/>
        <w:contextualSpacing w:val="0"/>
        <w:rPr>
          <w:rFonts w:ascii="Simplified Arabic" w:hAnsi="Simplified Arabic" w:cs="Simplified Arabic"/>
          <w:color w:val="000000"/>
          <w:sz w:val="32"/>
          <w:szCs w:val="32"/>
          <w:rtl/>
        </w:rPr>
      </w:pPr>
      <w:r w:rsidRPr="00205F4F">
        <w:rPr>
          <w:rFonts w:ascii="Simplified Arabic" w:hAnsi="Simplified Arabic" w:cs="Simplified Arabic"/>
          <w:color w:val="000000"/>
          <w:sz w:val="32"/>
          <w:szCs w:val="32"/>
          <w:rtl/>
        </w:rPr>
        <w:t>أن يتصف بسعة الصدر والعدالة في معاملة الطلاب.</w:t>
      </w:r>
    </w:p>
    <w:p w:rsidR="00205F4F" w:rsidRPr="00205F4F" w:rsidRDefault="00205F4F" w:rsidP="00205F4F">
      <w:pPr>
        <w:pStyle w:val="ListParagraph1"/>
        <w:numPr>
          <w:ilvl w:val="0"/>
          <w:numId w:val="14"/>
        </w:numPr>
        <w:spacing w:after="0" w:line="240" w:lineRule="auto"/>
        <w:ind w:left="680"/>
        <w:contextualSpacing w:val="0"/>
        <w:rPr>
          <w:rFonts w:ascii="Simplified Arabic" w:hAnsi="Simplified Arabic" w:cs="Simplified Arabic"/>
          <w:color w:val="000000"/>
          <w:sz w:val="32"/>
          <w:szCs w:val="32"/>
        </w:rPr>
      </w:pPr>
      <w:r w:rsidRPr="00205F4F">
        <w:rPr>
          <w:rFonts w:ascii="Simplified Arabic" w:hAnsi="Simplified Arabic" w:cs="Simplified Arabic"/>
          <w:color w:val="000000"/>
          <w:sz w:val="32"/>
          <w:szCs w:val="32"/>
          <w:rtl/>
        </w:rPr>
        <w:t>أن يراعي الفروق الفردية بين الطلاب وأن يرعى</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المتفوقين و يعتني بالضعفاء</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دراسيا.</w:t>
      </w:r>
    </w:p>
    <w:p w:rsidR="00205F4F" w:rsidRPr="00205F4F" w:rsidRDefault="00205F4F" w:rsidP="00205F4F">
      <w:pPr>
        <w:pStyle w:val="ListParagraph1"/>
        <w:numPr>
          <w:ilvl w:val="0"/>
          <w:numId w:val="14"/>
        </w:numPr>
        <w:spacing w:after="0" w:line="240" w:lineRule="auto"/>
        <w:ind w:left="680"/>
        <w:contextualSpacing w:val="0"/>
        <w:rPr>
          <w:rFonts w:ascii="Simplified Arabic" w:hAnsi="Simplified Arabic" w:cs="Simplified Arabic"/>
          <w:color w:val="000000"/>
          <w:sz w:val="32"/>
          <w:szCs w:val="32"/>
        </w:rPr>
      </w:pPr>
      <w:r w:rsidRPr="00205F4F">
        <w:rPr>
          <w:rFonts w:ascii="Simplified Arabic" w:hAnsi="Simplified Arabic" w:cs="Simplified Arabic"/>
          <w:color w:val="000000"/>
          <w:sz w:val="32"/>
          <w:szCs w:val="32"/>
          <w:rtl/>
        </w:rPr>
        <w:t>أن يراعي المرحلة العمرية</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للطلاب ويتفهم خصائصها.</w:t>
      </w:r>
    </w:p>
    <w:p w:rsidR="00205F4F" w:rsidRPr="00205F4F" w:rsidRDefault="00205F4F" w:rsidP="00205F4F">
      <w:pPr>
        <w:pStyle w:val="ListParagraph1"/>
        <w:numPr>
          <w:ilvl w:val="0"/>
          <w:numId w:val="14"/>
        </w:numPr>
        <w:spacing w:after="0" w:line="240" w:lineRule="auto"/>
        <w:ind w:left="680"/>
        <w:contextualSpacing w:val="0"/>
        <w:rPr>
          <w:rFonts w:ascii="Simplified Arabic" w:hAnsi="Simplified Arabic" w:cs="Simplified Arabic"/>
          <w:color w:val="000000"/>
          <w:sz w:val="32"/>
          <w:szCs w:val="32"/>
        </w:rPr>
      </w:pPr>
      <w:r w:rsidRPr="00205F4F">
        <w:rPr>
          <w:rFonts w:ascii="Simplified Arabic" w:hAnsi="Simplified Arabic" w:cs="Simplified Arabic"/>
          <w:color w:val="000000"/>
          <w:sz w:val="32"/>
          <w:szCs w:val="32"/>
          <w:rtl/>
        </w:rPr>
        <w:t>أن يشجع</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الطلاب على المناقشة والمشاركة في الأنشطة.</w:t>
      </w:r>
    </w:p>
    <w:p w:rsidR="00205F4F" w:rsidRPr="00205F4F" w:rsidRDefault="00205F4F" w:rsidP="00205F4F">
      <w:pPr>
        <w:pStyle w:val="ListParagraph1"/>
        <w:numPr>
          <w:ilvl w:val="0"/>
          <w:numId w:val="14"/>
        </w:numPr>
        <w:spacing w:after="0" w:line="240" w:lineRule="auto"/>
        <w:ind w:left="680"/>
        <w:contextualSpacing w:val="0"/>
        <w:rPr>
          <w:rFonts w:ascii="Simplified Arabic" w:hAnsi="Simplified Arabic" w:cs="Simplified Arabic"/>
          <w:color w:val="000000"/>
          <w:sz w:val="32"/>
          <w:szCs w:val="32"/>
        </w:rPr>
      </w:pPr>
      <w:r w:rsidRPr="00205F4F">
        <w:rPr>
          <w:rFonts w:ascii="Simplified Arabic" w:hAnsi="Simplified Arabic" w:cs="Simplified Arabic"/>
          <w:color w:val="000000"/>
          <w:sz w:val="32"/>
          <w:szCs w:val="32"/>
          <w:rtl/>
        </w:rPr>
        <w:t>أن يهتم بمشكلات الطلاب و</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يحاول علاجها.</w:t>
      </w:r>
    </w:p>
    <w:p w:rsidR="00205F4F" w:rsidRPr="00205F4F" w:rsidRDefault="00205F4F" w:rsidP="00205F4F">
      <w:pPr>
        <w:pStyle w:val="ListParagraph1"/>
        <w:numPr>
          <w:ilvl w:val="0"/>
          <w:numId w:val="14"/>
        </w:numPr>
        <w:spacing w:after="0" w:line="240" w:lineRule="auto"/>
        <w:ind w:left="680"/>
        <w:contextualSpacing w:val="0"/>
        <w:rPr>
          <w:rFonts w:ascii="Simplified Arabic" w:hAnsi="Simplified Arabic" w:cs="Simplified Arabic"/>
          <w:color w:val="000000"/>
          <w:sz w:val="32"/>
          <w:szCs w:val="32"/>
        </w:rPr>
      </w:pPr>
      <w:r w:rsidRPr="00205F4F">
        <w:rPr>
          <w:rFonts w:ascii="Simplified Arabic" w:hAnsi="Simplified Arabic" w:cs="Simplified Arabic"/>
          <w:color w:val="000000"/>
          <w:sz w:val="32"/>
          <w:szCs w:val="32"/>
          <w:rtl/>
        </w:rPr>
        <w:t>أن لا يكثر من تهديد الطلاب وأن</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يشجعهم ولا يسخر</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منهم.</w:t>
      </w:r>
    </w:p>
    <w:p w:rsidR="00205F4F" w:rsidRPr="00205F4F" w:rsidRDefault="00205F4F" w:rsidP="00205F4F">
      <w:pPr>
        <w:pStyle w:val="ListParagraph1"/>
        <w:numPr>
          <w:ilvl w:val="0"/>
          <w:numId w:val="14"/>
        </w:numPr>
        <w:spacing w:after="0" w:line="240" w:lineRule="auto"/>
        <w:ind w:left="680"/>
        <w:contextualSpacing w:val="0"/>
        <w:rPr>
          <w:rFonts w:ascii="Simplified Arabic" w:hAnsi="Simplified Arabic" w:cs="Simplified Arabic"/>
          <w:color w:val="000000"/>
          <w:sz w:val="32"/>
          <w:szCs w:val="32"/>
        </w:rPr>
      </w:pPr>
      <w:r w:rsidRPr="00205F4F">
        <w:rPr>
          <w:rFonts w:ascii="Simplified Arabic" w:hAnsi="Simplified Arabic" w:cs="Simplified Arabic"/>
          <w:color w:val="000000"/>
          <w:sz w:val="32"/>
          <w:szCs w:val="32"/>
          <w:rtl/>
        </w:rPr>
        <w:lastRenderedPageBreak/>
        <w:t>أن يكون قادرا على اكتشاف</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الجوانب الطيبة في الطالب وتشجيعها</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وتنميتها.</w:t>
      </w:r>
    </w:p>
    <w:p w:rsidR="00205F4F" w:rsidRPr="00205F4F" w:rsidRDefault="00205F4F" w:rsidP="00205F4F">
      <w:pPr>
        <w:pStyle w:val="ListParagraph1"/>
        <w:numPr>
          <w:ilvl w:val="0"/>
          <w:numId w:val="14"/>
        </w:numPr>
        <w:spacing w:after="0" w:line="240" w:lineRule="auto"/>
        <w:ind w:left="680"/>
        <w:contextualSpacing w:val="0"/>
        <w:rPr>
          <w:rFonts w:ascii="Simplified Arabic" w:hAnsi="Simplified Arabic" w:cs="Simplified Arabic"/>
          <w:color w:val="000000"/>
          <w:sz w:val="32"/>
          <w:szCs w:val="32"/>
        </w:rPr>
      </w:pPr>
      <w:r w:rsidRPr="00205F4F">
        <w:rPr>
          <w:rFonts w:ascii="Simplified Arabic" w:hAnsi="Simplified Arabic" w:cs="Simplified Arabic"/>
          <w:color w:val="000000"/>
          <w:sz w:val="32"/>
          <w:szCs w:val="32"/>
          <w:rtl/>
        </w:rPr>
        <w:t>أن يبث الثقة في نفوس</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الطلاب ويحسن الاستماع إليهم.</w:t>
      </w:r>
    </w:p>
    <w:p w:rsidR="00205F4F" w:rsidRPr="00205F4F" w:rsidRDefault="00205F4F" w:rsidP="00205F4F">
      <w:pPr>
        <w:pStyle w:val="ListParagraph1"/>
        <w:numPr>
          <w:ilvl w:val="0"/>
          <w:numId w:val="14"/>
        </w:numPr>
        <w:spacing w:after="0" w:line="240" w:lineRule="auto"/>
        <w:ind w:left="680"/>
        <w:contextualSpacing w:val="0"/>
        <w:rPr>
          <w:rFonts w:ascii="Simplified Arabic" w:hAnsi="Simplified Arabic" w:cs="Simplified Arabic" w:hint="cs"/>
          <w:color w:val="000000"/>
          <w:sz w:val="32"/>
          <w:szCs w:val="32"/>
        </w:rPr>
      </w:pP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أن يرعى المعاقين وأن يشركهم في النشاط المناسب</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لهم.</w:t>
      </w:r>
    </w:p>
    <w:p w:rsidR="00205F4F" w:rsidRPr="00205F4F" w:rsidRDefault="00205F4F" w:rsidP="00205F4F">
      <w:pPr>
        <w:rPr>
          <w:rFonts w:ascii="Simplified Arabic" w:hAnsi="Simplified Arabic" w:cs="Simplified Arabic"/>
          <w:b/>
          <w:bCs/>
          <w:color w:val="000000"/>
          <w:sz w:val="32"/>
          <w:szCs w:val="32"/>
        </w:rPr>
      </w:pPr>
      <w:r w:rsidRPr="00205F4F">
        <w:rPr>
          <w:rFonts w:ascii="Simplified Arabic" w:hAnsi="Simplified Arabic" w:cs="Simplified Arabic"/>
          <w:b/>
          <w:bCs/>
          <w:color w:val="000000"/>
          <w:sz w:val="32"/>
          <w:szCs w:val="32"/>
          <w:rtl/>
        </w:rPr>
        <w:t>تمكنه من</w:t>
      </w:r>
      <w:r w:rsidRPr="00205F4F">
        <w:rPr>
          <w:rFonts w:ascii="Simplified Arabic" w:hAnsi="Simplified Arabic" w:cs="Simplified Arabic"/>
          <w:b/>
          <w:bCs/>
          <w:color w:val="000000"/>
          <w:sz w:val="32"/>
          <w:szCs w:val="32"/>
        </w:rPr>
        <w:t xml:space="preserve"> </w:t>
      </w:r>
      <w:r w:rsidRPr="00205F4F">
        <w:rPr>
          <w:rFonts w:ascii="Simplified Arabic" w:hAnsi="Simplified Arabic" w:cs="Simplified Arabic"/>
          <w:b/>
          <w:bCs/>
          <w:color w:val="000000"/>
          <w:sz w:val="32"/>
          <w:szCs w:val="32"/>
          <w:rtl/>
        </w:rPr>
        <w:t>مادته</w:t>
      </w:r>
    </w:p>
    <w:p w:rsidR="00205F4F" w:rsidRPr="00205F4F" w:rsidRDefault="00205F4F" w:rsidP="00205F4F">
      <w:pPr>
        <w:rPr>
          <w:rFonts w:ascii="Simplified Arabic" w:hAnsi="Simplified Arabic" w:cs="Simplified Arabic"/>
          <w:color w:val="000000"/>
          <w:sz w:val="32"/>
          <w:szCs w:val="32"/>
        </w:rPr>
      </w:pPr>
      <w:r w:rsidRPr="00205F4F">
        <w:rPr>
          <w:rFonts w:ascii="Simplified Arabic" w:hAnsi="Simplified Arabic" w:cs="Simplified Arabic"/>
          <w:color w:val="000000"/>
          <w:sz w:val="32"/>
          <w:szCs w:val="32"/>
          <w:rtl/>
        </w:rPr>
        <w:t>1-</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أن يكون كثير الاطلاع ملما بمادته وبآخر ما</w:t>
      </w:r>
      <w:r w:rsidRPr="00205F4F">
        <w:rPr>
          <w:rFonts w:ascii="Simplified Arabic" w:hAnsi="Simplified Arabic" w:cs="Simplified Arabic" w:hint="cs"/>
          <w:color w:val="000000"/>
          <w:sz w:val="32"/>
          <w:szCs w:val="32"/>
          <w:rtl/>
        </w:rPr>
        <w:t xml:space="preserve"> </w:t>
      </w:r>
      <w:r w:rsidRPr="00205F4F">
        <w:rPr>
          <w:rFonts w:ascii="Simplified Arabic" w:hAnsi="Simplified Arabic" w:cs="Simplified Arabic"/>
          <w:color w:val="000000"/>
          <w:sz w:val="32"/>
          <w:szCs w:val="32"/>
          <w:rtl/>
        </w:rPr>
        <w:t>حدث فيها من</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تطورات.</w:t>
      </w:r>
      <w:r w:rsidRPr="00205F4F">
        <w:rPr>
          <w:rFonts w:ascii="Simplified Arabic" w:hAnsi="Simplified Arabic" w:cs="Simplified Arabic"/>
          <w:color w:val="000000"/>
          <w:sz w:val="32"/>
          <w:szCs w:val="32"/>
        </w:rPr>
        <w:br/>
      </w:r>
      <w:r w:rsidRPr="00205F4F">
        <w:rPr>
          <w:rFonts w:ascii="Simplified Arabic" w:hAnsi="Simplified Arabic" w:cs="Simplified Arabic"/>
          <w:color w:val="000000"/>
          <w:sz w:val="32"/>
          <w:szCs w:val="32"/>
          <w:rtl/>
        </w:rPr>
        <w:t>2-</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التقسيم الجيد لموضوعات</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المقرر على شهور السنة.</w:t>
      </w:r>
    </w:p>
    <w:p w:rsidR="00205F4F" w:rsidRPr="00205F4F" w:rsidRDefault="00205F4F" w:rsidP="00205F4F">
      <w:pPr>
        <w:rPr>
          <w:rFonts w:ascii="Simplified Arabic" w:hAnsi="Simplified Arabic" w:cs="Simplified Arabic"/>
          <w:color w:val="000000"/>
          <w:sz w:val="32"/>
          <w:szCs w:val="32"/>
          <w:rtl/>
        </w:rPr>
      </w:pPr>
      <w:r w:rsidRPr="00205F4F">
        <w:rPr>
          <w:rFonts w:ascii="Simplified Arabic" w:hAnsi="Simplified Arabic" w:cs="Simplified Arabic"/>
          <w:color w:val="000000"/>
          <w:sz w:val="32"/>
          <w:szCs w:val="32"/>
          <w:rtl/>
        </w:rPr>
        <w:t>3-</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 xml:space="preserve">الدقة في التعبير </w:t>
      </w:r>
      <w:r w:rsidRPr="00205F4F">
        <w:rPr>
          <w:rFonts w:ascii="Simplified Arabic" w:hAnsi="Simplified Arabic" w:cs="Simplified Arabic" w:hint="cs"/>
          <w:color w:val="000000"/>
          <w:sz w:val="32"/>
          <w:szCs w:val="32"/>
          <w:rtl/>
        </w:rPr>
        <w:t>و</w:t>
      </w:r>
      <w:r w:rsidRPr="00205F4F">
        <w:rPr>
          <w:rFonts w:ascii="Simplified Arabic" w:hAnsi="Simplified Arabic" w:cs="Simplified Arabic"/>
          <w:color w:val="000000"/>
          <w:sz w:val="32"/>
          <w:szCs w:val="32"/>
          <w:rtl/>
        </w:rPr>
        <w:t xml:space="preserve"> القدرة على إثارة وتحبيب</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التلاميذ في مادته.</w:t>
      </w:r>
      <w:r w:rsidRPr="00205F4F">
        <w:rPr>
          <w:rFonts w:ascii="Simplified Arabic" w:hAnsi="Simplified Arabic" w:cs="Simplified Arabic"/>
          <w:color w:val="000000"/>
          <w:sz w:val="32"/>
          <w:szCs w:val="32"/>
        </w:rPr>
        <w:br/>
      </w:r>
      <w:r w:rsidRPr="00205F4F">
        <w:rPr>
          <w:rFonts w:ascii="Simplified Arabic" w:hAnsi="Simplified Arabic" w:cs="Simplified Arabic" w:hint="cs"/>
          <w:color w:val="000000"/>
          <w:sz w:val="32"/>
          <w:szCs w:val="32"/>
          <w:rtl/>
        </w:rPr>
        <w:t>4</w:t>
      </w:r>
      <w:r w:rsidRPr="00205F4F">
        <w:rPr>
          <w:rFonts w:ascii="Simplified Arabic" w:hAnsi="Simplified Arabic" w:cs="Simplified Arabic"/>
          <w:color w:val="000000"/>
          <w:sz w:val="32"/>
          <w:szCs w:val="32"/>
          <w:rtl/>
        </w:rPr>
        <w:t>-</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وضوح العبارة</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والصوت في الحديث مع التكرار.</w:t>
      </w:r>
      <w:r w:rsidRPr="00205F4F">
        <w:rPr>
          <w:rFonts w:ascii="Simplified Arabic" w:hAnsi="Simplified Arabic" w:cs="Simplified Arabic"/>
          <w:color w:val="000000"/>
          <w:sz w:val="32"/>
          <w:szCs w:val="32"/>
        </w:rPr>
        <w:br/>
      </w:r>
      <w:r w:rsidRPr="00205F4F">
        <w:rPr>
          <w:rFonts w:ascii="Simplified Arabic" w:hAnsi="Simplified Arabic" w:cs="Simplified Arabic" w:hint="cs"/>
          <w:color w:val="000000"/>
          <w:sz w:val="32"/>
          <w:szCs w:val="32"/>
          <w:rtl/>
        </w:rPr>
        <w:t>5</w:t>
      </w:r>
      <w:r w:rsidRPr="00205F4F">
        <w:rPr>
          <w:rFonts w:ascii="Simplified Arabic" w:hAnsi="Simplified Arabic" w:cs="Simplified Arabic"/>
          <w:color w:val="000000"/>
          <w:sz w:val="32"/>
          <w:szCs w:val="32"/>
          <w:rtl/>
        </w:rPr>
        <w:t>-</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الإجابة على أسئلة الطلاب بوضوح.</w:t>
      </w:r>
      <w:r w:rsidRPr="00205F4F">
        <w:rPr>
          <w:rFonts w:ascii="Simplified Arabic" w:hAnsi="Simplified Arabic" w:cs="Simplified Arabic"/>
          <w:color w:val="000000"/>
          <w:sz w:val="32"/>
          <w:szCs w:val="32"/>
        </w:rPr>
        <w:br/>
      </w:r>
      <w:r w:rsidRPr="00205F4F">
        <w:rPr>
          <w:rFonts w:ascii="Simplified Arabic" w:hAnsi="Simplified Arabic" w:cs="Simplified Arabic" w:hint="cs"/>
          <w:color w:val="000000"/>
          <w:sz w:val="32"/>
          <w:szCs w:val="32"/>
          <w:rtl/>
        </w:rPr>
        <w:t>6</w:t>
      </w:r>
      <w:r w:rsidRPr="00205F4F">
        <w:rPr>
          <w:rFonts w:ascii="Simplified Arabic" w:hAnsi="Simplified Arabic" w:cs="Simplified Arabic"/>
          <w:color w:val="000000"/>
          <w:sz w:val="32"/>
          <w:szCs w:val="32"/>
          <w:rtl/>
        </w:rPr>
        <w:t>-</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أن يربط الدرس بالدروس السابقة المرتبطة بها.</w:t>
      </w:r>
      <w:r w:rsidRPr="00205F4F">
        <w:rPr>
          <w:rFonts w:ascii="Simplified Arabic" w:hAnsi="Simplified Arabic" w:cs="Simplified Arabic"/>
          <w:color w:val="000000"/>
          <w:sz w:val="32"/>
          <w:szCs w:val="32"/>
        </w:rPr>
        <w:br/>
      </w:r>
      <w:r w:rsidRPr="00205F4F">
        <w:rPr>
          <w:rFonts w:ascii="Simplified Arabic" w:hAnsi="Simplified Arabic" w:cs="Simplified Arabic" w:hint="cs"/>
          <w:color w:val="000000"/>
          <w:sz w:val="32"/>
          <w:szCs w:val="32"/>
          <w:rtl/>
        </w:rPr>
        <w:t>7</w:t>
      </w:r>
      <w:r w:rsidRPr="00205F4F">
        <w:rPr>
          <w:rFonts w:ascii="Simplified Arabic" w:hAnsi="Simplified Arabic" w:cs="Simplified Arabic"/>
          <w:color w:val="000000"/>
          <w:sz w:val="32"/>
          <w:szCs w:val="32"/>
          <w:rtl/>
        </w:rPr>
        <w:t>- أن يستخدم الوسيلة التعليمية المناسبة في</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الوقت المناسب.</w:t>
      </w:r>
      <w:r w:rsidRPr="00205F4F">
        <w:rPr>
          <w:rFonts w:ascii="Simplified Arabic" w:hAnsi="Simplified Arabic" w:cs="Simplified Arabic"/>
          <w:color w:val="000000"/>
          <w:sz w:val="32"/>
          <w:szCs w:val="32"/>
        </w:rPr>
        <w:br/>
      </w:r>
      <w:r w:rsidRPr="00205F4F">
        <w:rPr>
          <w:rFonts w:ascii="Simplified Arabic" w:hAnsi="Simplified Arabic" w:cs="Simplified Arabic"/>
          <w:b/>
          <w:bCs/>
          <w:color w:val="000000"/>
          <w:sz w:val="32"/>
          <w:szCs w:val="32"/>
          <w:rtl/>
        </w:rPr>
        <w:t>مهاراته في تقويم</w:t>
      </w:r>
      <w:r w:rsidRPr="00205F4F">
        <w:rPr>
          <w:rFonts w:ascii="Simplified Arabic" w:hAnsi="Simplified Arabic" w:cs="Simplified Arabic"/>
          <w:b/>
          <w:bCs/>
          <w:color w:val="000000"/>
          <w:sz w:val="32"/>
          <w:szCs w:val="32"/>
        </w:rPr>
        <w:t xml:space="preserve"> </w:t>
      </w:r>
      <w:r w:rsidRPr="00205F4F">
        <w:rPr>
          <w:rFonts w:ascii="Simplified Arabic" w:hAnsi="Simplified Arabic" w:cs="Simplified Arabic"/>
          <w:b/>
          <w:bCs/>
          <w:color w:val="000000"/>
          <w:sz w:val="32"/>
          <w:szCs w:val="32"/>
          <w:rtl/>
        </w:rPr>
        <w:t>الطلاب</w:t>
      </w:r>
    </w:p>
    <w:p w:rsidR="00205F4F" w:rsidRPr="00205F4F" w:rsidRDefault="00205F4F" w:rsidP="00205F4F">
      <w:pPr>
        <w:numPr>
          <w:ilvl w:val="0"/>
          <w:numId w:val="15"/>
        </w:numPr>
        <w:rPr>
          <w:rFonts w:ascii="Simplified Arabic" w:hAnsi="Simplified Arabic" w:cs="Simplified Arabic" w:hint="cs"/>
          <w:color w:val="000000"/>
          <w:sz w:val="32"/>
          <w:szCs w:val="32"/>
        </w:rPr>
      </w:pPr>
      <w:r w:rsidRPr="00205F4F">
        <w:rPr>
          <w:rFonts w:ascii="Simplified Arabic" w:hAnsi="Simplified Arabic" w:cs="Simplified Arabic"/>
          <w:color w:val="000000"/>
          <w:sz w:val="32"/>
          <w:szCs w:val="32"/>
          <w:rtl/>
        </w:rPr>
        <w:t>أن يستخدم</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الأسئلة للتأكد من فهم الطلاب لما تم شرحه أولا</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بأول.</w:t>
      </w:r>
    </w:p>
    <w:p w:rsidR="00205F4F" w:rsidRPr="00205F4F" w:rsidRDefault="00205F4F" w:rsidP="00205F4F">
      <w:pPr>
        <w:numPr>
          <w:ilvl w:val="0"/>
          <w:numId w:val="15"/>
        </w:numPr>
        <w:rPr>
          <w:rFonts w:ascii="Simplified Arabic" w:hAnsi="Simplified Arabic" w:cs="Simplified Arabic"/>
          <w:color w:val="000000"/>
          <w:sz w:val="32"/>
          <w:szCs w:val="32"/>
          <w:rtl/>
        </w:rPr>
      </w:pPr>
      <w:r w:rsidRPr="00205F4F">
        <w:rPr>
          <w:rFonts w:ascii="Simplified Arabic" w:hAnsi="Simplified Arabic" w:cs="Simplified Arabic"/>
          <w:color w:val="000000"/>
          <w:sz w:val="32"/>
          <w:szCs w:val="32"/>
          <w:rtl/>
        </w:rPr>
        <w:t>وضع الأسئلة المناسبة لمستوى الطلاب وتحديد الزمن</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المناسب.</w:t>
      </w:r>
    </w:p>
    <w:p w:rsidR="00205F4F" w:rsidRPr="00205F4F" w:rsidRDefault="00205F4F" w:rsidP="00205F4F">
      <w:pPr>
        <w:numPr>
          <w:ilvl w:val="0"/>
          <w:numId w:val="15"/>
        </w:numPr>
        <w:rPr>
          <w:rFonts w:ascii="Simplified Arabic" w:hAnsi="Simplified Arabic" w:cs="Simplified Arabic"/>
          <w:b/>
          <w:bCs/>
          <w:color w:val="000000"/>
          <w:sz w:val="32"/>
          <w:szCs w:val="32"/>
          <w:rtl/>
        </w:rPr>
      </w:pP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أن يشير السؤال إلى معنى</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واحد و أن لا يحتمل التأويل</w:t>
      </w:r>
    </w:p>
    <w:p w:rsidR="00205F4F" w:rsidRPr="00205F4F" w:rsidRDefault="00205F4F" w:rsidP="00205F4F">
      <w:pPr>
        <w:numPr>
          <w:ilvl w:val="0"/>
          <w:numId w:val="15"/>
        </w:numPr>
        <w:rPr>
          <w:rFonts w:ascii="Simplified Arabic" w:hAnsi="Simplified Arabic" w:cs="Simplified Arabic"/>
          <w:b/>
          <w:bCs/>
          <w:color w:val="000000"/>
          <w:sz w:val="32"/>
          <w:szCs w:val="32"/>
        </w:rPr>
      </w:pP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تصويب الاختبار لتعريف الطلاب بنواحي قوتهم وضعفهم أولا بأول</w:t>
      </w:r>
    </w:p>
    <w:p w:rsidR="00205F4F" w:rsidRPr="00205F4F" w:rsidRDefault="00205F4F" w:rsidP="00205F4F">
      <w:pPr>
        <w:numPr>
          <w:ilvl w:val="0"/>
          <w:numId w:val="15"/>
        </w:numPr>
        <w:rPr>
          <w:rFonts w:ascii="Simplified Arabic" w:hAnsi="Simplified Arabic" w:cs="Simplified Arabic" w:hint="cs"/>
          <w:b/>
          <w:bCs/>
          <w:color w:val="000000"/>
          <w:sz w:val="32"/>
          <w:szCs w:val="32"/>
        </w:rPr>
      </w:pP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الإكثار من</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الاختبارات البسيطة السهلة لتشجيع وتحبيب وزيادة</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تقبل الطلاب للمادة وللمدرس.</w:t>
      </w:r>
    </w:p>
    <w:p w:rsidR="00205F4F" w:rsidRPr="00205F4F" w:rsidRDefault="00205F4F" w:rsidP="00205F4F">
      <w:pPr>
        <w:rPr>
          <w:rFonts w:ascii="Simplified Arabic" w:hAnsi="Simplified Arabic" w:cs="Simplified Arabic"/>
          <w:b/>
          <w:bCs/>
          <w:color w:val="000000"/>
          <w:sz w:val="32"/>
          <w:szCs w:val="32"/>
          <w:rtl/>
        </w:rPr>
      </w:pPr>
      <w:r w:rsidRPr="00205F4F">
        <w:rPr>
          <w:rFonts w:ascii="Simplified Arabic" w:hAnsi="Simplified Arabic" w:cs="Simplified Arabic"/>
          <w:b/>
          <w:bCs/>
          <w:color w:val="000000"/>
          <w:sz w:val="32"/>
          <w:szCs w:val="32"/>
          <w:rtl/>
        </w:rPr>
        <w:t>واجباته نحو</w:t>
      </w:r>
      <w:r w:rsidRPr="00205F4F">
        <w:rPr>
          <w:rFonts w:ascii="Simplified Arabic" w:hAnsi="Simplified Arabic" w:cs="Simplified Arabic"/>
          <w:b/>
          <w:bCs/>
          <w:color w:val="000000"/>
          <w:sz w:val="32"/>
          <w:szCs w:val="32"/>
        </w:rPr>
        <w:t xml:space="preserve"> </w:t>
      </w:r>
      <w:r w:rsidRPr="00205F4F">
        <w:rPr>
          <w:rFonts w:ascii="Simplified Arabic" w:hAnsi="Simplified Arabic" w:cs="Simplified Arabic"/>
          <w:b/>
          <w:bCs/>
          <w:color w:val="000000"/>
          <w:sz w:val="32"/>
          <w:szCs w:val="32"/>
          <w:rtl/>
        </w:rPr>
        <w:t>عمله</w:t>
      </w:r>
    </w:p>
    <w:p w:rsidR="00205F4F" w:rsidRPr="00205F4F" w:rsidRDefault="00205F4F" w:rsidP="00205F4F">
      <w:pPr>
        <w:ind w:left="360"/>
        <w:rPr>
          <w:rFonts w:ascii="Simplified Arabic" w:hAnsi="Simplified Arabic" w:cs="Simplified Arabic" w:hint="cs"/>
          <w:bCs/>
          <w:sz w:val="32"/>
          <w:szCs w:val="32"/>
          <w:rtl/>
        </w:rPr>
      </w:pPr>
      <w:r w:rsidRPr="00205F4F">
        <w:rPr>
          <w:rFonts w:ascii="Simplified Arabic" w:hAnsi="Simplified Arabic" w:cs="Simplified Arabic" w:hint="cs"/>
          <w:color w:val="000000"/>
          <w:sz w:val="32"/>
          <w:szCs w:val="32"/>
          <w:rtl/>
        </w:rPr>
        <w:t>1-</w:t>
      </w:r>
      <w:r w:rsidRPr="00205F4F">
        <w:rPr>
          <w:rFonts w:ascii="Simplified Arabic" w:hAnsi="Simplified Arabic" w:cs="Simplified Arabic"/>
          <w:color w:val="000000"/>
          <w:sz w:val="32"/>
          <w:szCs w:val="32"/>
        </w:rPr>
        <w:t xml:space="preserve"> </w:t>
      </w:r>
      <w:r w:rsidRPr="00205F4F">
        <w:rPr>
          <w:rFonts w:ascii="Simplified Arabic" w:hAnsi="Simplified Arabic" w:cs="Simplified Arabic"/>
          <w:color w:val="000000"/>
          <w:sz w:val="32"/>
          <w:szCs w:val="32"/>
          <w:rtl/>
        </w:rPr>
        <w:t>المحافظة على مواعيد الحصص.</w:t>
      </w:r>
      <w:r w:rsidRPr="00205F4F">
        <w:rPr>
          <w:rFonts w:ascii="Simplified Arabic" w:hAnsi="Simplified Arabic" w:cs="Simplified Arabic"/>
          <w:color w:val="000000"/>
          <w:sz w:val="32"/>
          <w:szCs w:val="32"/>
        </w:rPr>
        <w:br/>
      </w:r>
      <w:r w:rsidRPr="00205F4F">
        <w:rPr>
          <w:rFonts w:ascii="Simplified Arabic" w:hAnsi="Simplified Arabic" w:cs="Simplified Arabic" w:hint="cs"/>
          <w:color w:val="000000"/>
          <w:sz w:val="32"/>
          <w:szCs w:val="32"/>
          <w:rtl/>
        </w:rPr>
        <w:t>2-</w:t>
      </w:r>
      <w:r w:rsidRPr="00205F4F">
        <w:rPr>
          <w:rFonts w:ascii="Simplified Arabic" w:hAnsi="Simplified Arabic" w:cs="Simplified Arabic" w:hint="cs"/>
          <w:color w:val="000000"/>
          <w:sz w:val="32"/>
          <w:szCs w:val="32"/>
        </w:rPr>
        <w:t xml:space="preserve"> </w:t>
      </w:r>
      <w:r w:rsidRPr="00205F4F">
        <w:rPr>
          <w:rFonts w:ascii="Simplified Arabic" w:hAnsi="Simplified Arabic" w:cs="Simplified Arabic" w:hint="cs"/>
          <w:color w:val="000000"/>
          <w:sz w:val="32"/>
          <w:szCs w:val="32"/>
          <w:rtl/>
        </w:rPr>
        <w:t>حضور</w:t>
      </w:r>
      <w:r w:rsidRPr="00205F4F">
        <w:rPr>
          <w:rFonts w:ascii="Simplified Arabic" w:hAnsi="Simplified Arabic" w:cs="Simplified Arabic" w:hint="cs"/>
          <w:color w:val="000000"/>
          <w:sz w:val="32"/>
          <w:szCs w:val="32"/>
        </w:rPr>
        <w:t xml:space="preserve"> </w:t>
      </w:r>
      <w:r w:rsidRPr="00205F4F">
        <w:rPr>
          <w:rFonts w:ascii="Simplified Arabic" w:hAnsi="Simplified Arabic" w:cs="Simplified Arabic" w:hint="cs"/>
          <w:color w:val="000000"/>
          <w:sz w:val="32"/>
          <w:szCs w:val="32"/>
          <w:rtl/>
        </w:rPr>
        <w:t>الحصص الإضافية التي يكلف بها عند غياب أحد الزملاء</w:t>
      </w:r>
      <w:r w:rsidRPr="00205F4F">
        <w:rPr>
          <w:rFonts w:ascii="Simplified Arabic" w:hAnsi="Simplified Arabic" w:cs="Simplified Arabic"/>
          <w:color w:val="000000"/>
          <w:sz w:val="32"/>
          <w:szCs w:val="32"/>
          <w:rtl/>
        </w:rPr>
        <w:t>.</w:t>
      </w:r>
      <w:r w:rsidRPr="00205F4F">
        <w:rPr>
          <w:rFonts w:ascii="Simplified Arabic" w:hAnsi="Simplified Arabic" w:cs="Simplified Arabic"/>
          <w:color w:val="000000"/>
          <w:sz w:val="32"/>
          <w:szCs w:val="32"/>
        </w:rPr>
        <w:br/>
      </w:r>
      <w:r w:rsidRPr="00205F4F">
        <w:rPr>
          <w:rFonts w:ascii="Simplified Arabic" w:hAnsi="Simplified Arabic" w:cs="Simplified Arabic" w:hint="cs"/>
          <w:color w:val="000000"/>
          <w:sz w:val="32"/>
          <w:szCs w:val="32"/>
          <w:rtl/>
        </w:rPr>
        <w:t>3-</w:t>
      </w:r>
      <w:r w:rsidRPr="00205F4F">
        <w:rPr>
          <w:rFonts w:ascii="Simplified Arabic" w:hAnsi="Simplified Arabic" w:cs="Simplified Arabic" w:hint="cs"/>
          <w:color w:val="000000"/>
          <w:sz w:val="32"/>
          <w:szCs w:val="32"/>
        </w:rPr>
        <w:t xml:space="preserve"> </w:t>
      </w:r>
      <w:r w:rsidRPr="00205F4F">
        <w:rPr>
          <w:rFonts w:ascii="Simplified Arabic" w:hAnsi="Simplified Arabic" w:cs="Simplified Arabic" w:hint="cs"/>
          <w:color w:val="000000"/>
          <w:sz w:val="32"/>
          <w:szCs w:val="32"/>
          <w:rtl/>
        </w:rPr>
        <w:t>التعاون</w:t>
      </w:r>
      <w:r w:rsidRPr="00205F4F">
        <w:rPr>
          <w:rFonts w:ascii="Simplified Arabic" w:hAnsi="Simplified Arabic" w:cs="Simplified Arabic" w:hint="cs"/>
          <w:color w:val="000000"/>
          <w:sz w:val="32"/>
          <w:szCs w:val="32"/>
        </w:rPr>
        <w:t xml:space="preserve"> </w:t>
      </w:r>
      <w:r w:rsidRPr="00205F4F">
        <w:rPr>
          <w:rFonts w:ascii="Simplified Arabic" w:hAnsi="Simplified Arabic" w:cs="Simplified Arabic" w:hint="cs"/>
          <w:color w:val="000000"/>
          <w:sz w:val="32"/>
          <w:szCs w:val="32"/>
          <w:rtl/>
        </w:rPr>
        <w:t>مع الإدارة وتنفيذ ما يكلف به</w:t>
      </w:r>
      <w:r w:rsidRPr="00205F4F">
        <w:rPr>
          <w:rFonts w:ascii="Simplified Arabic" w:hAnsi="Simplified Arabic" w:cs="Simplified Arabic"/>
          <w:color w:val="000000"/>
          <w:sz w:val="32"/>
          <w:szCs w:val="32"/>
          <w:rtl/>
        </w:rPr>
        <w:t>.</w:t>
      </w:r>
      <w:r w:rsidRPr="00205F4F">
        <w:rPr>
          <w:rFonts w:ascii="Simplified Arabic" w:hAnsi="Simplified Arabic" w:cs="Simplified Arabic"/>
          <w:color w:val="000000"/>
          <w:sz w:val="32"/>
          <w:szCs w:val="32"/>
        </w:rPr>
        <w:br/>
      </w:r>
      <w:r w:rsidRPr="00205F4F">
        <w:rPr>
          <w:rFonts w:ascii="Simplified Arabic" w:hAnsi="Simplified Arabic" w:cs="Simplified Arabic" w:hint="cs"/>
          <w:color w:val="000000"/>
          <w:sz w:val="32"/>
          <w:szCs w:val="32"/>
          <w:rtl/>
        </w:rPr>
        <w:t>4-</w:t>
      </w:r>
      <w:r w:rsidRPr="00205F4F">
        <w:rPr>
          <w:rFonts w:ascii="Simplified Arabic" w:hAnsi="Simplified Arabic" w:cs="Simplified Arabic" w:hint="cs"/>
          <w:color w:val="000000"/>
          <w:sz w:val="32"/>
          <w:szCs w:val="32"/>
        </w:rPr>
        <w:t xml:space="preserve"> </w:t>
      </w:r>
      <w:r w:rsidRPr="00205F4F">
        <w:rPr>
          <w:rFonts w:ascii="Simplified Arabic" w:hAnsi="Simplified Arabic" w:cs="Simplified Arabic" w:hint="cs"/>
          <w:color w:val="000000"/>
          <w:sz w:val="32"/>
          <w:szCs w:val="32"/>
          <w:rtl/>
        </w:rPr>
        <w:t>المشاركة في الأنشطة العامة المتصلة</w:t>
      </w:r>
      <w:r w:rsidRPr="00205F4F">
        <w:rPr>
          <w:rFonts w:ascii="Simplified Arabic" w:hAnsi="Simplified Arabic" w:cs="Simplified Arabic" w:hint="cs"/>
          <w:color w:val="000000"/>
          <w:sz w:val="32"/>
          <w:szCs w:val="32"/>
        </w:rPr>
        <w:t xml:space="preserve"> </w:t>
      </w:r>
      <w:r w:rsidRPr="00205F4F">
        <w:rPr>
          <w:rFonts w:ascii="Simplified Arabic" w:hAnsi="Simplified Arabic" w:cs="Simplified Arabic" w:hint="cs"/>
          <w:color w:val="000000"/>
          <w:sz w:val="32"/>
          <w:szCs w:val="32"/>
          <w:rtl/>
        </w:rPr>
        <w:t>بمادته.</w:t>
      </w:r>
    </w:p>
    <w:p w:rsidR="00205F4F" w:rsidRPr="00205F4F" w:rsidRDefault="00205F4F" w:rsidP="00205F4F">
      <w:pPr>
        <w:rPr>
          <w:rFonts w:ascii="Simplified Arabic" w:hAnsi="Simplified Arabic" w:cs="Simplified Arabic" w:hint="cs"/>
          <w:bCs/>
          <w:sz w:val="32"/>
          <w:szCs w:val="32"/>
          <w:rtl/>
        </w:rPr>
      </w:pPr>
    </w:p>
    <w:p w:rsidR="00205F4F" w:rsidRPr="00205F4F" w:rsidRDefault="00205F4F" w:rsidP="00205F4F">
      <w:pPr>
        <w:jc w:val="lowKashida"/>
        <w:rPr>
          <w:rFonts w:cs="Simplified Arabic" w:hint="cs"/>
          <w:b/>
          <w:bCs/>
          <w:sz w:val="32"/>
          <w:szCs w:val="32"/>
          <w:rtl/>
          <w:lang w:bidi="ar-IQ"/>
        </w:rPr>
      </w:pPr>
      <w:r w:rsidRPr="00205F4F">
        <w:rPr>
          <w:rFonts w:cs="Simplified Arabic" w:hint="cs"/>
          <w:b/>
          <w:bCs/>
          <w:sz w:val="32"/>
          <w:szCs w:val="32"/>
          <w:rtl/>
          <w:lang w:bidi="ar-IQ"/>
        </w:rPr>
        <w:t xml:space="preserve">التعليم الثانوي في بريطانيا :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lastRenderedPageBreak/>
        <w:t xml:space="preserve">   المدارس الثانوية في انكلترا إما أن تكون مستقلة كل الاستقلال عن السلطات الحكومية المركزية والمحلية كمدارس خاصة، وإما ان تقوم بتأسيسها سلطات التعليم المحلية فتصبح شعبية عامة، وإما ان تكون خصوصية طائفية وخاضعة للسلطات الحكومية بعض الخضوع.</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وتقسم المدارس من حيث ماليتها على ثلاثة أقسام : فهي إما أن تكون مستقلة فلا تتسلم مساعدة مالية من وزارة المعارف أو سلطات التعليم المحلية، وإما أن تؤسسها سلطات التعليم نفسها، وإما أن تكون مساعدة وحينها تصبح ميزانيتها متكونة من الاجور الدراسية والهبات الخيرية والاعانة الحكومية المحلية او المركزية أو من كليهما. </w:t>
      </w:r>
    </w:p>
    <w:p w:rsidR="00205F4F" w:rsidRPr="00205F4F" w:rsidRDefault="00205F4F" w:rsidP="00205F4F">
      <w:pPr>
        <w:jc w:val="lowKashida"/>
        <w:rPr>
          <w:rFonts w:cs="Simplified Arabic" w:hint="cs"/>
          <w:sz w:val="32"/>
          <w:szCs w:val="32"/>
          <w:rtl/>
        </w:rPr>
      </w:pPr>
      <w:r w:rsidRPr="00205F4F">
        <w:rPr>
          <w:rFonts w:cs="Simplified Arabic" w:hint="cs"/>
          <w:sz w:val="32"/>
          <w:szCs w:val="32"/>
          <w:rtl/>
        </w:rPr>
        <w:t xml:space="preserve">   وفي عام 1944 صدر قانون المعارف المعروف بقانون ( </w:t>
      </w:r>
      <w:proofErr w:type="spellStart"/>
      <w:r w:rsidRPr="00205F4F">
        <w:rPr>
          <w:rFonts w:cs="Simplified Arabic" w:hint="cs"/>
          <w:sz w:val="32"/>
          <w:szCs w:val="32"/>
          <w:rtl/>
        </w:rPr>
        <w:t>بتلر</w:t>
      </w:r>
      <w:proofErr w:type="spellEnd"/>
      <w:r w:rsidRPr="00205F4F">
        <w:rPr>
          <w:rFonts w:cs="Simplified Arabic" w:hint="cs"/>
          <w:sz w:val="32"/>
          <w:szCs w:val="32"/>
          <w:rtl/>
        </w:rPr>
        <w:t xml:space="preserve"> )  حيث تغير مفهوم التعليم الثانوي ووضع على أسس جديدة، إذ أعادت بريطانيا بناء نظامها التعليمي بعد الحرب العالمية الثانية  فبعد أن كانت المدرسة الثانوية وقفا على عدد من الطلاب المتميزين، أصبحت الدراسة الثانوية حقا عاما لجميع الطلاب لا امتيازا لصفوة مختارة منهم. واصبح الطلاب يتمتعون لأول مرة في تاريخ انكلترا بدراسة ثانوية مجانية بعد الحادية عشرة من العمر، فقد أقر قانون 1944 وجوب انتقال جميع خريجي المدارس الابتدائية إلى الدراسة بعد الابتدائية تتفق وقابلياتهم وحاجاتهم.</w:t>
      </w:r>
    </w:p>
    <w:p w:rsidR="00205F4F" w:rsidRPr="00205F4F" w:rsidRDefault="00205F4F" w:rsidP="00205F4F">
      <w:pPr>
        <w:jc w:val="lowKashida"/>
        <w:rPr>
          <w:rFonts w:cs="Simplified Arabic" w:hint="cs"/>
          <w:sz w:val="32"/>
          <w:szCs w:val="32"/>
          <w:rtl/>
        </w:rPr>
      </w:pPr>
      <w:r w:rsidRPr="00205F4F">
        <w:rPr>
          <w:rFonts w:cs="Simplified Arabic" w:hint="cs"/>
          <w:sz w:val="32"/>
          <w:szCs w:val="32"/>
          <w:rtl/>
        </w:rPr>
        <w:t xml:space="preserve">  لقد كان للثورة الصناعية في القرن التاسع عشر تأثير كبير في نظام التعليم في انكلترا إذ أدت الثورة إلى ظهور أنواع جديدة من المدارس منها (مدارس الأحد) لتعليم الاطفال الذين تعمل امهاتهم في المصانع. كذلك اُنشئت المدارس الفنية عام 1905 ولكنها لم تكن ذات طابع مهني معين صناعي او تجاري وانما كانت تهتم بالعلوم والتكنولوجيا التي تستند إليها الصناعات الكبرى </w:t>
      </w:r>
    </w:p>
    <w:p w:rsidR="00205F4F" w:rsidRPr="00205F4F" w:rsidRDefault="00205F4F" w:rsidP="00205F4F">
      <w:pPr>
        <w:jc w:val="lowKashida"/>
        <w:rPr>
          <w:rFonts w:cs="Simplified Arabic" w:hint="cs"/>
          <w:sz w:val="32"/>
          <w:szCs w:val="32"/>
          <w:rtl/>
        </w:rPr>
      </w:pPr>
      <w:r w:rsidRPr="00205F4F">
        <w:rPr>
          <w:rFonts w:cs="Simplified Arabic" w:hint="cs"/>
          <w:sz w:val="32"/>
          <w:szCs w:val="32"/>
          <w:rtl/>
        </w:rPr>
        <w:t xml:space="preserve">   ان نظام التعليم في انكلترا لا يزال طبقيا في أساسه فهناك التعليم الخاص لأبناء الطبقة الارستقراطية والطبقة الغنية التي تستطيع دفع مصاريف عالية وهناك التعليم الجيد الذي يوصل للجامعة وهو للقادرين على مواصلة الدراسة الاكاديمية، وهناك التعليم البسيط للذين لم يوفقوا في الالتحاق بالتعليم الجيد الذي يوصل للجامعة. </w:t>
      </w:r>
    </w:p>
    <w:p w:rsidR="00205F4F" w:rsidRPr="00205F4F" w:rsidRDefault="00205F4F" w:rsidP="00205F4F">
      <w:pPr>
        <w:jc w:val="lowKashida"/>
        <w:rPr>
          <w:rFonts w:cs="Simplified Arabic" w:hint="cs"/>
          <w:sz w:val="32"/>
          <w:szCs w:val="32"/>
          <w:rtl/>
        </w:rPr>
      </w:pPr>
      <w:r w:rsidRPr="00205F4F">
        <w:rPr>
          <w:rFonts w:cs="Simplified Arabic" w:hint="cs"/>
          <w:sz w:val="32"/>
          <w:szCs w:val="32"/>
          <w:rtl/>
        </w:rPr>
        <w:lastRenderedPageBreak/>
        <w:t xml:space="preserve">مدة التعليم الثانوي في انكلترا (7 سنوات) من سن (11 </w:t>
      </w:r>
      <w:r w:rsidRPr="00205F4F">
        <w:rPr>
          <w:rFonts w:cs="Simplified Arabic"/>
          <w:sz w:val="32"/>
          <w:szCs w:val="32"/>
          <w:rtl/>
        </w:rPr>
        <w:t>–</w:t>
      </w:r>
      <w:r w:rsidRPr="00205F4F">
        <w:rPr>
          <w:rFonts w:cs="Simplified Arabic" w:hint="cs"/>
          <w:sz w:val="32"/>
          <w:szCs w:val="32"/>
          <w:rtl/>
        </w:rPr>
        <w:t xml:space="preserve"> 18) سنة، وتقسم على قسمين ؛ الاول مدته (4 سنوات) من سن (11 </w:t>
      </w:r>
      <w:r w:rsidRPr="00205F4F">
        <w:rPr>
          <w:rFonts w:cs="Simplified Arabic"/>
          <w:sz w:val="32"/>
          <w:szCs w:val="32"/>
          <w:rtl/>
        </w:rPr>
        <w:t>–</w:t>
      </w:r>
      <w:r w:rsidRPr="00205F4F">
        <w:rPr>
          <w:rFonts w:cs="Simplified Arabic" w:hint="cs"/>
          <w:sz w:val="32"/>
          <w:szCs w:val="32"/>
          <w:rtl/>
        </w:rPr>
        <w:t xml:space="preserve"> 15) سنة يؤدي إلى امتحان الشهادة الثانوية العامة (المستوى العادي) وهو الزامي ومجاني.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rPr>
        <w:t xml:space="preserve">   أما القسم الثاني فمدته (3 سنوات)  من سن (15- 18) سنة يؤدي في النهاية إلى امتحان الشهادة الثانوية العامة ( المستوى المتقدم ) والذي يؤهل للدخول للجامعة والمعاهد العليا، ومن أهم انواع التعليم الثانوي العام في انكلترا هي : </w:t>
      </w:r>
    </w:p>
    <w:p w:rsidR="00205F4F" w:rsidRPr="00205F4F" w:rsidRDefault="00205F4F" w:rsidP="00205F4F">
      <w:pPr>
        <w:jc w:val="lowKashida"/>
        <w:rPr>
          <w:rFonts w:cs="Simplified Arabic" w:hint="cs"/>
          <w:sz w:val="32"/>
          <w:szCs w:val="32"/>
          <w:rtl/>
          <w:lang w:bidi="ar-IQ"/>
        </w:rPr>
      </w:pPr>
      <w:r w:rsidRPr="00205F4F">
        <w:rPr>
          <w:rFonts w:cs="Simplified Arabic" w:hint="cs"/>
          <w:b/>
          <w:bCs/>
          <w:sz w:val="32"/>
          <w:szCs w:val="32"/>
          <w:rtl/>
          <w:lang w:bidi="ar-IQ"/>
        </w:rPr>
        <w:t xml:space="preserve"> أ </w:t>
      </w:r>
      <w:r w:rsidRPr="00205F4F">
        <w:rPr>
          <w:rFonts w:cs="Simplified Arabic"/>
          <w:b/>
          <w:bCs/>
          <w:sz w:val="32"/>
          <w:szCs w:val="32"/>
          <w:rtl/>
          <w:lang w:bidi="ar-IQ"/>
        </w:rPr>
        <w:t>–</w:t>
      </w:r>
      <w:r w:rsidRPr="00205F4F">
        <w:rPr>
          <w:rFonts w:cs="Simplified Arabic" w:hint="cs"/>
          <w:b/>
          <w:bCs/>
          <w:sz w:val="32"/>
          <w:szCs w:val="32"/>
          <w:rtl/>
          <w:lang w:bidi="ar-IQ"/>
        </w:rPr>
        <w:t xml:space="preserve"> المدارس الثانوية العامة :</w:t>
      </w:r>
      <w:r w:rsidRPr="00205F4F">
        <w:rPr>
          <w:rFonts w:cs="Simplified Arabic" w:hint="cs"/>
          <w:sz w:val="32"/>
          <w:szCs w:val="32"/>
          <w:rtl/>
          <w:lang w:bidi="ar-IQ"/>
        </w:rPr>
        <w:t xml:space="preserve"> وهي أقدم انواع المدارس الثانوية في انكلترا وتحظى بمكانة اجتماعية كبيرة لأنها الطريق إلى الجامعة والتعليم العالي، ويقبل في هذه المدارس الطلبة من ذوي التحصيل العالي في المرحلة الابتدائية والذين يرغبون في مواصلة التعليم الاكاديمي.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وتتجه الدراسة </w:t>
      </w:r>
      <w:proofErr w:type="spellStart"/>
      <w:r w:rsidRPr="00205F4F">
        <w:rPr>
          <w:rFonts w:cs="Simplified Arabic" w:hint="cs"/>
          <w:sz w:val="32"/>
          <w:szCs w:val="32"/>
          <w:rtl/>
          <w:lang w:bidi="ar-IQ"/>
        </w:rPr>
        <w:t>بهدا</w:t>
      </w:r>
      <w:proofErr w:type="spellEnd"/>
      <w:r w:rsidRPr="00205F4F">
        <w:rPr>
          <w:rFonts w:cs="Simplified Arabic" w:hint="cs"/>
          <w:sz w:val="32"/>
          <w:szCs w:val="32"/>
          <w:rtl/>
          <w:lang w:bidi="ar-IQ"/>
        </w:rPr>
        <w:t xml:space="preserve"> النوع من التعليم إلى الاهتمام بدراسة الآداب واللغات الكلاسيكية واللغة الانكليزية، وتقوم هذه المدارس بإعداد الطالب للحصول على الشهادة الثقافية البريطانية.  </w:t>
      </w:r>
    </w:p>
    <w:p w:rsidR="00205F4F" w:rsidRPr="00205F4F" w:rsidRDefault="00205F4F" w:rsidP="00205F4F">
      <w:pPr>
        <w:jc w:val="lowKashida"/>
        <w:rPr>
          <w:rFonts w:cs="Simplified Arabic" w:hint="cs"/>
          <w:sz w:val="32"/>
          <w:szCs w:val="32"/>
          <w:rtl/>
          <w:lang w:bidi="ar-IQ"/>
        </w:rPr>
      </w:pPr>
      <w:r w:rsidRPr="00205F4F">
        <w:rPr>
          <w:rFonts w:cs="Simplified Arabic" w:hint="cs"/>
          <w:b/>
          <w:bCs/>
          <w:sz w:val="32"/>
          <w:szCs w:val="32"/>
          <w:rtl/>
          <w:lang w:bidi="ar-IQ"/>
        </w:rPr>
        <w:t>ب- المدارس الثانوية الفنية:</w:t>
      </w:r>
      <w:r w:rsidRPr="00205F4F">
        <w:rPr>
          <w:rFonts w:cs="Simplified Arabic" w:hint="cs"/>
          <w:sz w:val="32"/>
          <w:szCs w:val="32"/>
          <w:rtl/>
          <w:lang w:bidi="ar-IQ"/>
        </w:rPr>
        <w:t xml:space="preserve"> وهي مدارس تحظى بمكانة متميزة إذ تقبل طلابا من خريجي الدراسة الابتدائية ممن أتموا الحادية عشرة من العمر لكلا الجنسين وبكفاءة عقلية عالية وموهبة فنية ممن يرغب أن يصبح فنيا في حقول الهندسة والكهرباء والبحرية والفلك والزراعة والفنون التطبيقية والعلوم المنزلية. ويبقى الطالب فيها حتى السادسة عشرة او السابعة عشرة من العمر قبل ان يتخرجوا منها، ويواصل بعضهم الدراسة في المعاهد العليا. </w:t>
      </w:r>
    </w:p>
    <w:p w:rsidR="00205F4F" w:rsidRPr="00205F4F" w:rsidRDefault="00205F4F" w:rsidP="00205F4F">
      <w:pPr>
        <w:jc w:val="lowKashida"/>
        <w:rPr>
          <w:rFonts w:cs="Simplified Arabic" w:hint="cs"/>
          <w:sz w:val="32"/>
          <w:szCs w:val="32"/>
          <w:rtl/>
          <w:lang w:bidi="ar-IQ"/>
        </w:rPr>
      </w:pPr>
      <w:r w:rsidRPr="00205F4F">
        <w:rPr>
          <w:rFonts w:cs="Simplified Arabic" w:hint="cs"/>
          <w:b/>
          <w:bCs/>
          <w:sz w:val="32"/>
          <w:szCs w:val="32"/>
          <w:rtl/>
          <w:lang w:bidi="ar-IQ"/>
        </w:rPr>
        <w:t>ج- المدارس الثانوية الحديثة :</w:t>
      </w:r>
      <w:r w:rsidRPr="00205F4F">
        <w:rPr>
          <w:rFonts w:cs="Simplified Arabic" w:hint="cs"/>
          <w:sz w:val="32"/>
          <w:szCs w:val="32"/>
          <w:rtl/>
          <w:lang w:bidi="ar-IQ"/>
        </w:rPr>
        <w:t xml:space="preserve"> وهي المدارس التي اُنشئت بموجب قانون </w:t>
      </w:r>
      <w:proofErr w:type="spellStart"/>
      <w:r w:rsidRPr="00205F4F">
        <w:rPr>
          <w:rFonts w:cs="Simplified Arabic" w:hint="cs"/>
          <w:sz w:val="32"/>
          <w:szCs w:val="32"/>
          <w:rtl/>
          <w:lang w:bidi="ar-IQ"/>
        </w:rPr>
        <w:t>بتلر</w:t>
      </w:r>
      <w:proofErr w:type="spellEnd"/>
      <w:r w:rsidRPr="00205F4F">
        <w:rPr>
          <w:rFonts w:cs="Simplified Arabic" w:hint="cs"/>
          <w:sz w:val="32"/>
          <w:szCs w:val="32"/>
          <w:rtl/>
          <w:lang w:bidi="ar-IQ"/>
        </w:rPr>
        <w:t xml:space="preserve"> وتهدف هذه المدارس إلى تخريج طلاب يستطيعون احتلال مكانة في ناحية من نواحي المجتمع في المعامل والمخازن والمؤسسات الصناعية وغيرها. ومهمتها كشف القدرات الخاصة لطلابها وتطوير مهاراتهم وتنمية مواهبهم وتدريبهم على مسؤوليات المواطنة والتزامها.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  وهذه المدارس أقل شأنا من انواع التعليم الثانوي في انكلترا، وتعاني من مشاكل كثيرة أهمها</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lastRenderedPageBreak/>
        <w:t xml:space="preserve">   انخفاض مستوى التعليم فيها وتباين قدرات </w:t>
      </w:r>
      <w:proofErr w:type="spellStart"/>
      <w:r w:rsidRPr="00205F4F">
        <w:rPr>
          <w:rFonts w:cs="Simplified Arabic" w:hint="cs"/>
          <w:sz w:val="32"/>
          <w:szCs w:val="32"/>
          <w:rtl/>
          <w:lang w:bidi="ar-IQ"/>
        </w:rPr>
        <w:t>التلاميد</w:t>
      </w:r>
      <w:proofErr w:type="spellEnd"/>
      <w:r w:rsidRPr="00205F4F">
        <w:rPr>
          <w:rFonts w:cs="Simplified Arabic" w:hint="cs"/>
          <w:sz w:val="32"/>
          <w:szCs w:val="32"/>
          <w:rtl/>
          <w:lang w:bidi="ar-IQ"/>
        </w:rPr>
        <w:t xml:space="preserve"> المنتمين إليها وضعف مستوى هيئة التدريس وانخفاض مؤهلاتهم ونقص الخدمات التعليمية المقدمة لها. </w:t>
      </w:r>
    </w:p>
    <w:p w:rsidR="00205F4F" w:rsidRPr="00205F4F" w:rsidRDefault="00205F4F" w:rsidP="00205F4F">
      <w:pPr>
        <w:jc w:val="lowKashida"/>
        <w:rPr>
          <w:rFonts w:cs="Simplified Arabic" w:hint="cs"/>
          <w:b/>
          <w:bCs/>
          <w:sz w:val="32"/>
          <w:szCs w:val="32"/>
          <w:rtl/>
          <w:lang w:bidi="ar-IQ"/>
        </w:rPr>
      </w:pPr>
      <w:r w:rsidRPr="00205F4F">
        <w:rPr>
          <w:rFonts w:cs="Simplified Arabic" w:hint="cs"/>
          <w:b/>
          <w:bCs/>
          <w:sz w:val="32"/>
          <w:szCs w:val="32"/>
          <w:rtl/>
          <w:lang w:bidi="ar-IQ"/>
        </w:rPr>
        <w:t>د- المدارس الثانوية الشاملة</w:t>
      </w:r>
      <w:r w:rsidRPr="00205F4F">
        <w:rPr>
          <w:rFonts w:cs="Simplified Arabic" w:hint="cs"/>
          <w:sz w:val="32"/>
          <w:szCs w:val="32"/>
          <w:rtl/>
          <w:lang w:bidi="ar-IQ"/>
        </w:rPr>
        <w:t xml:space="preserve"> : وتضم جميع انواع التعليم الثانوي المختلفة وتقبل هذه المدارس جميع الطلبة دون تمييز، وقد تبنى فكرة هذه المدارس حزب العمال لاعتبارات تربوية واجتماعية منها تكافؤ الفرص التعليمية المقدمة للطلبة، والقضاء على طبقية التعليم الثانوي والتغلب على مشكلات القبول في هذا التعليم ومواجهة الحاجات المختلفة للتلاميذ يناسب قدراتهم وتوفير فرص اكبر للتعليم والتدريب العلمي والعملي.</w:t>
      </w:r>
      <w:r w:rsidRPr="00205F4F">
        <w:rPr>
          <w:rFonts w:cs="Simplified Arabic" w:hint="cs"/>
          <w:b/>
          <w:bCs/>
          <w:sz w:val="32"/>
          <w:szCs w:val="32"/>
          <w:rtl/>
          <w:lang w:bidi="ar-IQ"/>
        </w:rPr>
        <w:t xml:space="preserve"> </w:t>
      </w:r>
    </w:p>
    <w:p w:rsidR="00205F4F" w:rsidRPr="00205F4F" w:rsidRDefault="00205F4F" w:rsidP="00205F4F">
      <w:pPr>
        <w:jc w:val="lowKashida"/>
        <w:rPr>
          <w:rFonts w:cs="Simplified Arabic" w:hint="cs"/>
          <w:b/>
          <w:bCs/>
          <w:sz w:val="32"/>
          <w:szCs w:val="32"/>
          <w:rtl/>
          <w:lang w:bidi="ar-IQ"/>
        </w:rPr>
      </w:pPr>
      <w:r w:rsidRPr="00205F4F">
        <w:rPr>
          <w:rFonts w:cs="Simplified Arabic" w:hint="cs"/>
          <w:b/>
          <w:bCs/>
          <w:sz w:val="32"/>
          <w:szCs w:val="32"/>
          <w:rtl/>
          <w:lang w:bidi="ar-IQ"/>
        </w:rPr>
        <w:t xml:space="preserve">أهداف التعليم الثانوي في بريطانيا : </w:t>
      </w:r>
    </w:p>
    <w:p w:rsidR="00205F4F" w:rsidRPr="00205F4F" w:rsidRDefault="00205F4F" w:rsidP="00205F4F">
      <w:pPr>
        <w:jc w:val="lowKashida"/>
        <w:rPr>
          <w:rFonts w:cs="Simplified Arabic" w:hint="cs"/>
          <w:sz w:val="32"/>
          <w:szCs w:val="32"/>
          <w:rtl/>
          <w:lang w:bidi="ar-IQ"/>
        </w:rPr>
      </w:pPr>
      <w:r w:rsidRPr="00205F4F">
        <w:rPr>
          <w:rFonts w:cs="Simplified Arabic" w:hint="cs"/>
          <w:b/>
          <w:bCs/>
          <w:sz w:val="32"/>
          <w:szCs w:val="32"/>
          <w:rtl/>
          <w:lang w:bidi="ar-IQ"/>
        </w:rPr>
        <w:t xml:space="preserve">   </w:t>
      </w:r>
      <w:r w:rsidRPr="00205F4F">
        <w:rPr>
          <w:rFonts w:cs="Simplified Arabic" w:hint="cs"/>
          <w:sz w:val="32"/>
          <w:szCs w:val="32"/>
          <w:rtl/>
          <w:lang w:bidi="ar-IQ"/>
        </w:rPr>
        <w:t xml:space="preserve">لقد حدد قانون ( </w:t>
      </w:r>
      <w:proofErr w:type="spellStart"/>
      <w:r w:rsidRPr="00205F4F">
        <w:rPr>
          <w:rFonts w:cs="Simplified Arabic" w:hint="cs"/>
          <w:sz w:val="32"/>
          <w:szCs w:val="32"/>
          <w:rtl/>
          <w:lang w:bidi="ar-IQ"/>
        </w:rPr>
        <w:t>بتلر</w:t>
      </w:r>
      <w:proofErr w:type="spellEnd"/>
      <w:r w:rsidRPr="00205F4F">
        <w:rPr>
          <w:rFonts w:cs="Simplified Arabic" w:hint="cs"/>
          <w:sz w:val="32"/>
          <w:szCs w:val="32"/>
          <w:rtl/>
          <w:lang w:bidi="ar-IQ"/>
        </w:rPr>
        <w:t xml:space="preserve"> ) اهداف التعليم الثانوي بالآتي نصه :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1- تهيئة الوسائل لنمو المواهب المتعددة لجميع الطلبة.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2- أن تعطي فرصا كاملة من التربية للشباب.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3- النظر إلى التربية على انها عملية مستمرة مدى الحياة، وعلى المجتمع مسؤولية تيسير هذه العملية لكل أعضائه خلال حياتهم.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4- المساهمة في النمو الروحي والاخلاقي والبدني لأبناء المجتمع.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5- تعميم مجانية التعليم في المدارس الثانوية العامة.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6- تمكين الطلبة من الاستفادة من الفرص التعليمية المتاحة لهم بدون مشقة وعناء. </w:t>
      </w:r>
    </w:p>
    <w:p w:rsidR="00205F4F" w:rsidRPr="00205F4F" w:rsidRDefault="00205F4F" w:rsidP="00205F4F">
      <w:pPr>
        <w:jc w:val="lowKashida"/>
        <w:rPr>
          <w:rFonts w:cs="Simplified Arabic" w:hint="cs"/>
          <w:sz w:val="32"/>
          <w:szCs w:val="32"/>
          <w:rtl/>
          <w:lang w:bidi="ar-IQ"/>
        </w:rPr>
      </w:pPr>
      <w:r w:rsidRPr="00205F4F">
        <w:rPr>
          <w:rFonts w:cs="Simplified Arabic" w:hint="cs"/>
          <w:sz w:val="32"/>
          <w:szCs w:val="32"/>
          <w:rtl/>
          <w:lang w:bidi="ar-IQ"/>
        </w:rPr>
        <w:t xml:space="preserve">7- تعليم ورعاية الطلاب من ذوي العاهات البدنية والعقلية حيث يستدعي تعليمهم وجودهم في مدارس خاصة. </w:t>
      </w:r>
    </w:p>
    <w:p w:rsidR="00205F4F" w:rsidRPr="00205F4F" w:rsidRDefault="00205F4F" w:rsidP="00205F4F">
      <w:pPr>
        <w:ind w:left="360"/>
        <w:rPr>
          <w:rFonts w:ascii="Simplified Arabic" w:hAnsi="Simplified Arabic" w:cs="Simplified Arabic" w:hint="cs"/>
          <w:bCs/>
          <w:sz w:val="32"/>
          <w:szCs w:val="32"/>
          <w:rtl/>
        </w:rPr>
      </w:pPr>
    </w:p>
    <w:p w:rsidR="00205F4F" w:rsidRPr="00205F4F" w:rsidRDefault="00205F4F" w:rsidP="00205F4F">
      <w:pPr>
        <w:ind w:left="360"/>
        <w:rPr>
          <w:rFonts w:ascii="Simplified Arabic" w:hAnsi="Simplified Arabic" w:cs="Simplified Arabic" w:hint="cs"/>
          <w:bCs/>
          <w:sz w:val="32"/>
          <w:szCs w:val="32"/>
          <w:rtl/>
        </w:rPr>
      </w:pPr>
    </w:p>
    <w:p w:rsidR="00205F4F" w:rsidRPr="00205F4F" w:rsidRDefault="00205F4F" w:rsidP="00205F4F">
      <w:pPr>
        <w:ind w:left="360"/>
        <w:rPr>
          <w:rFonts w:ascii="Simplified Arabic" w:hAnsi="Simplified Arabic" w:cs="Simplified Arabic" w:hint="cs"/>
          <w:bCs/>
          <w:sz w:val="32"/>
          <w:szCs w:val="32"/>
          <w:rtl/>
        </w:rPr>
      </w:pPr>
    </w:p>
    <w:p w:rsidR="00205F4F" w:rsidRPr="00205F4F" w:rsidRDefault="00205F4F" w:rsidP="00205F4F">
      <w:pPr>
        <w:ind w:left="360"/>
        <w:rPr>
          <w:rFonts w:ascii="Simplified Arabic" w:hAnsi="Simplified Arabic" w:cs="Simplified Arabic" w:hint="cs"/>
          <w:bCs/>
          <w:sz w:val="32"/>
          <w:szCs w:val="32"/>
          <w:rtl/>
        </w:rPr>
      </w:pPr>
    </w:p>
    <w:p w:rsidR="00205F4F" w:rsidRPr="00205F4F" w:rsidRDefault="00205F4F" w:rsidP="00205F4F">
      <w:pPr>
        <w:ind w:left="360"/>
        <w:rPr>
          <w:rFonts w:ascii="Simplified Arabic" w:hAnsi="Simplified Arabic" w:cs="Simplified Arabic" w:hint="cs"/>
          <w:bCs/>
          <w:sz w:val="32"/>
          <w:szCs w:val="32"/>
          <w:rtl/>
        </w:rPr>
      </w:pPr>
    </w:p>
    <w:p w:rsidR="00205F4F" w:rsidRPr="00205F4F" w:rsidRDefault="00205F4F" w:rsidP="00205F4F">
      <w:pPr>
        <w:ind w:left="360"/>
        <w:rPr>
          <w:rFonts w:ascii="Simplified Arabic" w:hAnsi="Simplified Arabic" w:cs="Simplified Arabic" w:hint="cs"/>
          <w:bCs/>
          <w:sz w:val="32"/>
          <w:szCs w:val="32"/>
          <w:rtl/>
        </w:rPr>
      </w:pPr>
    </w:p>
    <w:p w:rsidR="00205F4F" w:rsidRPr="00205F4F" w:rsidRDefault="00205F4F" w:rsidP="00205F4F">
      <w:pPr>
        <w:rPr>
          <w:rFonts w:hint="cs"/>
          <w:b/>
          <w:bCs/>
          <w:sz w:val="32"/>
          <w:szCs w:val="32"/>
          <w:rtl/>
        </w:rPr>
      </w:pPr>
      <w:r w:rsidRPr="00205F4F">
        <w:rPr>
          <w:rFonts w:hint="cs"/>
          <w:b/>
          <w:bCs/>
          <w:sz w:val="32"/>
          <w:szCs w:val="32"/>
          <w:rtl/>
        </w:rPr>
        <w:lastRenderedPageBreak/>
        <w:t>التعليم الثانوي في فرنسا</w:t>
      </w:r>
      <w:r w:rsidRPr="00205F4F">
        <w:rPr>
          <w:rFonts w:ascii="Simplified Arabic" w:hAnsi="Simplified Arabic" w:cs="Simplified Arabic"/>
          <w:b/>
          <w:bCs/>
          <w:sz w:val="32"/>
          <w:szCs w:val="32"/>
        </w:rPr>
        <w:t xml:space="preserve"> :</w:t>
      </w:r>
      <w:r w:rsidRPr="00205F4F">
        <w:rPr>
          <w:rFonts w:ascii="Simplified Arabic" w:hAnsi="Simplified Arabic" w:cs="Simplified Arabic"/>
          <w:sz w:val="32"/>
          <w:szCs w:val="32"/>
        </w:rPr>
        <w:br/>
      </w:r>
      <w:r w:rsidRPr="00205F4F">
        <w:rPr>
          <w:rFonts w:ascii="Simplified Arabic" w:hAnsi="Simplified Arabic" w:cs="Simplified Arabic"/>
          <w:sz w:val="32"/>
          <w:szCs w:val="32"/>
          <w:rtl/>
        </w:rPr>
        <w:t>يقوم</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نظام التعليم في فرنسا على عدد من الاعتبارات، لعل أهمها مجانية التعليم العام،</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وإلزاميته من سن (6</w:t>
      </w:r>
      <w:r w:rsidRPr="00205F4F">
        <w:rPr>
          <w:rFonts w:ascii="Simplified Arabic" w:hAnsi="Simplified Arabic" w:cs="Simplified Arabic" w:hint="cs"/>
          <w:sz w:val="32"/>
          <w:szCs w:val="32"/>
          <w:rtl/>
        </w:rPr>
        <w:t>-</w:t>
      </w:r>
      <w:r w:rsidRPr="00205F4F">
        <w:rPr>
          <w:rFonts w:ascii="Simplified Arabic" w:hAnsi="Simplified Arabic" w:cs="Simplified Arabic"/>
          <w:sz w:val="32"/>
          <w:szCs w:val="32"/>
          <w:rtl/>
        </w:rPr>
        <w:t>16) سنة، وحياد التعليم العام وعدم طائفيته، وقيام التعليم</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الخاص بجانب التعليم العام، واحتكار الدولة لمنح الشهادات بعد</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امتحانات عامة.</w:t>
      </w:r>
      <w:r w:rsidRPr="00205F4F">
        <w:rPr>
          <w:rFonts w:ascii="Simplified Arabic" w:hAnsi="Simplified Arabic" w:cs="Simplified Arabic"/>
          <w:sz w:val="32"/>
          <w:szCs w:val="32"/>
        </w:rPr>
        <w:br/>
      </w:r>
      <w:r w:rsidRPr="00205F4F">
        <w:rPr>
          <w:rFonts w:ascii="Simplified Arabic" w:hAnsi="Simplified Arabic" w:cs="Simplified Arabic"/>
          <w:sz w:val="32"/>
          <w:szCs w:val="32"/>
          <w:rtl/>
        </w:rPr>
        <w:t xml:space="preserve">ومدة التعليم العام في فرنسا </w:t>
      </w:r>
      <w:r w:rsidRPr="00205F4F">
        <w:rPr>
          <w:rFonts w:ascii="Simplified Arabic" w:hAnsi="Simplified Arabic" w:cs="Simplified Arabic" w:hint="cs"/>
          <w:sz w:val="32"/>
          <w:szCs w:val="32"/>
          <w:rtl/>
        </w:rPr>
        <w:t>اثنا عش</w:t>
      </w:r>
      <w:r w:rsidRPr="00205F4F">
        <w:rPr>
          <w:rFonts w:ascii="Simplified Arabic" w:hAnsi="Simplified Arabic" w:cs="Simplified Arabic" w:hint="eastAsia"/>
          <w:sz w:val="32"/>
          <w:szCs w:val="32"/>
          <w:rtl/>
        </w:rPr>
        <w:t>ر</w:t>
      </w:r>
      <w:r w:rsidRPr="00205F4F">
        <w:rPr>
          <w:rFonts w:ascii="Simplified Arabic" w:hAnsi="Simplified Arabic" w:cs="Simplified Arabic"/>
          <w:sz w:val="32"/>
          <w:szCs w:val="32"/>
          <w:rtl/>
        </w:rPr>
        <w:t xml:space="preserve"> عاماً، من سن السادسة حتى</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سن الثامنة عشرة، وهي تغطي فترة الإلزام منها عشر سنوات من السادسة حتى السادسة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عشر</w:t>
      </w:r>
      <w:r w:rsidRPr="00205F4F">
        <w:rPr>
          <w:rFonts w:ascii="Simplified Arabic" w:hAnsi="Simplified Arabic" w:cs="Simplified Arabic" w:hint="cs"/>
          <w:sz w:val="32"/>
          <w:szCs w:val="32"/>
          <w:rtl/>
        </w:rPr>
        <w:t>ة</w:t>
      </w:r>
      <w:r w:rsidRPr="00205F4F">
        <w:rPr>
          <w:rFonts w:ascii="Simplified Arabic" w:hAnsi="Simplified Arabic" w:cs="Simplified Arabic"/>
          <w:sz w:val="32"/>
          <w:szCs w:val="32"/>
          <w:rtl/>
        </w:rPr>
        <w:t>.</w:t>
      </w:r>
      <w:r w:rsidRPr="00205F4F">
        <w:rPr>
          <w:rFonts w:ascii="Simplified Arabic" w:hAnsi="Simplified Arabic" w:cs="Simplified Arabic"/>
          <w:sz w:val="32"/>
          <w:szCs w:val="32"/>
        </w:rPr>
        <w:br/>
      </w:r>
      <w:r w:rsidRPr="00205F4F">
        <w:rPr>
          <w:rFonts w:ascii="Simplified Arabic" w:hAnsi="Simplified Arabic" w:cs="Simplified Arabic"/>
          <w:b/>
          <w:bCs/>
          <w:sz w:val="32"/>
          <w:szCs w:val="32"/>
          <w:rtl/>
        </w:rPr>
        <w:t>المرحلة الثانوية</w:t>
      </w:r>
      <w:r w:rsidRPr="00205F4F">
        <w:rPr>
          <w:rFonts w:ascii="Simplified Arabic" w:hAnsi="Simplified Arabic" w:cs="Simplified Arabic"/>
          <w:b/>
          <w:bCs/>
          <w:sz w:val="32"/>
          <w:szCs w:val="32"/>
        </w:rPr>
        <w:t xml:space="preserve"> :</w:t>
      </w:r>
      <w:r w:rsidRPr="00205F4F">
        <w:rPr>
          <w:rFonts w:ascii="Simplified Arabic" w:hAnsi="Simplified Arabic" w:cs="Simplified Arabic"/>
          <w:sz w:val="32"/>
          <w:szCs w:val="32"/>
        </w:rPr>
        <w:br/>
      </w:r>
      <w:r w:rsidRPr="00205F4F">
        <w:rPr>
          <w:rFonts w:ascii="Simplified Arabic" w:hAnsi="Simplified Arabic" w:cs="Simplified Arabic"/>
          <w:sz w:val="32"/>
          <w:szCs w:val="32"/>
          <w:rtl/>
        </w:rPr>
        <w:t xml:space="preserve"> بعد </w:t>
      </w:r>
      <w:r w:rsidRPr="00205F4F">
        <w:rPr>
          <w:rFonts w:ascii="Simplified Arabic" w:hAnsi="Simplified Arabic" w:cs="Simplified Arabic" w:hint="cs"/>
          <w:sz w:val="32"/>
          <w:szCs w:val="32"/>
          <w:rtl/>
        </w:rPr>
        <w:t>الانتهاء</w:t>
      </w:r>
      <w:r w:rsidRPr="00205F4F">
        <w:rPr>
          <w:rFonts w:ascii="Simplified Arabic" w:hAnsi="Simplified Arabic" w:cs="Simplified Arabic"/>
          <w:sz w:val="32"/>
          <w:szCs w:val="32"/>
          <w:rtl/>
        </w:rPr>
        <w:t xml:space="preserve"> من المرحلة الابتدائية يتقدم</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التلاميذ لمواصلة دراستهم في المرحلة الثانوية ومدتها سبع سنوات من (11) إلى (18</w:t>
      </w:r>
      <w:r w:rsidRPr="00205F4F">
        <w:rPr>
          <w:rFonts w:ascii="Simplified Arabic" w:hAnsi="Simplified Arabic" w:cs="Simplified Arabic" w:hint="cs"/>
          <w:sz w:val="32"/>
          <w:szCs w:val="32"/>
          <w:rtl/>
        </w:rPr>
        <w:t>)</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ولكنها مقسمة إلى مرحلتين</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Pr>
        <w:br/>
      </w:r>
      <w:r w:rsidRPr="00205F4F">
        <w:rPr>
          <w:rFonts w:ascii="Simplified Arabic" w:hAnsi="Simplified Arabic" w:cs="Simplified Arabic"/>
          <w:sz w:val="32"/>
          <w:szCs w:val="32"/>
          <w:rtl/>
        </w:rPr>
        <w:t>مرحلة التعليم الثانوي</w:t>
      </w:r>
      <w:r w:rsidRPr="00205F4F">
        <w:rPr>
          <w:rFonts w:ascii="Simplified Arabic" w:hAnsi="Simplified Arabic" w:cs="Simplified Arabic"/>
          <w:sz w:val="32"/>
          <w:szCs w:val="32"/>
        </w:rPr>
        <w:t xml:space="preserve"> </w:t>
      </w:r>
      <w:r w:rsidRPr="00205F4F">
        <w:rPr>
          <w:rFonts w:ascii="Simplified Arabic" w:hAnsi="Simplified Arabic" w:cs="Simplified Arabic" w:hint="cs"/>
          <w:sz w:val="32"/>
          <w:szCs w:val="32"/>
          <w:rtl/>
        </w:rPr>
        <w:t>الأدنى</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Pr>
        <w:br/>
      </w:r>
      <w:r w:rsidRPr="00205F4F">
        <w:rPr>
          <w:rFonts w:ascii="Simplified Arabic" w:hAnsi="Simplified Arabic" w:cs="Simplified Arabic"/>
          <w:sz w:val="32"/>
          <w:szCs w:val="32"/>
          <w:rtl/>
        </w:rPr>
        <w:t xml:space="preserve">ومدتها </w:t>
      </w:r>
      <w:r w:rsidRPr="00205F4F">
        <w:rPr>
          <w:rFonts w:ascii="Simplified Arabic" w:hAnsi="Simplified Arabic" w:cs="Simplified Arabic" w:hint="cs"/>
          <w:sz w:val="32"/>
          <w:szCs w:val="32"/>
          <w:rtl/>
        </w:rPr>
        <w:t>أربع</w:t>
      </w:r>
      <w:r w:rsidRPr="00205F4F">
        <w:rPr>
          <w:rFonts w:ascii="Simplified Arabic" w:hAnsi="Simplified Arabic" w:cs="Simplified Arabic"/>
          <w:sz w:val="32"/>
          <w:szCs w:val="32"/>
          <w:rtl/>
        </w:rPr>
        <w:t xml:space="preserve"> سنوات من سن (11) إلى (15) ويقبل بالمرحلة كل</w:t>
      </w:r>
      <w:r w:rsidRPr="00205F4F">
        <w:rPr>
          <w:rFonts w:ascii="Simplified Arabic" w:hAnsi="Simplified Arabic" w:cs="Simplified Arabic"/>
          <w:sz w:val="32"/>
          <w:szCs w:val="32"/>
        </w:rPr>
        <w:t xml:space="preserve"> </w:t>
      </w:r>
      <w:r w:rsidRPr="00205F4F">
        <w:rPr>
          <w:rFonts w:ascii="Simplified Arabic" w:hAnsi="Simplified Arabic" w:cs="Simplified Arabic" w:hint="cs"/>
          <w:sz w:val="32"/>
          <w:szCs w:val="32"/>
          <w:rtl/>
        </w:rPr>
        <w:t>التلاميذ</w:t>
      </w:r>
      <w:r w:rsidRPr="00205F4F">
        <w:rPr>
          <w:rFonts w:ascii="Simplified Arabic" w:hAnsi="Simplified Arabic" w:cs="Simplified Arabic"/>
          <w:sz w:val="32"/>
          <w:szCs w:val="32"/>
          <w:rtl/>
        </w:rPr>
        <w:t xml:space="preserve"> الذين أنهو</w:t>
      </w:r>
      <w:r w:rsidRPr="00205F4F">
        <w:rPr>
          <w:rFonts w:ascii="Simplified Arabic" w:hAnsi="Simplified Arabic" w:cs="Simplified Arabic" w:hint="cs"/>
          <w:sz w:val="32"/>
          <w:szCs w:val="32"/>
          <w:rtl/>
        </w:rPr>
        <w:t>ا</w:t>
      </w:r>
      <w:r w:rsidRPr="00205F4F">
        <w:rPr>
          <w:rFonts w:ascii="Simplified Arabic" w:hAnsi="Simplified Arabic" w:cs="Simplified Arabic"/>
          <w:sz w:val="32"/>
          <w:szCs w:val="32"/>
          <w:rtl/>
        </w:rPr>
        <w:t xml:space="preserve"> المرحلة </w:t>
      </w:r>
      <w:r w:rsidRPr="00205F4F">
        <w:rPr>
          <w:rFonts w:ascii="Simplified Arabic" w:hAnsi="Simplified Arabic" w:cs="Simplified Arabic" w:hint="cs"/>
          <w:sz w:val="32"/>
          <w:szCs w:val="32"/>
          <w:rtl/>
        </w:rPr>
        <w:t>الابتدائية</w:t>
      </w:r>
      <w:r w:rsidRPr="00205F4F">
        <w:rPr>
          <w:rFonts w:ascii="Simplified Arabic" w:hAnsi="Simplified Arabic" w:cs="Simplified Arabic"/>
          <w:sz w:val="32"/>
          <w:szCs w:val="32"/>
          <w:rtl/>
        </w:rPr>
        <w:t xml:space="preserve"> والتعليم بهذه المرحلة ذو طابع عام وان كانت</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 xml:space="preserve">برامج الدراسة متنوعة وموزع عليها التلاميذ حسب </w:t>
      </w:r>
      <w:r w:rsidRPr="00205F4F">
        <w:rPr>
          <w:rFonts w:ascii="Simplified Arabic" w:hAnsi="Simplified Arabic" w:cs="Simplified Arabic" w:hint="cs"/>
          <w:sz w:val="32"/>
          <w:szCs w:val="32"/>
          <w:rtl/>
        </w:rPr>
        <w:t>ا</w:t>
      </w:r>
      <w:r w:rsidRPr="00205F4F">
        <w:rPr>
          <w:rFonts w:ascii="Simplified Arabic" w:hAnsi="Simplified Arabic" w:cs="Simplified Arabic"/>
          <w:sz w:val="32"/>
          <w:szCs w:val="32"/>
          <w:rtl/>
        </w:rPr>
        <w:t>ستعدا</w:t>
      </w:r>
      <w:r w:rsidRPr="00205F4F">
        <w:rPr>
          <w:rFonts w:ascii="Simplified Arabic" w:hAnsi="Simplified Arabic" w:cs="Simplified Arabic" w:hint="cs"/>
          <w:sz w:val="32"/>
          <w:szCs w:val="32"/>
          <w:rtl/>
        </w:rPr>
        <w:t>دا</w:t>
      </w:r>
      <w:r w:rsidRPr="00205F4F">
        <w:rPr>
          <w:rFonts w:ascii="Simplified Arabic" w:hAnsi="Simplified Arabic" w:cs="Simplified Arabic"/>
          <w:sz w:val="32"/>
          <w:szCs w:val="32"/>
          <w:rtl/>
        </w:rPr>
        <w:t>تهم وقدراتهم ويمكن نقل</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 xml:space="preserve">التلميذ من برنامج دراسي إلى </w:t>
      </w:r>
      <w:r w:rsidRPr="00205F4F">
        <w:rPr>
          <w:rFonts w:ascii="Simplified Arabic" w:hAnsi="Simplified Arabic" w:cs="Simplified Arabic" w:hint="cs"/>
          <w:sz w:val="32"/>
          <w:szCs w:val="32"/>
          <w:rtl/>
        </w:rPr>
        <w:t>لآخر</w:t>
      </w:r>
      <w:r w:rsidRPr="00205F4F">
        <w:rPr>
          <w:rFonts w:ascii="Simplified Arabic" w:hAnsi="Simplified Arabic" w:cs="Simplified Arabic"/>
          <w:sz w:val="32"/>
          <w:szCs w:val="32"/>
          <w:rtl/>
        </w:rPr>
        <w:t xml:space="preserve"> مناسب له.</w:t>
      </w:r>
      <w:r w:rsidRPr="00205F4F">
        <w:rPr>
          <w:rFonts w:ascii="Simplified Arabic" w:hAnsi="Simplified Arabic" w:cs="Simplified Arabic"/>
          <w:sz w:val="32"/>
          <w:szCs w:val="32"/>
        </w:rPr>
        <w:br/>
      </w:r>
      <w:r w:rsidRPr="00205F4F">
        <w:rPr>
          <w:rFonts w:ascii="Simplified Arabic" w:hAnsi="Simplified Arabic" w:cs="Simplified Arabic"/>
          <w:sz w:val="32"/>
          <w:szCs w:val="32"/>
          <w:rtl/>
        </w:rPr>
        <w:t>وأمام خريجي هذه المرحلة فرصة</w:t>
      </w:r>
      <w:r w:rsidRPr="00205F4F">
        <w:rPr>
          <w:rFonts w:ascii="Simplified Arabic" w:hAnsi="Simplified Arabic" w:cs="Simplified Arabic"/>
          <w:sz w:val="32"/>
          <w:szCs w:val="32"/>
        </w:rPr>
        <w:t xml:space="preserve"> </w:t>
      </w:r>
      <w:r w:rsidRPr="00205F4F">
        <w:rPr>
          <w:rFonts w:ascii="Simplified Arabic" w:hAnsi="Simplified Arabic" w:cs="Simplified Arabic" w:hint="cs"/>
          <w:sz w:val="32"/>
          <w:szCs w:val="32"/>
          <w:rtl/>
        </w:rPr>
        <w:t>الالتحاق</w:t>
      </w:r>
      <w:r w:rsidRPr="00205F4F">
        <w:rPr>
          <w:rFonts w:ascii="Simplified Arabic" w:hAnsi="Simplified Arabic" w:cs="Simplified Arabic"/>
          <w:sz w:val="32"/>
          <w:szCs w:val="32"/>
          <w:rtl/>
        </w:rPr>
        <w:t xml:space="preserve"> بالمرحلة التعليمية التالية</w:t>
      </w:r>
      <w:r w:rsidRPr="00205F4F">
        <w:rPr>
          <w:rFonts w:ascii="Simplified Arabic" w:hAnsi="Simplified Arabic" w:cs="Simplified Arabic"/>
          <w:sz w:val="32"/>
          <w:szCs w:val="32"/>
        </w:rPr>
        <w:t xml:space="preserve"> </w:t>
      </w:r>
      <w:r w:rsidRPr="00205F4F">
        <w:rPr>
          <w:rFonts w:ascii="Simplified Arabic" w:hAnsi="Simplified Arabic" w:cs="Simplified Arabic" w:hint="cs"/>
          <w:sz w:val="32"/>
          <w:szCs w:val="32"/>
          <w:rtl/>
        </w:rPr>
        <w:t>(</w:t>
      </w:r>
      <w:r w:rsidRPr="00205F4F">
        <w:rPr>
          <w:rFonts w:ascii="Simplified Arabic" w:hAnsi="Simplified Arabic" w:cs="Simplified Arabic"/>
          <w:sz w:val="32"/>
          <w:szCs w:val="32"/>
          <w:rtl/>
        </w:rPr>
        <w:t xml:space="preserve">مرحلة التعليم الثانوي </w:t>
      </w:r>
      <w:r w:rsidRPr="00205F4F">
        <w:rPr>
          <w:rFonts w:ascii="Simplified Arabic" w:hAnsi="Simplified Arabic" w:cs="Simplified Arabic" w:hint="cs"/>
          <w:sz w:val="32"/>
          <w:szCs w:val="32"/>
          <w:rtl/>
        </w:rPr>
        <w:t>الأعلى)</w:t>
      </w:r>
      <w:r w:rsidRPr="00205F4F">
        <w:rPr>
          <w:rFonts w:ascii="Simplified Arabic" w:hAnsi="Simplified Arabic" w:cs="Simplified Arabic"/>
          <w:sz w:val="32"/>
          <w:szCs w:val="32"/>
        </w:rPr>
        <w:br/>
      </w:r>
      <w:r w:rsidRPr="00205F4F">
        <w:rPr>
          <w:rFonts w:ascii="Simplified Arabic" w:hAnsi="Simplified Arabic" w:cs="Simplified Arabic"/>
          <w:sz w:val="32"/>
          <w:szCs w:val="32"/>
          <w:rtl/>
        </w:rPr>
        <w:t xml:space="preserve"> وهناك</w:t>
      </w:r>
      <w:r w:rsidRPr="00205F4F">
        <w:rPr>
          <w:rFonts w:ascii="Simplified Arabic" w:hAnsi="Simplified Arabic" w:cs="Simplified Arabic"/>
          <w:sz w:val="32"/>
          <w:szCs w:val="32"/>
        </w:rPr>
        <w:t xml:space="preserve"> </w:t>
      </w:r>
      <w:r w:rsidRPr="00205F4F">
        <w:rPr>
          <w:rFonts w:ascii="Simplified Arabic" w:hAnsi="Simplified Arabic" w:cs="Simplified Arabic" w:hint="cs"/>
          <w:sz w:val="32"/>
          <w:szCs w:val="32"/>
          <w:rtl/>
        </w:rPr>
        <w:t>أيضا</w:t>
      </w:r>
      <w:r w:rsidRPr="00205F4F">
        <w:rPr>
          <w:rFonts w:ascii="Simplified Arabic" w:hAnsi="Simplified Arabic" w:cs="Simplified Arabic"/>
          <w:sz w:val="32"/>
          <w:szCs w:val="32"/>
          <w:rtl/>
        </w:rPr>
        <w:t xml:space="preserve"> شهادة للتعليم الحر</w:t>
      </w:r>
      <w:r w:rsidRPr="00205F4F">
        <w:rPr>
          <w:rFonts w:ascii="Simplified Arabic" w:hAnsi="Simplified Arabic" w:cs="Simplified Arabic" w:hint="cs"/>
          <w:sz w:val="32"/>
          <w:szCs w:val="32"/>
          <w:rtl/>
        </w:rPr>
        <w:t>في</w:t>
      </w:r>
      <w:r w:rsidRPr="00205F4F">
        <w:rPr>
          <w:rFonts w:ascii="Simplified Arabic" w:hAnsi="Simplified Arabic" w:cs="Simplified Arabic"/>
          <w:sz w:val="32"/>
          <w:szCs w:val="32"/>
          <w:rtl/>
        </w:rPr>
        <w:t xml:space="preserve">، تمنح لأولئك الذين </w:t>
      </w:r>
      <w:r w:rsidRPr="00205F4F">
        <w:rPr>
          <w:rFonts w:ascii="Simplified Arabic" w:hAnsi="Simplified Arabic" w:cs="Simplified Arabic" w:hint="cs"/>
          <w:sz w:val="32"/>
          <w:szCs w:val="32"/>
          <w:rtl/>
        </w:rPr>
        <w:t>أتمو</w:t>
      </w:r>
      <w:r w:rsidRPr="00205F4F">
        <w:rPr>
          <w:rFonts w:ascii="Simplified Arabic" w:hAnsi="Simplified Arabic" w:cs="Simplified Arabic" w:hint="eastAsia"/>
          <w:sz w:val="32"/>
          <w:szCs w:val="32"/>
          <w:rtl/>
        </w:rPr>
        <w:t>ا</w:t>
      </w:r>
      <w:r w:rsidRPr="00205F4F">
        <w:rPr>
          <w:rFonts w:ascii="Simplified Arabic" w:hAnsi="Simplified Arabic" w:cs="Simplified Arabic"/>
          <w:sz w:val="32"/>
          <w:szCs w:val="32"/>
          <w:rtl/>
        </w:rPr>
        <w:t xml:space="preserve"> التعليم الثانوي الأدنى وأمامهم</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 xml:space="preserve">عام آخر </w:t>
      </w:r>
      <w:r w:rsidRPr="00205F4F">
        <w:rPr>
          <w:rFonts w:ascii="Simplified Arabic" w:hAnsi="Simplified Arabic" w:cs="Simplified Arabic" w:hint="cs"/>
          <w:sz w:val="32"/>
          <w:szCs w:val="32"/>
          <w:rtl/>
        </w:rPr>
        <w:t>لإتمام</w:t>
      </w:r>
      <w:r w:rsidRPr="00205F4F">
        <w:rPr>
          <w:rFonts w:ascii="Simplified Arabic" w:hAnsi="Simplified Arabic" w:cs="Simplified Arabic"/>
          <w:sz w:val="32"/>
          <w:szCs w:val="32"/>
          <w:rtl/>
        </w:rPr>
        <w:t xml:space="preserve"> فترة التعليم </w:t>
      </w:r>
      <w:r w:rsidRPr="00205F4F">
        <w:rPr>
          <w:rFonts w:ascii="Simplified Arabic" w:hAnsi="Simplified Arabic" w:cs="Simplified Arabic" w:hint="cs"/>
          <w:sz w:val="32"/>
          <w:szCs w:val="32"/>
          <w:rtl/>
        </w:rPr>
        <w:t>الإلزامي</w:t>
      </w:r>
      <w:r w:rsidRPr="00205F4F">
        <w:rPr>
          <w:rFonts w:ascii="Simplified Arabic" w:hAnsi="Simplified Arabic" w:cs="Simplified Arabic"/>
          <w:sz w:val="32"/>
          <w:szCs w:val="32"/>
          <w:rtl/>
        </w:rPr>
        <w:t xml:space="preserve"> وهذه السنة يمض</w:t>
      </w:r>
      <w:r w:rsidRPr="00205F4F">
        <w:rPr>
          <w:rFonts w:ascii="Simplified Arabic" w:hAnsi="Simplified Arabic" w:cs="Simplified Arabic" w:hint="cs"/>
          <w:sz w:val="32"/>
          <w:szCs w:val="32"/>
          <w:rtl/>
        </w:rPr>
        <w:t>ي</w:t>
      </w:r>
      <w:r w:rsidRPr="00205F4F">
        <w:rPr>
          <w:rFonts w:ascii="Simplified Arabic" w:hAnsi="Simplified Arabic" w:cs="Simplified Arabic"/>
          <w:sz w:val="32"/>
          <w:szCs w:val="32"/>
          <w:rtl/>
        </w:rPr>
        <w:t>ها الطالب في دراسة الحرفة</w:t>
      </w:r>
      <w:r w:rsidRPr="00205F4F">
        <w:rPr>
          <w:rFonts w:ascii="Simplified Arabic" w:hAnsi="Simplified Arabic" w:cs="Simplified Arabic"/>
          <w:sz w:val="32"/>
          <w:szCs w:val="32"/>
        </w:rPr>
        <w:t xml:space="preserve"> </w:t>
      </w:r>
      <w:r w:rsidRPr="00205F4F">
        <w:rPr>
          <w:rFonts w:ascii="Simplified Arabic" w:hAnsi="Simplified Arabic" w:cs="Simplified Arabic" w:hint="cs"/>
          <w:sz w:val="32"/>
          <w:szCs w:val="32"/>
          <w:rtl/>
        </w:rPr>
        <w:t>التي</w:t>
      </w:r>
      <w:r w:rsidRPr="00205F4F">
        <w:rPr>
          <w:rFonts w:ascii="Simplified Arabic" w:hAnsi="Simplified Arabic" w:cs="Simplified Arabic"/>
          <w:sz w:val="32"/>
          <w:szCs w:val="32"/>
          <w:rtl/>
        </w:rPr>
        <w:t xml:space="preserve"> يختارها.</w:t>
      </w:r>
      <w:r w:rsidRPr="00205F4F">
        <w:rPr>
          <w:rFonts w:ascii="Simplified Arabic" w:hAnsi="Simplified Arabic" w:cs="Simplified Arabic"/>
          <w:b/>
          <w:bCs/>
          <w:sz w:val="32"/>
          <w:szCs w:val="32"/>
        </w:rPr>
        <w:br/>
      </w:r>
      <w:r w:rsidRPr="00205F4F">
        <w:rPr>
          <w:rFonts w:ascii="Simplified Arabic" w:hAnsi="Simplified Arabic" w:cs="Simplified Arabic"/>
          <w:b/>
          <w:bCs/>
          <w:sz w:val="32"/>
          <w:szCs w:val="32"/>
          <w:rtl/>
        </w:rPr>
        <w:t xml:space="preserve">مرحلة التعليم الثانوي </w:t>
      </w:r>
      <w:r w:rsidRPr="00205F4F">
        <w:rPr>
          <w:rFonts w:ascii="Simplified Arabic" w:hAnsi="Simplified Arabic" w:cs="Simplified Arabic" w:hint="cs"/>
          <w:b/>
          <w:bCs/>
          <w:sz w:val="32"/>
          <w:szCs w:val="32"/>
          <w:rtl/>
        </w:rPr>
        <w:t>الأعلى</w:t>
      </w:r>
      <w:r w:rsidRPr="00205F4F">
        <w:rPr>
          <w:rFonts w:ascii="Simplified Arabic" w:hAnsi="Simplified Arabic" w:cs="Simplified Arabic"/>
          <w:b/>
          <w:bCs/>
          <w:sz w:val="32"/>
          <w:szCs w:val="32"/>
        </w:rPr>
        <w:t xml:space="preserve"> :</w:t>
      </w:r>
      <w:r w:rsidRPr="00205F4F">
        <w:rPr>
          <w:rFonts w:ascii="Simplified Arabic" w:hAnsi="Simplified Arabic" w:cs="Simplified Arabic"/>
          <w:sz w:val="32"/>
          <w:szCs w:val="32"/>
        </w:rPr>
        <w:br/>
      </w:r>
      <w:r w:rsidRPr="00205F4F">
        <w:rPr>
          <w:rFonts w:ascii="Simplified Arabic" w:hAnsi="Simplified Arabic" w:cs="Simplified Arabic"/>
          <w:sz w:val="32"/>
          <w:szCs w:val="32"/>
          <w:rtl/>
        </w:rPr>
        <w:t xml:space="preserve">وهناك نوعان من التعليم الثانوي </w:t>
      </w:r>
      <w:r w:rsidRPr="00205F4F">
        <w:rPr>
          <w:rFonts w:ascii="Simplified Arabic" w:hAnsi="Simplified Arabic" w:cs="Simplified Arabic" w:hint="cs"/>
          <w:sz w:val="32"/>
          <w:szCs w:val="32"/>
          <w:rtl/>
        </w:rPr>
        <w:t>الأعلى</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Pr>
        <w:br/>
      </w:r>
      <w:r w:rsidRPr="00205F4F">
        <w:rPr>
          <w:rFonts w:ascii="Simplified Arabic" w:hAnsi="Simplified Arabic" w:cs="Simplified Arabic" w:hint="cs"/>
          <w:sz w:val="32"/>
          <w:szCs w:val="32"/>
          <w:rtl/>
        </w:rPr>
        <w:t xml:space="preserve">1- التعليم </w:t>
      </w:r>
      <w:r w:rsidRPr="00205F4F">
        <w:rPr>
          <w:rFonts w:ascii="Simplified Arabic" w:hAnsi="Simplified Arabic" w:cs="Simplified Arabic"/>
          <w:sz w:val="32"/>
          <w:szCs w:val="32"/>
          <w:rtl/>
        </w:rPr>
        <w:t>الثانوي ذو المدى</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الطويل</w:t>
      </w:r>
      <w:r w:rsidRPr="00205F4F">
        <w:rPr>
          <w:rFonts w:ascii="Simplified Arabic" w:hAnsi="Simplified Arabic" w:cs="Simplified Arabic" w:hint="cs"/>
          <w:sz w:val="32"/>
          <w:szCs w:val="32"/>
          <w:rtl/>
        </w:rPr>
        <w:t>:</w:t>
      </w:r>
      <w:r w:rsidRPr="00205F4F">
        <w:rPr>
          <w:rFonts w:ascii="Simplified Arabic" w:hAnsi="Simplified Arabic" w:cs="Simplified Arabic"/>
          <w:sz w:val="32"/>
          <w:szCs w:val="32"/>
          <w:rtl/>
        </w:rPr>
        <w:t xml:space="preserve"> ومدته ثلاث سنوات يؤدى إلى الشهادة الثانوية (البكالوريا</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ويضم</w:t>
      </w:r>
      <w:r w:rsidRPr="00205F4F">
        <w:rPr>
          <w:rFonts w:ascii="Simplified Arabic" w:hAnsi="Simplified Arabic" w:cs="Simplified Arabic"/>
          <w:sz w:val="32"/>
          <w:szCs w:val="32"/>
        </w:rPr>
        <w:t xml:space="preserve"> </w:t>
      </w:r>
      <w:r w:rsidRPr="00205F4F">
        <w:rPr>
          <w:rFonts w:ascii="Simplified Arabic" w:hAnsi="Simplified Arabic" w:cs="Simplified Arabic" w:hint="cs"/>
          <w:sz w:val="32"/>
          <w:szCs w:val="32"/>
          <w:rtl/>
        </w:rPr>
        <w:t>أقساما</w:t>
      </w:r>
      <w:r w:rsidRPr="00205F4F">
        <w:rPr>
          <w:rFonts w:ascii="Simplified Arabic" w:hAnsi="Simplified Arabic" w:cs="Simplified Arabic"/>
          <w:sz w:val="32"/>
          <w:szCs w:val="32"/>
          <w:rtl/>
        </w:rPr>
        <w:t xml:space="preserve"> وشعبا علمية وتكنولوجية </w:t>
      </w:r>
      <w:r w:rsidRPr="00205F4F">
        <w:rPr>
          <w:rFonts w:ascii="Simplified Arabic" w:hAnsi="Simplified Arabic" w:cs="Simplified Arabic" w:hint="cs"/>
          <w:sz w:val="32"/>
          <w:szCs w:val="32"/>
          <w:rtl/>
        </w:rPr>
        <w:t>وأدبية،</w:t>
      </w:r>
      <w:r w:rsidRPr="00205F4F">
        <w:rPr>
          <w:rFonts w:ascii="Simplified Arabic" w:hAnsi="Simplified Arabic" w:cs="Simplified Arabic"/>
          <w:sz w:val="32"/>
          <w:szCs w:val="32"/>
          <w:rtl/>
        </w:rPr>
        <w:t xml:space="preserve"> وهناك مقررات </w:t>
      </w:r>
      <w:r w:rsidRPr="00205F4F">
        <w:rPr>
          <w:rFonts w:ascii="Simplified Arabic" w:hAnsi="Simplified Arabic" w:cs="Simplified Arabic" w:hint="cs"/>
          <w:sz w:val="32"/>
          <w:szCs w:val="32"/>
          <w:rtl/>
        </w:rPr>
        <w:t>أساسية</w:t>
      </w:r>
      <w:r w:rsidRPr="00205F4F">
        <w:rPr>
          <w:rFonts w:ascii="Simplified Arabic" w:hAnsi="Simplified Arabic" w:cs="Simplified Arabic"/>
          <w:sz w:val="32"/>
          <w:szCs w:val="32"/>
          <w:rtl/>
        </w:rPr>
        <w:t xml:space="preserve"> </w:t>
      </w:r>
      <w:r w:rsidRPr="00205F4F">
        <w:rPr>
          <w:rFonts w:ascii="Simplified Arabic" w:hAnsi="Simplified Arabic" w:cs="Simplified Arabic" w:hint="cs"/>
          <w:sz w:val="32"/>
          <w:szCs w:val="32"/>
          <w:rtl/>
        </w:rPr>
        <w:t>إجبارية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للجميع منها اللغة الفرنسية والتاريخ والجغرافيا والتربية الوطنية والرياضيات والعلوم الطبيعية والتربية الرياضية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w:t>
      </w:r>
      <w:r w:rsidRPr="00205F4F">
        <w:rPr>
          <w:rFonts w:ascii="Simplified Arabic" w:hAnsi="Simplified Arabic" w:cs="Simplified Arabic"/>
          <w:sz w:val="32"/>
          <w:szCs w:val="32"/>
        </w:rPr>
        <w:br/>
      </w:r>
      <w:r w:rsidRPr="00205F4F">
        <w:rPr>
          <w:rFonts w:ascii="Simplified Arabic" w:hAnsi="Simplified Arabic" w:cs="Simplified Arabic" w:hint="cs"/>
          <w:sz w:val="32"/>
          <w:szCs w:val="32"/>
          <w:rtl/>
        </w:rPr>
        <w:lastRenderedPageBreak/>
        <w:t xml:space="preserve">2- التعليم </w:t>
      </w:r>
      <w:r w:rsidRPr="00205F4F">
        <w:rPr>
          <w:rFonts w:ascii="Simplified Arabic" w:hAnsi="Simplified Arabic" w:cs="Simplified Arabic"/>
          <w:sz w:val="32"/>
          <w:szCs w:val="32"/>
          <w:rtl/>
        </w:rPr>
        <w:t>الثانوي</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ذو المدى القصير</w:t>
      </w:r>
      <w:r w:rsidRPr="00205F4F">
        <w:rPr>
          <w:rFonts w:ascii="Simplified Arabic" w:hAnsi="Simplified Arabic" w:cs="Simplified Arabic" w:hint="cs"/>
          <w:sz w:val="32"/>
          <w:szCs w:val="32"/>
          <w:rtl/>
        </w:rPr>
        <w:t>:</w:t>
      </w:r>
      <w:r w:rsidRPr="00205F4F">
        <w:rPr>
          <w:rFonts w:ascii="Simplified Arabic" w:hAnsi="Simplified Arabic" w:cs="Simplified Arabic"/>
          <w:sz w:val="32"/>
          <w:szCs w:val="32"/>
          <w:rtl/>
        </w:rPr>
        <w:t xml:space="preserve"> ومدته لا</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تزيد ع</w:t>
      </w:r>
      <w:r w:rsidRPr="00205F4F">
        <w:rPr>
          <w:rFonts w:ascii="Simplified Arabic" w:hAnsi="Simplified Arabic" w:cs="Simplified Arabic" w:hint="cs"/>
          <w:sz w:val="32"/>
          <w:szCs w:val="32"/>
          <w:rtl/>
        </w:rPr>
        <w:t>لى</w:t>
      </w:r>
      <w:r w:rsidRPr="00205F4F">
        <w:rPr>
          <w:rFonts w:ascii="Simplified Arabic" w:hAnsi="Simplified Arabic" w:cs="Simplified Arabic"/>
          <w:sz w:val="32"/>
          <w:szCs w:val="32"/>
          <w:rtl/>
        </w:rPr>
        <w:t xml:space="preserve"> سنتين ويؤدى إلى دبلوم في التدريب </w:t>
      </w:r>
      <w:r w:rsidRPr="00205F4F">
        <w:rPr>
          <w:rFonts w:ascii="Simplified Arabic" w:hAnsi="Simplified Arabic" w:cs="Simplified Arabic" w:hint="cs"/>
          <w:sz w:val="32"/>
          <w:szCs w:val="32"/>
          <w:rtl/>
        </w:rPr>
        <w:t>المهني</w:t>
      </w:r>
      <w:r w:rsidRPr="00205F4F">
        <w:rPr>
          <w:rFonts w:ascii="Simplified Arabic" w:hAnsi="Simplified Arabic" w:cs="Simplified Arabic"/>
          <w:sz w:val="32"/>
          <w:szCs w:val="32"/>
          <w:rtl/>
        </w:rPr>
        <w:t>.</w:t>
      </w:r>
      <w:r w:rsidRPr="00205F4F">
        <w:rPr>
          <w:rFonts w:ascii="Simplified Arabic" w:hAnsi="Simplified Arabic" w:cs="Simplified Arabic" w:hint="cs"/>
          <w:sz w:val="32"/>
          <w:szCs w:val="32"/>
          <w:rtl/>
        </w:rPr>
        <w:t xml:space="preserve"> و</w:t>
      </w:r>
      <w:r w:rsidRPr="00205F4F">
        <w:rPr>
          <w:rFonts w:ascii="Simplified Arabic" w:hAnsi="Simplified Arabic" w:cs="Simplified Arabic"/>
          <w:sz w:val="32"/>
          <w:szCs w:val="32"/>
          <w:rtl/>
        </w:rPr>
        <w:t xml:space="preserve">يتضمن تدريباً مهنياً في </w:t>
      </w:r>
      <w:r w:rsidRPr="00205F4F">
        <w:rPr>
          <w:rFonts w:ascii="Simplified Arabic" w:hAnsi="Simplified Arabic" w:cs="Simplified Arabic" w:hint="cs"/>
          <w:sz w:val="32"/>
          <w:szCs w:val="32"/>
          <w:rtl/>
        </w:rPr>
        <w:t xml:space="preserve">أساسه، </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 xml:space="preserve">ويلتحق </w:t>
      </w:r>
      <w:r w:rsidRPr="00205F4F">
        <w:rPr>
          <w:rFonts w:ascii="Simplified Arabic" w:hAnsi="Simplified Arabic" w:cs="Simplified Arabic" w:hint="cs"/>
          <w:sz w:val="32"/>
          <w:szCs w:val="32"/>
          <w:rtl/>
        </w:rPr>
        <w:t>الطلبة</w:t>
      </w:r>
      <w:r w:rsidRPr="00205F4F">
        <w:rPr>
          <w:rFonts w:ascii="Simplified Arabic" w:hAnsi="Simplified Arabic" w:cs="Simplified Arabic"/>
          <w:sz w:val="32"/>
          <w:szCs w:val="32"/>
          <w:rtl/>
        </w:rPr>
        <w:t xml:space="preserve"> </w:t>
      </w:r>
      <w:r w:rsidRPr="00205F4F">
        <w:rPr>
          <w:rFonts w:ascii="Simplified Arabic" w:hAnsi="Simplified Arabic" w:cs="Simplified Arabic" w:hint="cs"/>
          <w:sz w:val="32"/>
          <w:szCs w:val="32"/>
          <w:rtl/>
        </w:rPr>
        <w:t>بأي</w:t>
      </w:r>
      <w:r w:rsidRPr="00205F4F">
        <w:rPr>
          <w:rFonts w:ascii="Simplified Arabic" w:hAnsi="Simplified Arabic" w:cs="Simplified Arabic"/>
          <w:sz w:val="32"/>
          <w:szCs w:val="32"/>
          <w:rtl/>
        </w:rPr>
        <w:t xml:space="preserve"> النوعين بناء على قدراتهم واستعداداتهم.</w:t>
      </w:r>
    </w:p>
    <w:p w:rsidR="00205F4F" w:rsidRPr="00205F4F" w:rsidRDefault="00205F4F" w:rsidP="00205F4F">
      <w:pPr>
        <w:shd w:val="clear" w:color="auto" w:fill="F9F9F9"/>
        <w:rPr>
          <w:rFonts w:ascii="Verdana" w:hAnsi="Verdana" w:hint="cs"/>
          <w:sz w:val="32"/>
          <w:szCs w:val="32"/>
          <w:rtl/>
          <w:lang w:bidi="ar"/>
        </w:rPr>
      </w:pPr>
    </w:p>
    <w:p w:rsidR="00205F4F" w:rsidRPr="00205F4F" w:rsidRDefault="00205F4F" w:rsidP="00205F4F">
      <w:pPr>
        <w:shd w:val="clear" w:color="auto" w:fill="F9F9F9"/>
        <w:rPr>
          <w:rFonts w:ascii="Verdana" w:hAnsi="Verdana" w:hint="cs"/>
          <w:sz w:val="32"/>
          <w:szCs w:val="32"/>
          <w:rtl/>
          <w:lang w:bidi="ar"/>
        </w:rPr>
      </w:pPr>
    </w:p>
    <w:p w:rsidR="00205F4F" w:rsidRPr="00205F4F" w:rsidRDefault="00205F4F" w:rsidP="00205F4F">
      <w:pPr>
        <w:shd w:val="clear" w:color="auto" w:fill="F9F9F9"/>
        <w:rPr>
          <w:rFonts w:ascii="Verdana" w:hAnsi="Verdana" w:hint="cs"/>
          <w:sz w:val="32"/>
          <w:szCs w:val="32"/>
          <w:rtl/>
          <w:lang w:bidi="ar"/>
        </w:rPr>
      </w:pPr>
    </w:p>
    <w:p w:rsidR="00205F4F" w:rsidRPr="00205F4F" w:rsidRDefault="00205F4F" w:rsidP="00205F4F">
      <w:pPr>
        <w:shd w:val="clear" w:color="auto" w:fill="F9F9F9"/>
        <w:rPr>
          <w:rFonts w:ascii="Verdana" w:hAnsi="Verdana" w:hint="cs"/>
          <w:sz w:val="32"/>
          <w:szCs w:val="32"/>
          <w:rtl/>
          <w:lang w:bidi="ar"/>
        </w:rPr>
      </w:pPr>
    </w:p>
    <w:p w:rsidR="00205F4F" w:rsidRPr="00205F4F" w:rsidRDefault="00205F4F" w:rsidP="00205F4F">
      <w:pPr>
        <w:shd w:val="clear" w:color="auto" w:fill="F9F9F9"/>
        <w:rPr>
          <w:rFonts w:ascii="Verdana" w:hAnsi="Verdana" w:hint="cs"/>
          <w:sz w:val="32"/>
          <w:szCs w:val="32"/>
          <w:rtl/>
          <w:lang w:bidi="ar"/>
        </w:rPr>
      </w:pPr>
    </w:p>
    <w:p w:rsidR="00205F4F" w:rsidRPr="00205F4F" w:rsidRDefault="00205F4F" w:rsidP="00205F4F">
      <w:pPr>
        <w:shd w:val="clear" w:color="auto" w:fill="F9F9F9"/>
        <w:rPr>
          <w:rFonts w:ascii="Verdana" w:hAnsi="Verdana" w:hint="cs"/>
          <w:sz w:val="32"/>
          <w:szCs w:val="32"/>
          <w:rtl/>
          <w:lang w:bidi="ar"/>
        </w:rPr>
      </w:pPr>
    </w:p>
    <w:p w:rsidR="00205F4F" w:rsidRPr="00205F4F" w:rsidRDefault="00205F4F" w:rsidP="00205F4F">
      <w:pPr>
        <w:shd w:val="clear" w:color="auto" w:fill="F9F9F9"/>
        <w:rPr>
          <w:rFonts w:ascii="Verdana" w:hAnsi="Verdana" w:hint="cs"/>
          <w:sz w:val="32"/>
          <w:szCs w:val="32"/>
          <w:rtl/>
          <w:lang w:bidi="ar"/>
        </w:rPr>
      </w:pPr>
    </w:p>
    <w:p w:rsidR="00205F4F" w:rsidRPr="00205F4F" w:rsidRDefault="00205F4F" w:rsidP="00205F4F">
      <w:pPr>
        <w:shd w:val="clear" w:color="auto" w:fill="F9F9F9"/>
        <w:rPr>
          <w:rFonts w:ascii="Verdana" w:hAnsi="Verdana" w:hint="cs"/>
          <w:sz w:val="32"/>
          <w:szCs w:val="32"/>
          <w:rtl/>
          <w:lang w:bidi="ar"/>
        </w:rPr>
      </w:pPr>
    </w:p>
    <w:p w:rsidR="00205F4F" w:rsidRPr="00205F4F" w:rsidRDefault="00205F4F" w:rsidP="00205F4F">
      <w:pPr>
        <w:shd w:val="clear" w:color="auto" w:fill="F9F9F9"/>
        <w:rPr>
          <w:rFonts w:ascii="Verdana" w:hAnsi="Verdana" w:hint="cs"/>
          <w:sz w:val="32"/>
          <w:szCs w:val="32"/>
          <w:rtl/>
          <w:lang w:bidi="ar"/>
        </w:rPr>
      </w:pPr>
    </w:p>
    <w:p w:rsidR="00205F4F" w:rsidRPr="00205F4F" w:rsidRDefault="00205F4F" w:rsidP="00205F4F">
      <w:pPr>
        <w:shd w:val="clear" w:color="auto" w:fill="F9F9F9"/>
        <w:rPr>
          <w:rFonts w:ascii="Verdana" w:hAnsi="Verdana" w:hint="cs"/>
          <w:sz w:val="32"/>
          <w:szCs w:val="32"/>
          <w:rtl/>
          <w:lang w:bidi="ar"/>
        </w:rPr>
      </w:pPr>
    </w:p>
    <w:p w:rsidR="00205F4F" w:rsidRPr="00205F4F" w:rsidRDefault="00205F4F" w:rsidP="00205F4F">
      <w:pPr>
        <w:shd w:val="clear" w:color="auto" w:fill="F9F9F9"/>
        <w:rPr>
          <w:rFonts w:ascii="Simplified Arabic" w:hAnsi="Simplified Arabic" w:cs="Simplified Arabic" w:hint="cs"/>
          <w:b/>
          <w:bCs/>
          <w:sz w:val="32"/>
          <w:szCs w:val="32"/>
          <w:rtl/>
          <w:lang w:bidi="ar"/>
        </w:rPr>
      </w:pPr>
      <w:r w:rsidRPr="00205F4F">
        <w:rPr>
          <w:rFonts w:ascii="Simplified Arabic" w:hAnsi="Simplified Arabic" w:cs="Simplified Arabic"/>
          <w:b/>
          <w:bCs/>
          <w:sz w:val="32"/>
          <w:szCs w:val="32"/>
          <w:rtl/>
          <w:lang w:bidi="ar"/>
        </w:rPr>
        <w:t>العوامل والقوى المؤثرة في النظام التعليمي</w:t>
      </w:r>
      <w:r w:rsidRPr="00205F4F">
        <w:rPr>
          <w:rFonts w:ascii="Verdana" w:hAnsi="Verdana"/>
          <w:sz w:val="32"/>
          <w:szCs w:val="32"/>
          <w:rtl/>
          <w:lang w:bidi="ar"/>
        </w:rPr>
        <w:br/>
      </w:r>
      <w:r w:rsidRPr="00205F4F">
        <w:rPr>
          <w:rFonts w:ascii="Verdana" w:hAnsi="Verdana"/>
          <w:b/>
          <w:bCs/>
          <w:sz w:val="32"/>
          <w:szCs w:val="32"/>
          <w:rtl/>
          <w:lang w:bidi="ar"/>
        </w:rPr>
        <w:t>العوامل الدينية</w:t>
      </w:r>
      <w:r w:rsidRPr="00205F4F">
        <w:rPr>
          <w:rFonts w:ascii="Verdana" w:hAnsi="Verdana"/>
          <w:sz w:val="32"/>
          <w:szCs w:val="32"/>
          <w:rtl/>
          <w:lang w:bidi="ar"/>
        </w:rPr>
        <w:br/>
      </w:r>
      <w:r w:rsidRPr="00205F4F">
        <w:rPr>
          <w:rFonts w:ascii="Simplified Arabic" w:hAnsi="Simplified Arabic" w:cs="Simplified Arabic" w:hint="cs"/>
          <w:sz w:val="32"/>
          <w:szCs w:val="32"/>
          <w:rtl/>
          <w:lang w:bidi="ar"/>
        </w:rPr>
        <w:t xml:space="preserve">   </w:t>
      </w:r>
      <w:r w:rsidRPr="00205F4F">
        <w:rPr>
          <w:rFonts w:ascii="Simplified Arabic" w:hAnsi="Simplified Arabic" w:cs="Simplified Arabic"/>
          <w:sz w:val="32"/>
          <w:szCs w:val="32"/>
          <w:rtl/>
          <w:lang w:bidi="ar"/>
        </w:rPr>
        <w:t xml:space="preserve">تعد العوامل الدينية من العوامل المؤثرة </w:t>
      </w:r>
      <w:r w:rsidRPr="00205F4F">
        <w:rPr>
          <w:rFonts w:ascii="Simplified Arabic" w:hAnsi="Simplified Arabic" w:cs="Simplified Arabic" w:hint="cs"/>
          <w:sz w:val="32"/>
          <w:szCs w:val="32"/>
          <w:rtl/>
          <w:lang w:bidi="ar"/>
        </w:rPr>
        <w:t>في</w:t>
      </w:r>
      <w:r w:rsidRPr="00205F4F">
        <w:rPr>
          <w:rFonts w:ascii="Simplified Arabic" w:hAnsi="Simplified Arabic" w:cs="Simplified Arabic"/>
          <w:sz w:val="32"/>
          <w:szCs w:val="32"/>
          <w:rtl/>
          <w:lang w:bidi="ar"/>
        </w:rPr>
        <w:t xml:space="preserve"> النظام التعليمي الفرنسي، ويمكن تقسيم </w:t>
      </w:r>
      <w:r w:rsidRPr="00205F4F">
        <w:rPr>
          <w:rFonts w:ascii="Simplified Arabic" w:hAnsi="Simplified Arabic" w:cs="Simplified Arabic" w:hint="cs"/>
          <w:sz w:val="32"/>
          <w:szCs w:val="32"/>
          <w:rtl/>
          <w:lang w:bidi="ar"/>
        </w:rPr>
        <w:t>العوامل</w:t>
      </w:r>
      <w:r w:rsidRPr="00205F4F">
        <w:rPr>
          <w:rFonts w:ascii="Simplified Arabic" w:hAnsi="Simplified Arabic" w:cs="Simplified Arabic"/>
          <w:sz w:val="32"/>
          <w:szCs w:val="32"/>
          <w:rtl/>
          <w:lang w:bidi="ar"/>
        </w:rPr>
        <w:t xml:space="preserve"> الدينية إلى قسمين: </w:t>
      </w:r>
      <w:r w:rsidRPr="00205F4F">
        <w:rPr>
          <w:rFonts w:ascii="Simplified Arabic" w:hAnsi="Simplified Arabic" w:cs="Simplified Arabic"/>
          <w:sz w:val="32"/>
          <w:szCs w:val="32"/>
          <w:rtl/>
          <w:lang w:bidi="ar"/>
        </w:rPr>
        <w:br/>
        <w:t>1-</w:t>
      </w:r>
      <w:r w:rsidRPr="00205F4F">
        <w:rPr>
          <w:rFonts w:ascii="Simplified Arabic" w:hAnsi="Simplified Arabic" w:cs="Simplified Arabic" w:hint="cs"/>
          <w:sz w:val="32"/>
          <w:szCs w:val="32"/>
          <w:rtl/>
          <w:lang w:bidi="ar"/>
        </w:rPr>
        <w:t xml:space="preserve"> </w:t>
      </w:r>
      <w:r w:rsidRPr="00205F4F">
        <w:rPr>
          <w:rFonts w:ascii="Simplified Arabic" w:hAnsi="Simplified Arabic" w:cs="Simplified Arabic"/>
          <w:sz w:val="32"/>
          <w:szCs w:val="32"/>
          <w:rtl/>
          <w:lang w:bidi="ar"/>
        </w:rPr>
        <w:t>دور الكنيسة الكاثوليكية:</w:t>
      </w:r>
      <w:r w:rsidRPr="00205F4F">
        <w:rPr>
          <w:rFonts w:ascii="Simplified Arabic" w:hAnsi="Simplified Arabic" w:cs="Simplified Arabic"/>
          <w:sz w:val="32"/>
          <w:szCs w:val="32"/>
          <w:rtl/>
          <w:lang w:bidi="ar"/>
        </w:rPr>
        <w:br/>
      </w:r>
      <w:r w:rsidRPr="00205F4F">
        <w:rPr>
          <w:rFonts w:ascii="Simplified Arabic" w:hAnsi="Simplified Arabic" w:cs="Simplified Arabic" w:hint="cs"/>
          <w:sz w:val="32"/>
          <w:szCs w:val="32"/>
          <w:rtl/>
          <w:lang w:bidi="ar"/>
        </w:rPr>
        <w:t xml:space="preserve">  </w:t>
      </w:r>
      <w:r w:rsidRPr="00205F4F">
        <w:rPr>
          <w:rFonts w:ascii="Simplified Arabic" w:hAnsi="Simplified Arabic" w:cs="Simplified Arabic"/>
          <w:sz w:val="32"/>
          <w:szCs w:val="32"/>
          <w:rtl/>
          <w:lang w:bidi="ar"/>
        </w:rPr>
        <w:t xml:space="preserve">ترجع الأصول الأولى لبداية التعليم في فرنسا إلى المدارس الدينية منذ القرن العاشر وامتدت حتى القرن السادس عشر، عندما قامت جماعة " جان </w:t>
      </w:r>
      <w:proofErr w:type="spellStart"/>
      <w:r w:rsidRPr="00205F4F">
        <w:rPr>
          <w:rFonts w:ascii="Simplified Arabic" w:hAnsi="Simplified Arabic" w:cs="Simplified Arabic"/>
          <w:sz w:val="32"/>
          <w:szCs w:val="32"/>
          <w:rtl/>
          <w:lang w:bidi="ar"/>
        </w:rPr>
        <w:t>بابتيست</w:t>
      </w:r>
      <w:proofErr w:type="spellEnd"/>
      <w:r w:rsidRPr="00205F4F">
        <w:rPr>
          <w:rFonts w:ascii="Simplified Arabic" w:hAnsi="Simplified Arabic" w:cs="Simplified Arabic"/>
          <w:sz w:val="32"/>
          <w:szCs w:val="32"/>
          <w:rtl/>
          <w:lang w:bidi="ar"/>
        </w:rPr>
        <w:t xml:space="preserve"> </w:t>
      </w:r>
      <w:proofErr w:type="spellStart"/>
      <w:r w:rsidRPr="00205F4F">
        <w:rPr>
          <w:rFonts w:ascii="Simplified Arabic" w:hAnsi="Simplified Arabic" w:cs="Simplified Arabic"/>
          <w:sz w:val="32"/>
          <w:szCs w:val="32"/>
          <w:rtl/>
          <w:lang w:bidi="ar"/>
        </w:rPr>
        <w:t>ديلاسال</w:t>
      </w:r>
      <w:proofErr w:type="spellEnd"/>
      <w:r w:rsidRPr="00205F4F">
        <w:rPr>
          <w:rFonts w:ascii="Simplified Arabic" w:hAnsi="Simplified Arabic" w:cs="Simplified Arabic"/>
          <w:sz w:val="32"/>
          <w:szCs w:val="32"/>
          <w:rtl/>
          <w:lang w:bidi="ar"/>
        </w:rPr>
        <w:t>" الدينية بإنشاء أول مدرسة سنة 1684م عرفت باسم " الإخوة المسيحي</w:t>
      </w:r>
      <w:r w:rsidRPr="00205F4F">
        <w:rPr>
          <w:rFonts w:ascii="Simplified Arabic" w:hAnsi="Simplified Arabic" w:cs="Simplified Arabic" w:hint="cs"/>
          <w:sz w:val="32"/>
          <w:szCs w:val="32"/>
          <w:rtl/>
          <w:lang w:bidi="ar"/>
        </w:rPr>
        <w:t>ي</w:t>
      </w:r>
      <w:r w:rsidRPr="00205F4F">
        <w:rPr>
          <w:rFonts w:ascii="Simplified Arabic" w:hAnsi="Simplified Arabic" w:cs="Simplified Arabic"/>
          <w:sz w:val="32"/>
          <w:szCs w:val="32"/>
          <w:rtl/>
          <w:lang w:bidi="ar"/>
        </w:rPr>
        <w:t xml:space="preserve">ن" وحذت الطوائف الدينية </w:t>
      </w:r>
      <w:proofErr w:type="spellStart"/>
      <w:r w:rsidRPr="00205F4F">
        <w:rPr>
          <w:rFonts w:ascii="Simplified Arabic" w:hAnsi="Simplified Arabic" w:cs="Simplified Arabic"/>
          <w:sz w:val="32"/>
          <w:szCs w:val="32"/>
          <w:rtl/>
          <w:lang w:bidi="ar"/>
        </w:rPr>
        <w:t>الآخرى</w:t>
      </w:r>
      <w:proofErr w:type="spellEnd"/>
      <w:r w:rsidRPr="00205F4F">
        <w:rPr>
          <w:rFonts w:ascii="Simplified Arabic" w:hAnsi="Simplified Arabic" w:cs="Simplified Arabic"/>
          <w:sz w:val="32"/>
          <w:szCs w:val="32"/>
          <w:rtl/>
          <w:lang w:bidi="ar"/>
        </w:rPr>
        <w:t xml:space="preserve"> حذوها، وفي المقابل وجدت مدارس علمانية بجوار المدارس الدينية وكان الصراع شديداً بين الدولة والكنيسة للسيطرة على النظام التعليمي، وسمح الملوك للكنيسة أن تسيطر على التعليم مقابل قيام الكنيسة بتلقين التلاميذ أن يكونوا خاضعين "للحق المقدس للملوك" </w:t>
      </w:r>
      <w:r w:rsidRPr="00205F4F">
        <w:rPr>
          <w:rFonts w:ascii="Simplified Arabic" w:hAnsi="Simplified Arabic" w:cs="Simplified Arabic"/>
          <w:sz w:val="32"/>
          <w:szCs w:val="32"/>
          <w:rtl/>
          <w:lang w:bidi="ar"/>
        </w:rPr>
        <w:br/>
        <w:t xml:space="preserve">وفي القرن السابع عشر ومع تولي لويس الرابع عشر الحكم ترك أمر الإشراف على التعليم وتمويله كلية للكنيسة الكاثوليكية، واستمر حتى القرن التاسع عشر، ثم حدث صراع بين الكنيسة والدولة حول الإشراف على النظام التعليمي حتى انتهى الأمر إلى قيام نظامين مستقلين متوازيين للتعليم أحدهما التعليم الديني وتشرف عليه </w:t>
      </w:r>
      <w:r w:rsidRPr="00205F4F">
        <w:rPr>
          <w:rFonts w:ascii="Simplified Arabic" w:hAnsi="Simplified Arabic" w:cs="Simplified Arabic"/>
          <w:sz w:val="32"/>
          <w:szCs w:val="32"/>
          <w:rtl/>
          <w:lang w:bidi="ar"/>
        </w:rPr>
        <w:lastRenderedPageBreak/>
        <w:t>الكنيسة والآخر علماني توجهه الدولة.</w:t>
      </w:r>
      <w:r w:rsidRPr="00205F4F">
        <w:rPr>
          <w:rFonts w:ascii="Simplified Arabic" w:hAnsi="Simplified Arabic" w:cs="Simplified Arabic"/>
          <w:sz w:val="32"/>
          <w:szCs w:val="32"/>
          <w:rtl/>
          <w:lang w:bidi="ar"/>
        </w:rPr>
        <w:br/>
        <w:t>2- الثورة الفرنسية :</w:t>
      </w:r>
      <w:r w:rsidRPr="00205F4F">
        <w:rPr>
          <w:rFonts w:ascii="Simplified Arabic" w:hAnsi="Simplified Arabic" w:cs="Simplified Arabic"/>
          <w:sz w:val="32"/>
          <w:szCs w:val="32"/>
          <w:rtl/>
          <w:lang w:bidi="ar"/>
        </w:rPr>
        <w:br/>
      </w:r>
      <w:r w:rsidRPr="00205F4F">
        <w:rPr>
          <w:rFonts w:ascii="Simplified Arabic" w:hAnsi="Simplified Arabic" w:cs="Simplified Arabic" w:hint="cs"/>
          <w:sz w:val="32"/>
          <w:szCs w:val="32"/>
          <w:rtl/>
          <w:lang w:bidi="ar"/>
        </w:rPr>
        <w:t xml:space="preserve">  </w:t>
      </w:r>
      <w:r w:rsidRPr="00205F4F">
        <w:rPr>
          <w:rFonts w:ascii="Simplified Arabic" w:hAnsi="Simplified Arabic" w:cs="Simplified Arabic"/>
          <w:sz w:val="32"/>
          <w:szCs w:val="32"/>
          <w:rtl/>
          <w:lang w:bidi="ar"/>
        </w:rPr>
        <w:t>قبل قيام الثورة الفرنسية كان أكثر من نصف السكان من الذكور والإناث أميين لا يعرفون القراءة والكتابة، لذا فقد بدأ اتجاه قوي بزعامة رجال الدولة للدعوة إلى نظام تعليمي قومي للتعليم تديره الدولة فقط، وطالبوا بأن يكون التعليم عاما مجانيا إجباريا علمانيا، وقد أصبحت هذه الدعوة جزء</w:t>
      </w:r>
      <w:r w:rsidRPr="00205F4F">
        <w:rPr>
          <w:rFonts w:ascii="Simplified Arabic" w:hAnsi="Simplified Arabic" w:cs="Simplified Arabic" w:hint="cs"/>
          <w:sz w:val="32"/>
          <w:szCs w:val="32"/>
          <w:rtl/>
          <w:lang w:bidi="ar"/>
        </w:rPr>
        <w:t>ا</w:t>
      </w:r>
      <w:r w:rsidRPr="00205F4F">
        <w:rPr>
          <w:rFonts w:ascii="Simplified Arabic" w:hAnsi="Simplified Arabic" w:cs="Simplified Arabic"/>
          <w:sz w:val="32"/>
          <w:szCs w:val="32"/>
          <w:rtl/>
          <w:lang w:bidi="ar"/>
        </w:rPr>
        <w:t xml:space="preserve"> من اتجاه الثورة الفرنسية.</w:t>
      </w:r>
      <w:r w:rsidRPr="00205F4F">
        <w:rPr>
          <w:rFonts w:ascii="Simplified Arabic" w:hAnsi="Simplified Arabic" w:cs="Simplified Arabic"/>
          <w:sz w:val="32"/>
          <w:szCs w:val="32"/>
          <w:rtl/>
          <w:lang w:bidi="ar"/>
        </w:rPr>
        <w:br/>
        <w:t>وبعد الثورة الفرنسية قضت الثورة على كل حكم للكنيسة كما قضت على مدارس الكنيسة وصادرت أموالها ومن ذلك الحين وفرنسا دولة علمانية.</w:t>
      </w:r>
      <w:r w:rsidRPr="00205F4F">
        <w:rPr>
          <w:rFonts w:ascii="Simplified Arabic" w:hAnsi="Simplified Arabic" w:cs="Simplified Arabic"/>
          <w:sz w:val="32"/>
          <w:szCs w:val="32"/>
          <w:rtl/>
          <w:lang w:bidi="ar"/>
        </w:rPr>
        <w:br/>
      </w:r>
      <w:r w:rsidRPr="00205F4F">
        <w:rPr>
          <w:rFonts w:ascii="Simplified Arabic" w:hAnsi="Simplified Arabic" w:cs="Simplified Arabic"/>
          <w:b/>
          <w:bCs/>
          <w:sz w:val="32"/>
          <w:szCs w:val="32"/>
          <w:rtl/>
          <w:lang w:bidi="ar"/>
        </w:rPr>
        <w:t xml:space="preserve">أثر العوامل الدينية </w:t>
      </w:r>
      <w:r w:rsidRPr="00205F4F">
        <w:rPr>
          <w:rFonts w:ascii="Simplified Arabic" w:hAnsi="Simplified Arabic" w:cs="Simplified Arabic" w:hint="cs"/>
          <w:b/>
          <w:bCs/>
          <w:sz w:val="32"/>
          <w:szCs w:val="32"/>
          <w:rtl/>
          <w:lang w:bidi="ar"/>
        </w:rPr>
        <w:t>في</w:t>
      </w:r>
      <w:r w:rsidRPr="00205F4F">
        <w:rPr>
          <w:rFonts w:ascii="Simplified Arabic" w:hAnsi="Simplified Arabic" w:cs="Simplified Arabic"/>
          <w:b/>
          <w:bCs/>
          <w:sz w:val="32"/>
          <w:szCs w:val="32"/>
          <w:rtl/>
          <w:lang w:bidi="ar"/>
        </w:rPr>
        <w:t xml:space="preserve"> النظام التعليمي الفرنسي:</w:t>
      </w:r>
      <w:r w:rsidRPr="00205F4F">
        <w:rPr>
          <w:rFonts w:ascii="Simplified Arabic" w:hAnsi="Simplified Arabic" w:cs="Simplified Arabic"/>
          <w:sz w:val="32"/>
          <w:szCs w:val="32"/>
          <w:rtl/>
          <w:lang w:bidi="ar"/>
        </w:rPr>
        <w:br/>
        <w:t>إن علمانية فرنسا تبعها علمانية التعليم فلأجل تمكين ال</w:t>
      </w:r>
      <w:r w:rsidRPr="00205F4F">
        <w:rPr>
          <w:rFonts w:ascii="Simplified Arabic" w:hAnsi="Simplified Arabic" w:cs="Simplified Arabic" w:hint="cs"/>
          <w:sz w:val="32"/>
          <w:szCs w:val="32"/>
          <w:rtl/>
          <w:lang w:bidi="ar"/>
        </w:rPr>
        <w:t>طلبة</w:t>
      </w:r>
      <w:r w:rsidRPr="00205F4F">
        <w:rPr>
          <w:rFonts w:ascii="Simplified Arabic" w:hAnsi="Simplified Arabic" w:cs="Simplified Arabic"/>
          <w:sz w:val="32"/>
          <w:szCs w:val="32"/>
          <w:rtl/>
          <w:lang w:bidi="ar"/>
        </w:rPr>
        <w:t xml:space="preserve"> من اكتساب العلم وبناء الذات في جو من الطمأنينة من أجل أن يتملّكوا استقلالية الرأي، فتم منع أي مظهر من مظاهر التأثير المذهبي على التعليم، بحجة أن هذا التأثير يؤدي إلى زعزعة النظام التعليمي ويكرس الممارسات العنصرية والتفرقة تحت ذرائع دينية أو روحية من شأنها نسف الأسس التي تقوم عليها المدرسة.</w:t>
      </w:r>
      <w:r w:rsidRPr="00205F4F">
        <w:rPr>
          <w:rFonts w:ascii="Simplified Arabic" w:hAnsi="Simplified Arabic" w:cs="Simplified Arabic" w:hint="cs"/>
          <w:sz w:val="32"/>
          <w:szCs w:val="32"/>
          <w:rtl/>
          <w:lang w:bidi="ar"/>
        </w:rPr>
        <w:t xml:space="preserve"> </w:t>
      </w:r>
      <w:r w:rsidRPr="00205F4F">
        <w:rPr>
          <w:rFonts w:ascii="Simplified Arabic" w:hAnsi="Simplified Arabic" w:cs="Simplified Arabic"/>
          <w:sz w:val="32"/>
          <w:szCs w:val="32"/>
          <w:rtl/>
          <w:lang w:bidi="ar"/>
        </w:rPr>
        <w:t>لذلك فتم منع أي مظهر من مظاهر التأثير الديني في المدارس</w:t>
      </w:r>
      <w:r w:rsidRPr="00205F4F">
        <w:rPr>
          <w:rFonts w:ascii="Simplified Arabic" w:hAnsi="Simplified Arabic" w:cs="Simplified Arabic" w:hint="cs"/>
          <w:sz w:val="32"/>
          <w:szCs w:val="32"/>
          <w:rtl/>
          <w:lang w:bidi="ar"/>
        </w:rPr>
        <w:t>.</w:t>
      </w:r>
      <w:r w:rsidRPr="00205F4F">
        <w:rPr>
          <w:rFonts w:ascii="Simplified Arabic" w:hAnsi="Simplified Arabic" w:cs="Simplified Arabic"/>
          <w:sz w:val="32"/>
          <w:szCs w:val="32"/>
          <w:rtl/>
          <w:lang w:bidi="ar"/>
        </w:rPr>
        <w:br/>
      </w:r>
    </w:p>
    <w:p w:rsidR="00205F4F" w:rsidRPr="00205F4F" w:rsidRDefault="00205F4F" w:rsidP="00205F4F">
      <w:pPr>
        <w:shd w:val="clear" w:color="auto" w:fill="F9F9F9"/>
        <w:rPr>
          <w:rFonts w:ascii="Simplified Arabic" w:hAnsi="Simplified Arabic" w:cs="Simplified Arabic" w:hint="cs"/>
          <w:sz w:val="32"/>
          <w:szCs w:val="32"/>
          <w:rtl/>
          <w:lang w:bidi="ar"/>
        </w:rPr>
      </w:pPr>
      <w:r w:rsidRPr="00205F4F">
        <w:rPr>
          <w:rFonts w:ascii="Simplified Arabic" w:hAnsi="Simplified Arabic" w:cs="Simplified Arabic"/>
          <w:b/>
          <w:bCs/>
          <w:sz w:val="32"/>
          <w:szCs w:val="32"/>
          <w:rtl/>
          <w:lang w:bidi="ar"/>
        </w:rPr>
        <w:t>العوامل السياسية:</w:t>
      </w:r>
      <w:r w:rsidRPr="00205F4F">
        <w:rPr>
          <w:rFonts w:ascii="Simplified Arabic" w:hAnsi="Simplified Arabic" w:cs="Simplified Arabic"/>
          <w:sz w:val="32"/>
          <w:szCs w:val="32"/>
          <w:rtl/>
          <w:lang w:bidi="ar"/>
        </w:rPr>
        <w:br/>
        <w:t xml:space="preserve">عندما نتحدث عن العوامل السياسية وأثرها </w:t>
      </w:r>
      <w:r w:rsidRPr="00205F4F">
        <w:rPr>
          <w:rFonts w:ascii="Simplified Arabic" w:hAnsi="Simplified Arabic" w:cs="Simplified Arabic" w:hint="cs"/>
          <w:sz w:val="32"/>
          <w:szCs w:val="32"/>
          <w:rtl/>
          <w:lang w:bidi="ar"/>
        </w:rPr>
        <w:t>في</w:t>
      </w:r>
      <w:r w:rsidRPr="00205F4F">
        <w:rPr>
          <w:rFonts w:ascii="Simplified Arabic" w:hAnsi="Simplified Arabic" w:cs="Simplified Arabic"/>
          <w:sz w:val="32"/>
          <w:szCs w:val="32"/>
          <w:rtl/>
          <w:lang w:bidi="ar"/>
        </w:rPr>
        <w:t xml:space="preserve"> النظام التعليمي نتحدث عن دور نابليون في ذلك، فعندما تولى سدة الحكم كان التعليم مركزيا ويميل إلى تحقيق الوحدة القومية الديمقراطية فقام بتدعيم الطابع القومي للمدارس وأصدر قانون سنة 1806م يجعل إدارة التعليم تخضع له مباشرة، وأكد في عام 1808م أن المدارس يجب أن تعلم الدين الكاثوليكي وأن تفرض الولاء للإمبراطور وأن تخرج مواطنين مخلصين للكنيسة والدولة والأسرة.</w:t>
      </w:r>
      <w:r w:rsidRPr="00205F4F">
        <w:rPr>
          <w:rFonts w:ascii="Simplified Arabic" w:hAnsi="Simplified Arabic" w:cs="Simplified Arabic"/>
          <w:sz w:val="32"/>
          <w:szCs w:val="32"/>
          <w:rtl/>
          <w:lang w:bidi="ar"/>
        </w:rPr>
        <w:br/>
        <w:t xml:space="preserve">وقد اهتم نابليون بالتعليم الثانوي لتخريج موظفين مخلصين للعمل في الحكومة، لذا فقد أنشئت مدارس ثانوية هي مدارس </w:t>
      </w:r>
      <w:proofErr w:type="spellStart"/>
      <w:r w:rsidRPr="00205F4F">
        <w:rPr>
          <w:rFonts w:ascii="Simplified Arabic" w:hAnsi="Simplified Arabic" w:cs="Simplified Arabic"/>
          <w:sz w:val="32"/>
          <w:szCs w:val="32"/>
          <w:rtl/>
          <w:lang w:bidi="ar"/>
        </w:rPr>
        <w:t>الليسيه</w:t>
      </w:r>
      <w:proofErr w:type="spellEnd"/>
      <w:r w:rsidRPr="00205F4F">
        <w:rPr>
          <w:rFonts w:ascii="Simplified Arabic" w:hAnsi="Simplified Arabic" w:cs="Simplified Arabic"/>
          <w:sz w:val="32"/>
          <w:szCs w:val="32"/>
          <w:rtl/>
          <w:lang w:bidi="ar"/>
        </w:rPr>
        <w:t xml:space="preserve"> للمدن الكبيرة ومدارس الكوليج </w:t>
      </w:r>
      <w:proofErr w:type="spellStart"/>
      <w:r w:rsidRPr="00205F4F">
        <w:rPr>
          <w:rFonts w:ascii="Simplified Arabic" w:hAnsi="Simplified Arabic" w:cs="Simplified Arabic"/>
          <w:sz w:val="32"/>
          <w:szCs w:val="32"/>
          <w:rtl/>
          <w:lang w:bidi="ar"/>
        </w:rPr>
        <w:lastRenderedPageBreak/>
        <w:t>للكوميونات</w:t>
      </w:r>
      <w:proofErr w:type="spellEnd"/>
      <w:r w:rsidRPr="00205F4F">
        <w:rPr>
          <w:rFonts w:ascii="Simplified Arabic" w:hAnsi="Simplified Arabic" w:cs="Simplified Arabic"/>
          <w:sz w:val="32"/>
          <w:szCs w:val="32"/>
          <w:rtl/>
          <w:lang w:bidi="ar"/>
        </w:rPr>
        <w:t xml:space="preserve"> الصغيرة، حيث أن مدارس </w:t>
      </w:r>
      <w:proofErr w:type="spellStart"/>
      <w:r w:rsidRPr="00205F4F">
        <w:rPr>
          <w:rFonts w:ascii="Simplified Arabic" w:hAnsi="Simplified Arabic" w:cs="Simplified Arabic"/>
          <w:sz w:val="32"/>
          <w:szCs w:val="32"/>
          <w:rtl/>
          <w:lang w:bidi="ar"/>
        </w:rPr>
        <w:t>الليسيه</w:t>
      </w:r>
      <w:proofErr w:type="spellEnd"/>
      <w:r w:rsidRPr="00205F4F">
        <w:rPr>
          <w:rFonts w:ascii="Simplified Arabic" w:hAnsi="Simplified Arabic" w:cs="Simplified Arabic"/>
          <w:sz w:val="32"/>
          <w:szCs w:val="32"/>
          <w:rtl/>
          <w:lang w:bidi="ar"/>
        </w:rPr>
        <w:t xml:space="preserve"> يتعلم بها أبناء الطبقة الراقية.</w:t>
      </w:r>
      <w:r w:rsidRPr="00205F4F">
        <w:rPr>
          <w:rFonts w:ascii="Simplified Arabic" w:hAnsi="Simplified Arabic" w:cs="Simplified Arabic"/>
          <w:sz w:val="32"/>
          <w:szCs w:val="32"/>
          <w:rtl/>
          <w:lang w:bidi="ar"/>
        </w:rPr>
        <w:br/>
      </w:r>
    </w:p>
    <w:p w:rsidR="00205F4F" w:rsidRPr="00205F4F" w:rsidRDefault="00205F4F" w:rsidP="00205F4F">
      <w:pPr>
        <w:rPr>
          <w:rFonts w:ascii="Simplified Arabic" w:hAnsi="Simplified Arabic" w:cs="Simplified Arabic" w:hint="cs"/>
          <w:bCs/>
          <w:sz w:val="32"/>
          <w:szCs w:val="32"/>
          <w:rtl/>
        </w:rPr>
      </w:pPr>
      <w:r w:rsidRPr="00205F4F">
        <w:rPr>
          <w:rFonts w:ascii="Simplified Arabic" w:hAnsi="Simplified Arabic" w:cs="Simplified Arabic" w:hint="cs"/>
          <w:bCs/>
          <w:sz w:val="32"/>
          <w:szCs w:val="32"/>
          <w:rtl/>
        </w:rPr>
        <w:t>التعليم الثانوي في الولايات المتحدة الأميركية</w:t>
      </w:r>
    </w:p>
    <w:p w:rsidR="00205F4F" w:rsidRPr="00205F4F" w:rsidRDefault="00205F4F" w:rsidP="00205F4F">
      <w:pPr>
        <w:rPr>
          <w:rFonts w:ascii="Simplified Arabic" w:hAnsi="Simplified Arabic" w:cs="Simplified Arabic" w:hint="cs"/>
          <w:b/>
          <w:bCs/>
          <w:sz w:val="32"/>
          <w:szCs w:val="32"/>
          <w:rtl/>
        </w:rPr>
      </w:pPr>
      <w:r w:rsidRPr="00205F4F">
        <w:rPr>
          <w:rFonts w:ascii="Arial" w:hAnsi="Arial" w:cs="Arial"/>
          <w:b/>
          <w:bCs/>
          <w:color w:val="0C7A93"/>
          <w:sz w:val="32"/>
          <w:szCs w:val="32"/>
        </w:rPr>
        <w:br/>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يحتل نظام التعليم الأمريكي مرتبة متقدم</w:t>
      </w:r>
      <w:r w:rsidRPr="00205F4F">
        <w:rPr>
          <w:rFonts w:ascii="Simplified Arabic" w:hAnsi="Simplified Arabic" w:cs="Simplified Arabic" w:hint="cs"/>
          <w:sz w:val="32"/>
          <w:szCs w:val="32"/>
          <w:rtl/>
        </w:rPr>
        <w:t>ة</w:t>
      </w:r>
      <w:r w:rsidRPr="00205F4F">
        <w:rPr>
          <w:rFonts w:ascii="Simplified Arabic" w:hAnsi="Simplified Arabic" w:cs="Simplified Arabic"/>
          <w:sz w:val="32"/>
          <w:szCs w:val="32"/>
          <w:rtl/>
        </w:rPr>
        <w:t xml:space="preserve"> بين الدول من حيث المرونة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 xml:space="preserve">الإدارية و التعليمية على حد سواء. ويجد المراقب لهذا النظام انه في الواقع </w:t>
      </w:r>
      <w:r w:rsidRPr="00205F4F">
        <w:rPr>
          <w:rFonts w:ascii="Simplified Arabic" w:hAnsi="Simplified Arabic" w:cs="Simplified Arabic" w:hint="cs"/>
          <w:sz w:val="32"/>
          <w:szCs w:val="32"/>
          <w:rtl/>
        </w:rPr>
        <w:t>مجموعة</w:t>
      </w:r>
      <w:r w:rsidRPr="00205F4F">
        <w:rPr>
          <w:rFonts w:ascii="Simplified Arabic" w:hAnsi="Simplified Arabic" w:cs="Simplified Arabic"/>
          <w:sz w:val="32"/>
          <w:szCs w:val="32"/>
          <w:rtl/>
        </w:rPr>
        <w:t xml:space="preserve"> من الأنظمة و ليس نظام</w:t>
      </w:r>
      <w:r w:rsidRPr="00205F4F">
        <w:rPr>
          <w:rFonts w:ascii="Simplified Arabic" w:hAnsi="Simplified Arabic" w:cs="Simplified Arabic" w:hint="cs"/>
          <w:sz w:val="32"/>
          <w:szCs w:val="32"/>
          <w:rtl/>
        </w:rPr>
        <w:t>ا</w:t>
      </w:r>
      <w:r w:rsidRPr="00205F4F">
        <w:rPr>
          <w:rFonts w:ascii="Simplified Arabic" w:hAnsi="Simplified Arabic" w:cs="Simplified Arabic"/>
          <w:sz w:val="32"/>
          <w:szCs w:val="32"/>
          <w:rtl/>
        </w:rPr>
        <w:t xml:space="preserve"> واحد</w:t>
      </w:r>
      <w:r w:rsidRPr="00205F4F">
        <w:rPr>
          <w:rFonts w:ascii="Simplified Arabic" w:hAnsi="Simplified Arabic" w:cs="Simplified Arabic" w:hint="cs"/>
          <w:sz w:val="32"/>
          <w:szCs w:val="32"/>
          <w:rtl/>
        </w:rPr>
        <w:t>ا</w:t>
      </w:r>
      <w:r w:rsidRPr="00205F4F">
        <w:rPr>
          <w:rFonts w:ascii="Simplified Arabic" w:hAnsi="Simplified Arabic" w:cs="Simplified Arabic"/>
          <w:sz w:val="32"/>
          <w:szCs w:val="32"/>
          <w:rtl/>
        </w:rPr>
        <w:t>. و كل واحدٍ من هذه الأنظم</w:t>
      </w:r>
      <w:r w:rsidRPr="00205F4F">
        <w:rPr>
          <w:rFonts w:ascii="Simplified Arabic" w:hAnsi="Simplified Arabic" w:cs="Simplified Arabic" w:hint="cs"/>
          <w:sz w:val="32"/>
          <w:szCs w:val="32"/>
          <w:rtl/>
        </w:rPr>
        <w:t>ة</w:t>
      </w:r>
      <w:r w:rsidRPr="00205F4F">
        <w:rPr>
          <w:rFonts w:ascii="Simplified Arabic" w:hAnsi="Simplified Arabic" w:cs="Simplified Arabic"/>
          <w:sz w:val="32"/>
          <w:szCs w:val="32"/>
          <w:rtl/>
        </w:rPr>
        <w:t xml:space="preserve"> له خصوصي</w:t>
      </w:r>
      <w:r w:rsidRPr="00205F4F">
        <w:rPr>
          <w:rFonts w:ascii="Simplified Arabic" w:hAnsi="Simplified Arabic" w:cs="Simplified Arabic" w:hint="cs"/>
          <w:sz w:val="32"/>
          <w:szCs w:val="32"/>
          <w:rtl/>
        </w:rPr>
        <w:t>ته</w:t>
      </w:r>
      <w:r w:rsidRPr="00205F4F">
        <w:rPr>
          <w:rFonts w:ascii="Simplified Arabic" w:hAnsi="Simplified Arabic" w:cs="Simplified Arabic"/>
          <w:sz w:val="32"/>
          <w:szCs w:val="32"/>
          <w:rtl/>
        </w:rPr>
        <w:t xml:space="preserve"> التي</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ربما تختلف اختلافاً كلياً عن الآخر.</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Pr>
        <w:br/>
      </w:r>
      <w:r w:rsidRPr="00205F4F">
        <w:rPr>
          <w:rFonts w:ascii="Simplified Arabic" w:hAnsi="Simplified Arabic" w:cs="Simplified Arabic" w:hint="cs"/>
          <w:sz w:val="32"/>
          <w:szCs w:val="32"/>
          <w:rtl/>
        </w:rPr>
        <w:t xml:space="preserve">إن </w:t>
      </w:r>
      <w:r w:rsidRPr="00205F4F">
        <w:rPr>
          <w:rFonts w:ascii="Simplified Arabic" w:hAnsi="Simplified Arabic" w:cs="Simplified Arabic"/>
          <w:sz w:val="32"/>
          <w:szCs w:val="32"/>
          <w:rtl/>
        </w:rPr>
        <w:t>نظــام التعليم في أمريكا نظام" لا</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مركزي"، ولهذا السبب فان القوانين التي تحكم هيكل ومضمون برامج التعليم تتنوع</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بدرجة كبيرة ما بين ولاية وأخرى، ومع ذلك تبدو هذه البرامج متشابهة بشكل ملحوظ</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بسبب العوامل المشتركة بين هذه الولايات كالحاجات الاجتماعية والاقتصادية والتنقل</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المتكرر للطلاب والمدرسين من ولاية إلى أخرى ومن ثم فإن</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التجريب والتنوع في كل</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ولاية لا يعوق دون ظهور شكل عام للنظام التعليمي في أمريكا</w:t>
      </w:r>
      <w:r w:rsidRPr="00205F4F">
        <w:rPr>
          <w:rFonts w:ascii="Simplified Arabic" w:hAnsi="Simplified Arabic" w:cs="Simplified Arabic"/>
          <w:sz w:val="32"/>
          <w:szCs w:val="32"/>
        </w:rPr>
        <w:br/>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والتعليم</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العام إجباري في الولايات المتحدة الأم</w:t>
      </w:r>
      <w:r w:rsidRPr="00205F4F">
        <w:rPr>
          <w:rFonts w:ascii="Simplified Arabic" w:hAnsi="Simplified Arabic" w:cs="Simplified Arabic" w:hint="cs"/>
          <w:sz w:val="32"/>
          <w:szCs w:val="32"/>
          <w:rtl/>
        </w:rPr>
        <w:t>ي</w:t>
      </w:r>
      <w:r w:rsidRPr="00205F4F">
        <w:rPr>
          <w:rFonts w:ascii="Simplified Arabic" w:hAnsi="Simplified Arabic" w:cs="Simplified Arabic"/>
          <w:sz w:val="32"/>
          <w:szCs w:val="32"/>
          <w:rtl/>
        </w:rPr>
        <w:t>ركية ومجاني في كافة المدارس الحكومية ويبدأ</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عادة من سن السادسة أو السابعة وحتى سن السادسة عشر</w:t>
      </w:r>
      <w:r w:rsidRPr="00205F4F">
        <w:rPr>
          <w:rFonts w:ascii="Simplified Arabic" w:hAnsi="Simplified Arabic" w:cs="Simplified Arabic" w:hint="cs"/>
          <w:sz w:val="32"/>
          <w:szCs w:val="32"/>
          <w:rtl/>
        </w:rPr>
        <w:t>ة،</w:t>
      </w:r>
      <w:r w:rsidRPr="00205F4F">
        <w:rPr>
          <w:rFonts w:ascii="Simplified Arabic" w:hAnsi="Simplified Arabic" w:cs="Simplified Arabic"/>
          <w:sz w:val="32"/>
          <w:szCs w:val="32"/>
          <w:rtl/>
        </w:rPr>
        <w:t xml:space="preserve"> وإلى أن يستكمل الطالب دراسة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المرحلة الثانوية التي تنتهي في الصف الثاني عشر</w:t>
      </w:r>
      <w:r w:rsidRPr="00205F4F">
        <w:rPr>
          <w:rFonts w:ascii="Simplified Arabic" w:hAnsi="Simplified Arabic" w:cs="Simplified Arabic" w:hint="cs"/>
          <w:sz w:val="32"/>
          <w:szCs w:val="32"/>
          <w:rtl/>
        </w:rPr>
        <w:t>،</w:t>
      </w:r>
      <w:r w:rsidRPr="00205F4F">
        <w:rPr>
          <w:rFonts w:ascii="Simplified Arabic" w:hAnsi="Simplified Arabic" w:cs="Simplified Arabic"/>
          <w:sz w:val="32"/>
          <w:szCs w:val="32"/>
          <w:rtl/>
        </w:rPr>
        <w:t xml:space="preserve"> أما بالنسبة للمدارس الخاصة فيسمح</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 xml:space="preserve">لها بالعمل وفق تراخيص خاصة وقواعد تتبع </w:t>
      </w:r>
      <w:r w:rsidRPr="00205F4F">
        <w:rPr>
          <w:rFonts w:ascii="Simplified Arabic" w:hAnsi="Simplified Arabic" w:cs="Simplified Arabic" w:hint="cs"/>
          <w:sz w:val="32"/>
          <w:szCs w:val="32"/>
          <w:rtl/>
        </w:rPr>
        <w:t>لاعتماد</w:t>
      </w:r>
      <w:r w:rsidRPr="00205F4F">
        <w:rPr>
          <w:rFonts w:ascii="Simplified Arabic" w:hAnsi="Simplified Arabic" w:cs="Simplified Arabic"/>
          <w:sz w:val="32"/>
          <w:szCs w:val="32"/>
          <w:rtl/>
        </w:rPr>
        <w:t xml:space="preserve"> هذه المدارس من قبل الولاية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التابعة لها.</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Pr>
        <w:br/>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tl/>
        </w:rPr>
        <w:t>ويتـــم التدريس في معظم صفوف الدراسة باللغة الإنكليزية، إلا في المدارس التي يوجد فيها كثافـة عالية من الطلاب الذين لا تكون لغتهم</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الأولى هي اللغة الإنكليزية وفي هذه الحالة يتم تدريس المناهج بلغة غير اللغة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الإنكليزية مع تكثيف تدريس اللغة الإنكليزية لغير الناطقين بها إلى أن يصبح الطالب</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مؤهلا للدراسة في الفصول العادية التي تقوم بتدريس مناهجها باللغة الإنكليزية</w:t>
      </w:r>
      <w:r w:rsidRPr="00205F4F">
        <w:rPr>
          <w:rFonts w:ascii="Simplified Arabic" w:hAnsi="Simplified Arabic" w:cs="Simplified Arabic" w:hint="cs"/>
          <w:sz w:val="32"/>
          <w:szCs w:val="32"/>
          <w:rtl/>
        </w:rPr>
        <w:t>.</w:t>
      </w:r>
      <w:r w:rsidRPr="00205F4F">
        <w:rPr>
          <w:rFonts w:ascii="Simplified Arabic" w:hAnsi="Simplified Arabic" w:cs="Simplified Arabic"/>
          <w:sz w:val="32"/>
          <w:szCs w:val="32"/>
          <w:rtl/>
        </w:rPr>
        <w:t xml:space="preserve"> </w:t>
      </w:r>
      <w:r w:rsidRPr="00205F4F">
        <w:rPr>
          <w:rFonts w:ascii="Simplified Arabic" w:hAnsi="Simplified Arabic" w:cs="Simplified Arabic"/>
          <w:sz w:val="32"/>
          <w:szCs w:val="32"/>
        </w:rPr>
        <w:br/>
      </w:r>
    </w:p>
    <w:p w:rsidR="00205F4F" w:rsidRPr="00205F4F" w:rsidRDefault="00205F4F" w:rsidP="00205F4F">
      <w:pPr>
        <w:rPr>
          <w:rFonts w:ascii="Simplified Arabic" w:hAnsi="Simplified Arabic" w:cs="Simplified Arabic" w:hint="cs"/>
          <w:sz w:val="32"/>
          <w:szCs w:val="32"/>
          <w:rtl/>
        </w:rPr>
      </w:pPr>
      <w:r w:rsidRPr="00205F4F">
        <w:rPr>
          <w:rFonts w:ascii="Simplified Arabic" w:hAnsi="Simplified Arabic" w:cs="Simplified Arabic" w:hint="cs"/>
          <w:b/>
          <w:bCs/>
          <w:sz w:val="32"/>
          <w:szCs w:val="32"/>
          <w:rtl/>
        </w:rPr>
        <w:lastRenderedPageBreak/>
        <w:t>النظام التعليمي:</w:t>
      </w:r>
      <w:r w:rsidRPr="00205F4F">
        <w:rPr>
          <w:rFonts w:ascii="Simplified Arabic" w:hAnsi="Simplified Arabic" w:cs="Simplified Arabic"/>
          <w:sz w:val="32"/>
          <w:szCs w:val="32"/>
        </w:rPr>
        <w:br/>
      </w:r>
      <w:r w:rsidRPr="00205F4F">
        <w:rPr>
          <w:rFonts w:ascii="Simplified Arabic" w:hAnsi="Simplified Arabic" w:cs="Simplified Arabic"/>
          <w:sz w:val="32"/>
          <w:szCs w:val="32"/>
          <w:rtl/>
        </w:rPr>
        <w:t>ي</w:t>
      </w:r>
      <w:r w:rsidRPr="00205F4F">
        <w:rPr>
          <w:rFonts w:ascii="Simplified Arabic" w:hAnsi="Simplified Arabic" w:cs="Simplified Arabic" w:hint="cs"/>
          <w:sz w:val="32"/>
          <w:szCs w:val="32"/>
          <w:rtl/>
        </w:rPr>
        <w:t>متا</w:t>
      </w:r>
      <w:r w:rsidRPr="00205F4F">
        <w:rPr>
          <w:rFonts w:ascii="Simplified Arabic" w:hAnsi="Simplified Arabic" w:cs="Simplified Arabic"/>
          <w:sz w:val="32"/>
          <w:szCs w:val="32"/>
          <w:rtl/>
        </w:rPr>
        <w:t>ز نظام التعليم في الولايات المتحدة الأم</w:t>
      </w:r>
      <w:r w:rsidRPr="00205F4F">
        <w:rPr>
          <w:rFonts w:ascii="Simplified Arabic" w:hAnsi="Simplified Arabic" w:cs="Simplified Arabic" w:hint="cs"/>
          <w:sz w:val="32"/>
          <w:szCs w:val="32"/>
          <w:rtl/>
        </w:rPr>
        <w:t>ي</w:t>
      </w:r>
      <w:r w:rsidRPr="00205F4F">
        <w:rPr>
          <w:rFonts w:ascii="Simplified Arabic" w:hAnsi="Simplified Arabic" w:cs="Simplified Arabic"/>
          <w:sz w:val="32"/>
          <w:szCs w:val="32"/>
          <w:rtl/>
        </w:rPr>
        <w:t>ركية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بتعدد الخيارات الدراسية المتاحة للطالب لأن ينخرط بها بما يتناسب أولاً مع رغباته</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و ميوله الشخصية، و ثانياً مع متطلبات سوق العمل بحيث يتم إيجاد خيارات دراسية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متعددة للطلاب في الولايات المتحدة الأمريكية بما ينسجم مع تلبية واقع و متغيرات</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سوق العمل و الحقول الجديدة التي تطرأ عليها ضمن الولايات المتحدة الأمريكية</w:t>
      </w:r>
      <w:r w:rsidRPr="00205F4F">
        <w:rPr>
          <w:rFonts w:ascii="Simplified Arabic" w:hAnsi="Simplified Arabic" w:cs="Simplified Arabic" w:hint="cs"/>
          <w:sz w:val="32"/>
          <w:szCs w:val="32"/>
          <w:rtl/>
        </w:rPr>
        <w:t xml:space="preserve">. </w:t>
      </w:r>
      <w:r w:rsidRPr="00205F4F">
        <w:rPr>
          <w:rFonts w:ascii="Simplified Arabic" w:hAnsi="Simplified Arabic" w:cs="Simplified Arabic"/>
          <w:sz w:val="32"/>
          <w:szCs w:val="32"/>
        </w:rPr>
        <w:br/>
      </w:r>
      <w:r w:rsidRPr="00205F4F">
        <w:rPr>
          <w:rFonts w:ascii="Simplified Arabic" w:hAnsi="Simplified Arabic" w:cs="Simplified Arabic"/>
          <w:b/>
          <w:bCs/>
          <w:sz w:val="32"/>
          <w:szCs w:val="32"/>
          <w:rtl/>
        </w:rPr>
        <w:t>تنظيم الدراسة من الروضة حتى</w:t>
      </w:r>
      <w:r w:rsidRPr="00205F4F">
        <w:rPr>
          <w:rFonts w:ascii="Simplified Arabic" w:hAnsi="Simplified Arabic" w:cs="Simplified Arabic"/>
          <w:b/>
          <w:bCs/>
          <w:sz w:val="32"/>
          <w:szCs w:val="32"/>
        </w:rPr>
        <w:t xml:space="preserve"> </w:t>
      </w:r>
      <w:r w:rsidRPr="00205F4F">
        <w:rPr>
          <w:rFonts w:ascii="Simplified Arabic" w:hAnsi="Simplified Arabic" w:cs="Simplified Arabic"/>
          <w:b/>
          <w:bCs/>
          <w:sz w:val="32"/>
          <w:szCs w:val="32"/>
          <w:rtl/>
        </w:rPr>
        <w:t>الثانوية</w:t>
      </w:r>
      <w:r w:rsidRPr="00205F4F">
        <w:rPr>
          <w:rFonts w:ascii="Simplified Arabic" w:hAnsi="Simplified Arabic" w:cs="Simplified Arabic"/>
          <w:b/>
          <w:bCs/>
          <w:sz w:val="32"/>
          <w:szCs w:val="32"/>
        </w:rPr>
        <w:t xml:space="preserve"> </w:t>
      </w:r>
      <w:r w:rsidRPr="00205F4F">
        <w:rPr>
          <w:rFonts w:ascii="Simplified Arabic" w:hAnsi="Simplified Arabic" w:cs="Simplified Arabic"/>
          <w:sz w:val="32"/>
          <w:szCs w:val="32"/>
        </w:rPr>
        <w:br/>
      </w:r>
      <w:r w:rsidRPr="00205F4F">
        <w:rPr>
          <w:rFonts w:ascii="Simplified Arabic" w:hAnsi="Simplified Arabic" w:cs="Simplified Arabic"/>
          <w:sz w:val="32"/>
          <w:szCs w:val="32"/>
          <w:rtl/>
        </w:rPr>
        <w:t>حضور المدارس إلزامي للطلاب حتى سن 16 في معظم الولايات. يبدأ الأطفال</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بوجه عام تعليمهم في روضة الأطفال</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في سن الخامسة ويستمرون حتى المدرسة الثانوية</w:t>
      </w:r>
      <w:r w:rsidRPr="00205F4F">
        <w:rPr>
          <w:rFonts w:ascii="Simplified Arabic" w:hAnsi="Simplified Arabic" w:cs="Simplified Arabic"/>
          <w:sz w:val="32"/>
          <w:szCs w:val="32"/>
        </w:rPr>
        <w:t xml:space="preserve"> </w:t>
      </w:r>
      <w:r w:rsidRPr="00205F4F">
        <w:rPr>
          <w:rFonts w:ascii="Simplified Arabic" w:hAnsi="Simplified Arabic" w:cs="Simplified Arabic" w:hint="cs"/>
          <w:sz w:val="32"/>
          <w:szCs w:val="32"/>
          <w:rtl/>
        </w:rPr>
        <w:t>(</w:t>
      </w:r>
      <w:r w:rsidRPr="00205F4F">
        <w:rPr>
          <w:rFonts w:ascii="Simplified Arabic" w:hAnsi="Simplified Arabic" w:cs="Simplified Arabic"/>
          <w:sz w:val="32"/>
          <w:szCs w:val="32"/>
          <w:rtl/>
        </w:rPr>
        <w:t>الصف 12) بصورة نموذجية، تُشكِّل سنوات الدراسة الابتدائية روضة الأطفال حتى الصف</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الخامس أو السادس، وتصل في بعض المدارس إلى الصف الثامن. أما المدارس الثانوية،</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التي تعرف في الولايات المتحدة باسم "</w:t>
      </w:r>
      <w:proofErr w:type="spellStart"/>
      <w:r w:rsidRPr="00205F4F">
        <w:rPr>
          <w:rFonts w:ascii="Simplified Arabic" w:hAnsi="Simplified Arabic" w:cs="Simplified Arabic"/>
          <w:sz w:val="32"/>
          <w:szCs w:val="32"/>
          <w:rtl/>
        </w:rPr>
        <w:t>هاي</w:t>
      </w:r>
      <w:proofErr w:type="spellEnd"/>
      <w:r w:rsidRPr="00205F4F">
        <w:rPr>
          <w:rFonts w:ascii="Simplified Arabic" w:hAnsi="Simplified Arabic" w:cs="Simplified Arabic"/>
          <w:sz w:val="32"/>
          <w:szCs w:val="32"/>
          <w:rtl/>
        </w:rPr>
        <w:t xml:space="preserve"> سكول"، فإنها تشمل بوجه عام الصفوف من</w:t>
      </w:r>
      <w:r w:rsidRPr="00205F4F">
        <w:rPr>
          <w:rFonts w:ascii="Simplified Arabic" w:hAnsi="Simplified Arabic" w:cs="Simplified Arabic"/>
          <w:sz w:val="32"/>
          <w:szCs w:val="32"/>
        </w:rPr>
        <w:t xml:space="preserve"> </w:t>
      </w:r>
      <w:r w:rsidRPr="00205F4F">
        <w:rPr>
          <w:rFonts w:ascii="Simplified Arabic" w:hAnsi="Simplified Arabic" w:cs="Simplified Arabic"/>
          <w:sz w:val="32"/>
          <w:szCs w:val="32"/>
          <w:rtl/>
        </w:rPr>
        <w:t>التاسع إلى الثاني عشر.</w:t>
      </w:r>
      <w:r w:rsidRPr="00205F4F">
        <w:rPr>
          <w:rFonts w:ascii="Simplified Arabic" w:hAnsi="Simplified Arabic" w:cs="Simplified Arabic"/>
          <w:sz w:val="32"/>
          <w:szCs w:val="32"/>
        </w:rPr>
        <w:br/>
      </w:r>
      <w:r w:rsidRPr="00205F4F">
        <w:rPr>
          <w:rFonts w:ascii="Simplified Arabic" w:hAnsi="Simplified Arabic" w:cs="Simplified Arabic" w:hint="cs"/>
          <w:b/>
          <w:bCs/>
          <w:sz w:val="32"/>
          <w:szCs w:val="32"/>
          <w:rtl/>
        </w:rPr>
        <w:t>أهداف التعليم الثانوي في أميركا:</w:t>
      </w:r>
    </w:p>
    <w:p w:rsidR="00205F4F" w:rsidRPr="00205F4F" w:rsidRDefault="00205F4F" w:rsidP="00205F4F">
      <w:pPr>
        <w:rPr>
          <w:rFonts w:ascii="Simplified Arabic" w:hAnsi="Simplified Arabic" w:cs="Simplified Arabic" w:hint="cs"/>
          <w:sz w:val="32"/>
          <w:szCs w:val="32"/>
          <w:rtl/>
        </w:rPr>
      </w:pPr>
      <w:r w:rsidRPr="00205F4F">
        <w:rPr>
          <w:rFonts w:ascii="Simplified Arabic" w:hAnsi="Simplified Arabic" w:cs="Simplified Arabic" w:hint="cs"/>
          <w:sz w:val="32"/>
          <w:szCs w:val="32"/>
          <w:rtl/>
        </w:rPr>
        <w:t xml:space="preserve">في عام 1944 أوضحت اللجنة القومية، أن أهداف المدارس الثانوية ينبغي أن تركز على الحاجات العامة للشباب الأميركي، مثل تنمية مهاراتهم، والعناية بصحتهم وسبل المحافظة عليهم، وأن يعرفوا أهمية الأسرة والفرد للمجتمع، وفهم أثر العلم في الحياة الإنسانية، والاستغلال الأمثل لأوقات الفراغ في أمور نافعة، وتنمية الاحترام للآخرين، ونمو قدراتهم على التفكير بصورة منطقية. </w:t>
      </w:r>
    </w:p>
    <w:p w:rsidR="00205F4F" w:rsidRPr="00205F4F" w:rsidRDefault="00205F4F" w:rsidP="00205F4F">
      <w:pPr>
        <w:rPr>
          <w:rFonts w:ascii="Simplified Arabic" w:hAnsi="Simplified Arabic" w:cs="Simplified Arabic" w:hint="cs"/>
          <w:sz w:val="32"/>
          <w:szCs w:val="32"/>
          <w:rtl/>
        </w:rPr>
      </w:pPr>
      <w:r w:rsidRPr="00205F4F">
        <w:rPr>
          <w:rFonts w:ascii="Simplified Arabic" w:hAnsi="Simplified Arabic" w:cs="Simplified Arabic" w:hint="cs"/>
          <w:sz w:val="32"/>
          <w:szCs w:val="32"/>
          <w:rtl/>
        </w:rPr>
        <w:t xml:space="preserve"> كما أكدت اللجنة على رعاية وتربية الموهوبين وبذل الجهود العلمية المتواصلة من المدرسين لتصبح المدارس والكليات بيئات صالحة للمحافظة على المواهب الإنسانية وتنميتها. </w:t>
      </w:r>
    </w:p>
    <w:p w:rsidR="00205F4F" w:rsidRPr="00205F4F" w:rsidRDefault="00205F4F" w:rsidP="00205F4F">
      <w:pPr>
        <w:rPr>
          <w:rFonts w:ascii="Simplified Arabic" w:hAnsi="Simplified Arabic" w:cs="Simplified Arabic" w:hint="cs"/>
          <w:sz w:val="32"/>
          <w:szCs w:val="32"/>
          <w:rtl/>
        </w:rPr>
      </w:pPr>
      <w:r w:rsidRPr="00205F4F">
        <w:rPr>
          <w:rFonts w:ascii="Simplified Arabic" w:hAnsi="Simplified Arabic" w:cs="Simplified Arabic" w:hint="cs"/>
          <w:sz w:val="32"/>
          <w:szCs w:val="32"/>
          <w:rtl/>
        </w:rPr>
        <w:t xml:space="preserve">كما ظهرت اتجاهات جديدة تؤكد ضرورة استخدام الخبرات والمشكلات المباشرة للطلاب في داخل المدارس وخارجها وتدريبهم على حل هذه المشكلات، والابتعاد عن التعليم اللفظي، وتوجيه الاهتمام بالجوانب العملية أكثر من الاهتمام بالجوانب النظرية. </w:t>
      </w:r>
    </w:p>
    <w:p w:rsidR="00205F4F" w:rsidRPr="00205F4F" w:rsidRDefault="00205F4F" w:rsidP="00205F4F">
      <w:pPr>
        <w:rPr>
          <w:rFonts w:ascii="Simplified Arabic" w:hAnsi="Simplified Arabic" w:cs="Simplified Arabic" w:hint="cs"/>
          <w:sz w:val="32"/>
          <w:szCs w:val="32"/>
          <w:rtl/>
        </w:rPr>
      </w:pPr>
    </w:p>
    <w:bookmarkEnd w:id="0"/>
    <w:p w:rsidR="0077679E" w:rsidRPr="00205F4F" w:rsidRDefault="0077679E">
      <w:pPr>
        <w:rPr>
          <w:rFonts w:hint="cs"/>
          <w:sz w:val="32"/>
          <w:szCs w:val="32"/>
        </w:rPr>
      </w:pPr>
    </w:p>
    <w:sectPr w:rsidR="0077679E" w:rsidRPr="00205F4F" w:rsidSect="00580F1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B2503"/>
    <w:multiLevelType w:val="hybridMultilevel"/>
    <w:tmpl w:val="7B7E2EDA"/>
    <w:lvl w:ilvl="0" w:tplc="265E487E">
      <w:start w:val="1"/>
      <w:numFmt w:val="decimal"/>
      <w:lvlText w:val="%1-"/>
      <w:lvlJc w:val="left"/>
      <w:pPr>
        <w:tabs>
          <w:tab w:val="num" w:pos="750"/>
        </w:tabs>
        <w:ind w:left="75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4B7204D"/>
    <w:multiLevelType w:val="hybridMultilevel"/>
    <w:tmpl w:val="8FBC90E2"/>
    <w:lvl w:ilvl="0" w:tplc="74B817F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326B35"/>
    <w:multiLevelType w:val="hybridMultilevel"/>
    <w:tmpl w:val="F61E743C"/>
    <w:lvl w:ilvl="0" w:tplc="7CDEE5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71D66"/>
    <w:multiLevelType w:val="hybridMultilevel"/>
    <w:tmpl w:val="042E9596"/>
    <w:lvl w:ilvl="0" w:tplc="74101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9654E4"/>
    <w:multiLevelType w:val="hybridMultilevel"/>
    <w:tmpl w:val="BC661580"/>
    <w:lvl w:ilvl="0" w:tplc="5C5237DE">
      <w:start w:val="1"/>
      <w:numFmt w:val="decimal"/>
      <w:lvlText w:val="%1-"/>
      <w:lvlJc w:val="left"/>
      <w:pPr>
        <w:tabs>
          <w:tab w:val="num" w:pos="825"/>
        </w:tabs>
        <w:ind w:left="825" w:hanging="465"/>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114B1750"/>
    <w:multiLevelType w:val="hybridMultilevel"/>
    <w:tmpl w:val="C658BE1C"/>
    <w:lvl w:ilvl="0" w:tplc="0F463B00">
      <w:start w:val="1"/>
      <w:numFmt w:val="decimal"/>
      <w:lvlText w:val="%1-"/>
      <w:lvlJc w:val="left"/>
      <w:pPr>
        <w:tabs>
          <w:tab w:val="num" w:pos="795"/>
        </w:tabs>
        <w:ind w:left="795"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1E06E68"/>
    <w:multiLevelType w:val="hybridMultilevel"/>
    <w:tmpl w:val="E48A3F32"/>
    <w:lvl w:ilvl="0" w:tplc="B1AEF724">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1F80AA4"/>
    <w:multiLevelType w:val="hybridMultilevel"/>
    <w:tmpl w:val="B7EA28CE"/>
    <w:lvl w:ilvl="0" w:tplc="8C6CA8AE">
      <w:start w:val="1"/>
      <w:numFmt w:val="decimal"/>
      <w:lvlText w:val="%1-"/>
      <w:lvlJc w:val="left"/>
      <w:pPr>
        <w:tabs>
          <w:tab w:val="num" w:pos="810"/>
        </w:tabs>
        <w:ind w:left="81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4C2F05"/>
    <w:multiLevelType w:val="hybridMultilevel"/>
    <w:tmpl w:val="FABA5076"/>
    <w:lvl w:ilvl="0" w:tplc="1A824816">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9">
    <w:nsid w:val="19CE1BFA"/>
    <w:multiLevelType w:val="hybridMultilevel"/>
    <w:tmpl w:val="7482FFB6"/>
    <w:lvl w:ilvl="0" w:tplc="9B86FD5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9A73F9"/>
    <w:multiLevelType w:val="hybridMultilevel"/>
    <w:tmpl w:val="BBCAE694"/>
    <w:lvl w:ilvl="0" w:tplc="66A8997C">
      <w:start w:val="1"/>
      <w:numFmt w:val="decimal"/>
      <w:lvlText w:val="%1-"/>
      <w:lvlJc w:val="left"/>
      <w:pPr>
        <w:ind w:left="1080" w:hanging="360"/>
      </w:pPr>
      <w:rPr>
        <w:rFonts w:ascii="Times New Roman" w:eastAsia="Times New Roman" w:hAnsi="Times New Roman" w:cs="Simplified Arabi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020288B"/>
    <w:multiLevelType w:val="hybridMultilevel"/>
    <w:tmpl w:val="3C5865F8"/>
    <w:lvl w:ilvl="0" w:tplc="D394734A">
      <w:start w:val="1"/>
      <w:numFmt w:val="decimal"/>
      <w:lvlText w:val="%1-"/>
      <w:lvlJc w:val="left"/>
      <w:pPr>
        <w:ind w:left="1106" w:hanging="360"/>
      </w:pPr>
      <w:rPr>
        <w:rFonts w:hint="default"/>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12">
    <w:nsid w:val="20756704"/>
    <w:multiLevelType w:val="hybridMultilevel"/>
    <w:tmpl w:val="33B4DAD0"/>
    <w:lvl w:ilvl="0" w:tplc="38382304">
      <w:start w:val="1"/>
      <w:numFmt w:val="arabicAlpha"/>
      <w:lvlText w:val="%1-"/>
      <w:lvlJc w:val="left"/>
      <w:pPr>
        <w:ind w:left="746" w:hanging="360"/>
      </w:pPr>
      <w:rPr>
        <w:rFonts w:hint="default"/>
      </w:rPr>
    </w:lvl>
    <w:lvl w:ilvl="1" w:tplc="12104BAC">
      <w:start w:val="1"/>
      <w:numFmt w:val="decimal"/>
      <w:lvlText w:val="%2-"/>
      <w:lvlJc w:val="left"/>
      <w:pPr>
        <w:tabs>
          <w:tab w:val="num" w:pos="1481"/>
        </w:tabs>
        <w:ind w:left="1481" w:hanging="375"/>
      </w:pPr>
      <w:rPr>
        <w:rFonts w:hint="default"/>
      </w:r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3">
    <w:nsid w:val="28D40B49"/>
    <w:multiLevelType w:val="hybridMultilevel"/>
    <w:tmpl w:val="596023A4"/>
    <w:lvl w:ilvl="0" w:tplc="BC1C03D4">
      <w:start w:val="1"/>
      <w:numFmt w:val="decimal"/>
      <w:lvlText w:val="%1-"/>
      <w:lvlJc w:val="left"/>
      <w:pPr>
        <w:tabs>
          <w:tab w:val="num" w:pos="810"/>
        </w:tabs>
        <w:ind w:left="81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F586D8D"/>
    <w:multiLevelType w:val="hybridMultilevel"/>
    <w:tmpl w:val="9A32E380"/>
    <w:lvl w:ilvl="0" w:tplc="5A804D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440A7E"/>
    <w:multiLevelType w:val="hybridMultilevel"/>
    <w:tmpl w:val="D44CF12E"/>
    <w:lvl w:ilvl="0" w:tplc="35FC96B0">
      <w:start w:val="1"/>
      <w:numFmt w:val="arabicAlpha"/>
      <w:lvlText w:val="%1-"/>
      <w:lvlJc w:val="left"/>
      <w:pPr>
        <w:ind w:left="720" w:hanging="360"/>
      </w:pPr>
      <w:rPr>
        <w:rFonts w:hint="default"/>
      </w:rPr>
    </w:lvl>
    <w:lvl w:ilvl="1" w:tplc="0C1E1690">
      <w:start w:val="1"/>
      <w:numFmt w:val="decimal"/>
      <w:lvlText w:val="%2-"/>
      <w:lvlJc w:val="left"/>
      <w:pPr>
        <w:tabs>
          <w:tab w:val="num" w:pos="1485"/>
        </w:tabs>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101A47"/>
    <w:multiLevelType w:val="hybridMultilevel"/>
    <w:tmpl w:val="F906F14E"/>
    <w:lvl w:ilvl="0" w:tplc="436AC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C574E2"/>
    <w:multiLevelType w:val="hybridMultilevel"/>
    <w:tmpl w:val="001A3E40"/>
    <w:lvl w:ilvl="0" w:tplc="2DC68954">
      <w:start w:val="1"/>
      <w:numFmt w:val="decimal"/>
      <w:lvlText w:val="%1-"/>
      <w:lvlJc w:val="left"/>
      <w:pPr>
        <w:ind w:left="765" w:hanging="405"/>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CA96409"/>
    <w:multiLevelType w:val="hybridMultilevel"/>
    <w:tmpl w:val="2B12B1CC"/>
    <w:lvl w:ilvl="0" w:tplc="08C032D8">
      <w:start w:val="1"/>
      <w:numFmt w:val="decimal"/>
      <w:lvlText w:val="%1-"/>
      <w:lvlJc w:val="left"/>
      <w:pPr>
        <w:tabs>
          <w:tab w:val="num" w:pos="810"/>
        </w:tabs>
        <w:ind w:left="810" w:hanging="450"/>
      </w:pPr>
    </w:lvl>
    <w:lvl w:ilvl="1" w:tplc="55645298">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D745998"/>
    <w:multiLevelType w:val="hybridMultilevel"/>
    <w:tmpl w:val="2C90FAAE"/>
    <w:lvl w:ilvl="0" w:tplc="269467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D9573B"/>
    <w:multiLevelType w:val="hybridMultilevel"/>
    <w:tmpl w:val="9F749D08"/>
    <w:lvl w:ilvl="0" w:tplc="49F0F2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5A3128"/>
    <w:multiLevelType w:val="hybridMultilevel"/>
    <w:tmpl w:val="6848F7D6"/>
    <w:lvl w:ilvl="0" w:tplc="BEB84786">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9B381E"/>
    <w:multiLevelType w:val="singleLevel"/>
    <w:tmpl w:val="380C7AEE"/>
    <w:lvl w:ilvl="0">
      <w:start w:val="1"/>
      <w:numFmt w:val="decimal"/>
      <w:lvlText w:val="%1-"/>
      <w:lvlJc w:val="right"/>
      <w:pPr>
        <w:tabs>
          <w:tab w:val="num" w:pos="435"/>
        </w:tabs>
        <w:ind w:left="435" w:hanging="435"/>
      </w:pPr>
      <w:rPr>
        <w:rFonts w:ascii="Times New Roman" w:hAnsi="Times New Roman" w:cs="Times New Roman" w:hint="default"/>
        <w:sz w:val="32"/>
      </w:rPr>
    </w:lvl>
  </w:abstractNum>
  <w:abstractNum w:abstractNumId="23">
    <w:nsid w:val="4B6E0221"/>
    <w:multiLevelType w:val="hybridMultilevel"/>
    <w:tmpl w:val="DC983AB8"/>
    <w:lvl w:ilvl="0" w:tplc="221A881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CB45733"/>
    <w:multiLevelType w:val="hybridMultilevel"/>
    <w:tmpl w:val="3B56D53C"/>
    <w:lvl w:ilvl="0" w:tplc="4EA699AE">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36608F"/>
    <w:multiLevelType w:val="hybridMultilevel"/>
    <w:tmpl w:val="EED4BA6A"/>
    <w:lvl w:ilvl="0" w:tplc="C52E2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BB49E4"/>
    <w:multiLevelType w:val="hybridMultilevel"/>
    <w:tmpl w:val="8594F8EC"/>
    <w:lvl w:ilvl="0" w:tplc="76262638">
      <w:start w:val="1"/>
      <w:numFmt w:val="decimal"/>
      <w:lvlText w:val="%1-"/>
      <w:lvlJc w:val="left"/>
      <w:pPr>
        <w:ind w:left="900" w:hanging="54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60305257"/>
    <w:multiLevelType w:val="hybridMultilevel"/>
    <w:tmpl w:val="C87A7E72"/>
    <w:lvl w:ilvl="0" w:tplc="46F8110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0E73838"/>
    <w:multiLevelType w:val="hybridMultilevel"/>
    <w:tmpl w:val="4094FA76"/>
    <w:lvl w:ilvl="0" w:tplc="F906DD1E">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9">
    <w:nsid w:val="61247A0D"/>
    <w:multiLevelType w:val="hybridMultilevel"/>
    <w:tmpl w:val="95EA989E"/>
    <w:lvl w:ilvl="0" w:tplc="68865D66">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24D5E61"/>
    <w:multiLevelType w:val="hybridMultilevel"/>
    <w:tmpl w:val="420ADB40"/>
    <w:lvl w:ilvl="0" w:tplc="E64A3844">
      <w:start w:val="1"/>
      <w:numFmt w:val="decimal"/>
      <w:lvlText w:val="%1-"/>
      <w:lvlJc w:val="left"/>
      <w:pPr>
        <w:tabs>
          <w:tab w:val="num" w:pos="795"/>
        </w:tabs>
        <w:ind w:left="795" w:hanging="43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646CF4"/>
    <w:multiLevelType w:val="hybridMultilevel"/>
    <w:tmpl w:val="F6CEE8A2"/>
    <w:lvl w:ilvl="0" w:tplc="1C181090">
      <w:start w:val="1"/>
      <w:numFmt w:val="decimal"/>
      <w:lvlText w:val="%1-"/>
      <w:lvlJc w:val="left"/>
      <w:pPr>
        <w:ind w:left="720" w:hanging="360"/>
      </w:pPr>
      <w:rPr>
        <w:rFonts w:ascii="Times New Roman" w:eastAsia="Times New Roman" w:hAnsi="Times New Roman"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F603D6"/>
    <w:multiLevelType w:val="hybridMultilevel"/>
    <w:tmpl w:val="4E661E54"/>
    <w:lvl w:ilvl="0" w:tplc="FF4A7D34">
      <w:start w:val="1"/>
      <w:numFmt w:val="arabicAlpha"/>
      <w:lvlText w:val="%1-"/>
      <w:lvlJc w:val="left"/>
      <w:pPr>
        <w:ind w:left="785" w:hanging="360"/>
      </w:pPr>
      <w:rPr>
        <w:rFonts w:ascii="Simplified Arabic" w:eastAsia="Times New Roman" w:hAnsi="Simplified Arabic" w:cs="Simplified Arabic"/>
        <w:lang w:val="en-US"/>
      </w:rPr>
    </w:lvl>
    <w:lvl w:ilvl="1" w:tplc="04090019" w:tentative="1">
      <w:start w:val="1"/>
      <w:numFmt w:val="lowerLetter"/>
      <w:lvlText w:val="%2."/>
      <w:lvlJc w:val="left"/>
      <w:pPr>
        <w:ind w:left="1505" w:hanging="360"/>
      </w:pPr>
      <w:rPr>
        <w:rFonts w:cs="Times New Roman"/>
      </w:rPr>
    </w:lvl>
    <w:lvl w:ilvl="2" w:tplc="0409001B" w:tentative="1">
      <w:start w:val="1"/>
      <w:numFmt w:val="lowerRoman"/>
      <w:lvlText w:val="%3."/>
      <w:lvlJc w:val="right"/>
      <w:pPr>
        <w:ind w:left="2225" w:hanging="180"/>
      </w:pPr>
      <w:rPr>
        <w:rFonts w:cs="Times New Roman"/>
      </w:rPr>
    </w:lvl>
    <w:lvl w:ilvl="3" w:tplc="0409000F" w:tentative="1">
      <w:start w:val="1"/>
      <w:numFmt w:val="decimal"/>
      <w:lvlText w:val="%4."/>
      <w:lvlJc w:val="left"/>
      <w:pPr>
        <w:ind w:left="2945" w:hanging="360"/>
      </w:pPr>
      <w:rPr>
        <w:rFonts w:cs="Times New Roman"/>
      </w:rPr>
    </w:lvl>
    <w:lvl w:ilvl="4" w:tplc="04090019" w:tentative="1">
      <w:start w:val="1"/>
      <w:numFmt w:val="lowerLetter"/>
      <w:lvlText w:val="%5."/>
      <w:lvlJc w:val="left"/>
      <w:pPr>
        <w:ind w:left="3665" w:hanging="360"/>
      </w:pPr>
      <w:rPr>
        <w:rFonts w:cs="Times New Roman"/>
      </w:rPr>
    </w:lvl>
    <w:lvl w:ilvl="5" w:tplc="0409001B" w:tentative="1">
      <w:start w:val="1"/>
      <w:numFmt w:val="lowerRoman"/>
      <w:lvlText w:val="%6."/>
      <w:lvlJc w:val="right"/>
      <w:pPr>
        <w:ind w:left="4385" w:hanging="180"/>
      </w:pPr>
      <w:rPr>
        <w:rFonts w:cs="Times New Roman"/>
      </w:rPr>
    </w:lvl>
    <w:lvl w:ilvl="6" w:tplc="0409000F" w:tentative="1">
      <w:start w:val="1"/>
      <w:numFmt w:val="decimal"/>
      <w:lvlText w:val="%7."/>
      <w:lvlJc w:val="left"/>
      <w:pPr>
        <w:ind w:left="5105" w:hanging="360"/>
      </w:pPr>
      <w:rPr>
        <w:rFonts w:cs="Times New Roman"/>
      </w:rPr>
    </w:lvl>
    <w:lvl w:ilvl="7" w:tplc="04090019" w:tentative="1">
      <w:start w:val="1"/>
      <w:numFmt w:val="lowerLetter"/>
      <w:lvlText w:val="%8."/>
      <w:lvlJc w:val="left"/>
      <w:pPr>
        <w:ind w:left="5825" w:hanging="360"/>
      </w:pPr>
      <w:rPr>
        <w:rFonts w:cs="Times New Roman"/>
      </w:rPr>
    </w:lvl>
    <w:lvl w:ilvl="8" w:tplc="0409001B" w:tentative="1">
      <w:start w:val="1"/>
      <w:numFmt w:val="lowerRoman"/>
      <w:lvlText w:val="%9."/>
      <w:lvlJc w:val="right"/>
      <w:pPr>
        <w:ind w:left="6545" w:hanging="180"/>
      </w:pPr>
      <w:rPr>
        <w:rFonts w:cs="Times New Roman"/>
      </w:rPr>
    </w:lvl>
  </w:abstractNum>
  <w:abstractNum w:abstractNumId="33">
    <w:nsid w:val="65A12E12"/>
    <w:multiLevelType w:val="hybridMultilevel"/>
    <w:tmpl w:val="D3B8CF10"/>
    <w:lvl w:ilvl="0" w:tplc="5F86272A">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982A03"/>
    <w:multiLevelType w:val="hybridMultilevel"/>
    <w:tmpl w:val="32E2964E"/>
    <w:lvl w:ilvl="0" w:tplc="7026D7BE">
      <w:start w:val="1"/>
      <w:numFmt w:val="decimal"/>
      <w:lvlText w:val="%1-"/>
      <w:lvlJc w:val="left"/>
      <w:pPr>
        <w:tabs>
          <w:tab w:val="num" w:pos="750"/>
        </w:tabs>
        <w:ind w:left="75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B782C35"/>
    <w:multiLevelType w:val="hybridMultilevel"/>
    <w:tmpl w:val="6200100E"/>
    <w:lvl w:ilvl="0" w:tplc="3F1A127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6">
    <w:nsid w:val="6FD637F3"/>
    <w:multiLevelType w:val="hybridMultilevel"/>
    <w:tmpl w:val="5DEED69E"/>
    <w:lvl w:ilvl="0" w:tplc="7A4E9220">
      <w:start w:val="1"/>
      <w:numFmt w:val="decimal"/>
      <w:lvlText w:val="%1-"/>
      <w:lvlJc w:val="left"/>
      <w:pPr>
        <w:tabs>
          <w:tab w:val="num" w:pos="795"/>
        </w:tabs>
        <w:ind w:left="795"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6FE15C35"/>
    <w:multiLevelType w:val="hybridMultilevel"/>
    <w:tmpl w:val="4E2EB672"/>
    <w:lvl w:ilvl="0" w:tplc="FF4CCBCE">
      <w:start w:val="1"/>
      <w:numFmt w:val="decimal"/>
      <w:lvlText w:val="%1-"/>
      <w:lvlJc w:val="left"/>
      <w:pPr>
        <w:ind w:left="1106" w:hanging="360"/>
      </w:pPr>
      <w:rPr>
        <w:rFonts w:hint="default"/>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38">
    <w:nsid w:val="7246466E"/>
    <w:multiLevelType w:val="hybridMultilevel"/>
    <w:tmpl w:val="20D4D59C"/>
    <w:lvl w:ilvl="0" w:tplc="04090001">
      <w:start w:val="1"/>
      <w:numFmt w:val="bullet"/>
      <w:lvlText w:val=""/>
      <w:lvlJc w:val="left"/>
      <w:pPr>
        <w:ind w:left="644" w:hanging="360"/>
      </w:pPr>
      <w:rPr>
        <w:rFonts w:ascii="Symbol" w:hAnsi="Symbol" w:hint="default"/>
      </w:rPr>
    </w:lvl>
    <w:lvl w:ilvl="1" w:tplc="04090019">
      <w:start w:val="1"/>
      <w:numFmt w:val="lowerLetter"/>
      <w:lvlText w:val="%2."/>
      <w:lvlJc w:val="left"/>
      <w:pPr>
        <w:ind w:left="1298" w:hanging="360"/>
      </w:pPr>
      <w:rPr>
        <w:rFonts w:cs="Times New Roman"/>
      </w:rPr>
    </w:lvl>
    <w:lvl w:ilvl="2" w:tplc="0409001B">
      <w:start w:val="1"/>
      <w:numFmt w:val="lowerRoman"/>
      <w:lvlText w:val="%3."/>
      <w:lvlJc w:val="right"/>
      <w:pPr>
        <w:ind w:left="2018" w:hanging="180"/>
      </w:pPr>
      <w:rPr>
        <w:rFonts w:cs="Times New Roman"/>
      </w:rPr>
    </w:lvl>
    <w:lvl w:ilvl="3" w:tplc="0409000F" w:tentative="1">
      <w:start w:val="1"/>
      <w:numFmt w:val="decimal"/>
      <w:lvlText w:val="%4."/>
      <w:lvlJc w:val="left"/>
      <w:pPr>
        <w:ind w:left="2738" w:hanging="360"/>
      </w:pPr>
      <w:rPr>
        <w:rFonts w:cs="Times New Roman"/>
      </w:rPr>
    </w:lvl>
    <w:lvl w:ilvl="4" w:tplc="04090019" w:tentative="1">
      <w:start w:val="1"/>
      <w:numFmt w:val="lowerLetter"/>
      <w:lvlText w:val="%5."/>
      <w:lvlJc w:val="left"/>
      <w:pPr>
        <w:ind w:left="3458" w:hanging="360"/>
      </w:pPr>
      <w:rPr>
        <w:rFonts w:cs="Times New Roman"/>
      </w:rPr>
    </w:lvl>
    <w:lvl w:ilvl="5" w:tplc="0409001B" w:tentative="1">
      <w:start w:val="1"/>
      <w:numFmt w:val="lowerRoman"/>
      <w:lvlText w:val="%6."/>
      <w:lvlJc w:val="right"/>
      <w:pPr>
        <w:ind w:left="4178" w:hanging="180"/>
      </w:pPr>
      <w:rPr>
        <w:rFonts w:cs="Times New Roman"/>
      </w:rPr>
    </w:lvl>
    <w:lvl w:ilvl="6" w:tplc="0409000F" w:tentative="1">
      <w:start w:val="1"/>
      <w:numFmt w:val="decimal"/>
      <w:lvlText w:val="%7."/>
      <w:lvlJc w:val="left"/>
      <w:pPr>
        <w:ind w:left="4898" w:hanging="360"/>
      </w:pPr>
      <w:rPr>
        <w:rFonts w:cs="Times New Roman"/>
      </w:rPr>
    </w:lvl>
    <w:lvl w:ilvl="7" w:tplc="04090019" w:tentative="1">
      <w:start w:val="1"/>
      <w:numFmt w:val="lowerLetter"/>
      <w:lvlText w:val="%8."/>
      <w:lvlJc w:val="left"/>
      <w:pPr>
        <w:ind w:left="5618" w:hanging="360"/>
      </w:pPr>
      <w:rPr>
        <w:rFonts w:cs="Times New Roman"/>
      </w:rPr>
    </w:lvl>
    <w:lvl w:ilvl="8" w:tplc="0409001B" w:tentative="1">
      <w:start w:val="1"/>
      <w:numFmt w:val="lowerRoman"/>
      <w:lvlText w:val="%9."/>
      <w:lvlJc w:val="right"/>
      <w:pPr>
        <w:ind w:left="6338" w:hanging="180"/>
      </w:pPr>
      <w:rPr>
        <w:rFonts w:cs="Times New Roman"/>
      </w:rPr>
    </w:lvl>
  </w:abstractNum>
  <w:abstractNum w:abstractNumId="39">
    <w:nsid w:val="74204B6F"/>
    <w:multiLevelType w:val="hybridMultilevel"/>
    <w:tmpl w:val="3BD48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6A44002"/>
    <w:multiLevelType w:val="hybridMultilevel"/>
    <w:tmpl w:val="BB146B8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7F886531"/>
    <w:multiLevelType w:val="hybridMultilevel"/>
    <w:tmpl w:val="BD18C7A8"/>
    <w:lvl w:ilvl="0" w:tplc="4D6EC6D0">
      <w:start w:val="1"/>
      <w:numFmt w:val="decimal"/>
      <w:lvlText w:val="%1-"/>
      <w:lvlJc w:val="left"/>
      <w:pPr>
        <w:ind w:left="855" w:hanging="495"/>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31"/>
  </w:num>
  <w:num w:numId="2">
    <w:abstractNumId w:val="2"/>
  </w:num>
  <w:num w:numId="3">
    <w:abstractNumId w:val="25"/>
  </w:num>
  <w:num w:numId="4">
    <w:abstractNumId w:val="6"/>
  </w:num>
  <w:num w:numId="5">
    <w:abstractNumId w:val="9"/>
  </w:num>
  <w:num w:numId="6">
    <w:abstractNumId w:val="21"/>
  </w:num>
  <w:num w:numId="7">
    <w:abstractNumId w:val="40"/>
  </w:num>
  <w:num w:numId="8">
    <w:abstractNumId w:val="32"/>
  </w:num>
  <w:num w:numId="9">
    <w:abstractNumId w:val="39"/>
  </w:num>
  <w:num w:numId="10">
    <w:abstractNumId w:val="23"/>
  </w:num>
  <w:num w:numId="11">
    <w:abstractNumId w:val="38"/>
  </w:num>
  <w:num w:numId="12">
    <w:abstractNumId w:val="33"/>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0"/>
  </w:num>
  <w:num w:numId="18">
    <w:abstractNumId w:val="15"/>
  </w:num>
  <w:num w:numId="19">
    <w:abstractNumId w:val="14"/>
  </w:num>
  <w:num w:numId="20">
    <w:abstractNumId w:val="19"/>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3"/>
  </w:num>
  <w:num w:numId="30">
    <w:abstractNumId w:val="30"/>
  </w:num>
  <w:num w:numId="31">
    <w:abstractNumId w:val="29"/>
  </w:num>
  <w:num w:numId="32">
    <w:abstractNumId w:val="1"/>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0"/>
  </w:num>
  <w:num w:numId="36">
    <w:abstractNumId w:val="28"/>
  </w:num>
  <w:num w:numId="37">
    <w:abstractNumId w:val="35"/>
  </w:num>
  <w:num w:numId="38">
    <w:abstractNumId w:val="12"/>
  </w:num>
  <w:num w:numId="39">
    <w:abstractNumId w:val="37"/>
  </w:num>
  <w:num w:numId="40">
    <w:abstractNumId w:val="11"/>
  </w:num>
  <w:num w:numId="41">
    <w:abstractNumId w:val="8"/>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12F"/>
    <w:rsid w:val="00205F4F"/>
    <w:rsid w:val="00580F1B"/>
    <w:rsid w:val="0077679E"/>
    <w:rsid w:val="00D451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F4F"/>
    <w:pPr>
      <w:bidi/>
      <w:spacing w:after="0" w:line="240" w:lineRule="auto"/>
    </w:pPr>
    <w:rPr>
      <w:rFonts w:ascii="Times New Roman" w:eastAsia="Times New Roman" w:hAnsi="Times New Roman" w:cs="Times New Roman"/>
      <w:sz w:val="24"/>
      <w:szCs w:val="24"/>
    </w:rPr>
  </w:style>
  <w:style w:type="paragraph" w:styleId="3">
    <w:name w:val="heading 3"/>
    <w:basedOn w:val="a"/>
    <w:link w:val="3Char"/>
    <w:uiPriority w:val="9"/>
    <w:qFormat/>
    <w:rsid w:val="00205F4F"/>
    <w:pPr>
      <w:bidi w:val="0"/>
      <w:spacing w:before="100" w:beforeAutospacing="1" w:after="100" w:afterAutospacing="1"/>
      <w:outlineLvl w:val="2"/>
    </w:pPr>
    <w:rPr>
      <w:b/>
      <w:bCs/>
      <w:sz w:val="27"/>
      <w:szCs w:val="27"/>
      <w:lang w:val="x-none" w:eastAsia="x-none"/>
    </w:rPr>
  </w:style>
  <w:style w:type="paragraph" w:styleId="5">
    <w:name w:val="heading 5"/>
    <w:basedOn w:val="a"/>
    <w:next w:val="a"/>
    <w:link w:val="5Char"/>
    <w:semiHidden/>
    <w:unhideWhenUsed/>
    <w:qFormat/>
    <w:rsid w:val="00205F4F"/>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3Char">
    <w:name w:val="عنوان 3 Char"/>
    <w:basedOn w:val="a0"/>
    <w:link w:val="3"/>
    <w:uiPriority w:val="9"/>
    <w:rsid w:val="00205F4F"/>
    <w:rPr>
      <w:rFonts w:ascii="Times New Roman" w:eastAsia="Times New Roman" w:hAnsi="Times New Roman" w:cs="Times New Roman"/>
      <w:b/>
      <w:bCs/>
      <w:sz w:val="27"/>
      <w:szCs w:val="27"/>
      <w:lang w:val="x-none" w:eastAsia="x-none"/>
    </w:rPr>
  </w:style>
  <w:style w:type="character" w:customStyle="1" w:styleId="5Char">
    <w:name w:val="عنوان 5 Char"/>
    <w:basedOn w:val="a0"/>
    <w:link w:val="5"/>
    <w:semiHidden/>
    <w:rsid w:val="00205F4F"/>
    <w:rPr>
      <w:rFonts w:ascii="Calibri" w:eastAsia="Times New Roman" w:hAnsi="Calibri" w:cs="Times New Roman"/>
      <w:b/>
      <w:bCs/>
      <w:i/>
      <w:iCs/>
      <w:sz w:val="26"/>
      <w:szCs w:val="26"/>
      <w:lang w:val="x-none" w:eastAsia="x-none"/>
    </w:rPr>
  </w:style>
  <w:style w:type="paragraph" w:styleId="a3">
    <w:name w:val="header"/>
    <w:basedOn w:val="a"/>
    <w:link w:val="Char"/>
    <w:uiPriority w:val="99"/>
    <w:rsid w:val="00205F4F"/>
    <w:pPr>
      <w:tabs>
        <w:tab w:val="center" w:pos="4153"/>
        <w:tab w:val="right" w:pos="8306"/>
      </w:tabs>
    </w:pPr>
    <w:rPr>
      <w:lang w:val="x-none" w:eastAsia="x-none"/>
    </w:rPr>
  </w:style>
  <w:style w:type="character" w:customStyle="1" w:styleId="Char">
    <w:name w:val="رأس الصفحة Char"/>
    <w:basedOn w:val="a0"/>
    <w:link w:val="a3"/>
    <w:uiPriority w:val="99"/>
    <w:rsid w:val="00205F4F"/>
    <w:rPr>
      <w:rFonts w:ascii="Times New Roman" w:eastAsia="Times New Roman" w:hAnsi="Times New Roman" w:cs="Times New Roman"/>
      <w:sz w:val="24"/>
      <w:szCs w:val="24"/>
      <w:lang w:val="x-none" w:eastAsia="x-none"/>
    </w:rPr>
  </w:style>
  <w:style w:type="paragraph" w:styleId="a4">
    <w:name w:val="footer"/>
    <w:basedOn w:val="a"/>
    <w:link w:val="Char0"/>
    <w:rsid w:val="00205F4F"/>
    <w:pPr>
      <w:tabs>
        <w:tab w:val="center" w:pos="4153"/>
        <w:tab w:val="right" w:pos="8306"/>
      </w:tabs>
    </w:pPr>
    <w:rPr>
      <w:lang w:val="x-none" w:eastAsia="x-none"/>
    </w:rPr>
  </w:style>
  <w:style w:type="character" w:customStyle="1" w:styleId="Char0">
    <w:name w:val="تذييل الصفحة Char"/>
    <w:basedOn w:val="a0"/>
    <w:link w:val="a4"/>
    <w:rsid w:val="00205F4F"/>
    <w:rPr>
      <w:rFonts w:ascii="Times New Roman" w:eastAsia="Times New Roman" w:hAnsi="Times New Roman" w:cs="Times New Roman"/>
      <w:sz w:val="24"/>
      <w:szCs w:val="24"/>
      <w:lang w:val="x-none" w:eastAsia="x-none"/>
    </w:rPr>
  </w:style>
  <w:style w:type="paragraph" w:styleId="a5">
    <w:name w:val="Balloon Text"/>
    <w:basedOn w:val="a"/>
    <w:link w:val="Char1"/>
    <w:rsid w:val="00205F4F"/>
    <w:rPr>
      <w:rFonts w:ascii="Tahoma" w:hAnsi="Tahoma"/>
      <w:sz w:val="16"/>
      <w:szCs w:val="16"/>
      <w:lang w:val="x-none" w:eastAsia="x-none"/>
    </w:rPr>
  </w:style>
  <w:style w:type="character" w:customStyle="1" w:styleId="Char1">
    <w:name w:val="نص في بالون Char"/>
    <w:basedOn w:val="a0"/>
    <w:link w:val="a5"/>
    <w:rsid w:val="00205F4F"/>
    <w:rPr>
      <w:rFonts w:ascii="Tahoma" w:eastAsia="Times New Roman" w:hAnsi="Tahoma" w:cs="Times New Roman"/>
      <w:sz w:val="16"/>
      <w:szCs w:val="16"/>
      <w:lang w:val="x-none" w:eastAsia="x-none"/>
    </w:rPr>
  </w:style>
  <w:style w:type="paragraph" w:customStyle="1" w:styleId="ListParagraph1">
    <w:name w:val="List Paragraph1"/>
    <w:basedOn w:val="a"/>
    <w:uiPriority w:val="99"/>
    <w:qFormat/>
    <w:rsid w:val="00205F4F"/>
    <w:pPr>
      <w:spacing w:after="200" w:line="276" w:lineRule="auto"/>
      <w:ind w:left="720"/>
      <w:contextualSpacing/>
    </w:pPr>
    <w:rPr>
      <w:rFonts w:ascii="Calibri" w:hAnsi="Calibri" w:cs="Arial"/>
      <w:sz w:val="22"/>
      <w:szCs w:val="22"/>
    </w:rPr>
  </w:style>
  <w:style w:type="paragraph" w:customStyle="1" w:styleId="ListParagraph2">
    <w:name w:val="List Paragraph2"/>
    <w:basedOn w:val="a"/>
    <w:uiPriority w:val="34"/>
    <w:qFormat/>
    <w:rsid w:val="00205F4F"/>
    <w:pPr>
      <w:spacing w:after="200" w:line="276" w:lineRule="auto"/>
      <w:ind w:left="720"/>
      <w:contextualSpacing/>
    </w:pPr>
    <w:rPr>
      <w:rFonts w:ascii="Calibri" w:eastAsia="Calibri" w:hAnsi="Calibri" w:cs="Arial"/>
      <w:sz w:val="22"/>
      <w:szCs w:val="22"/>
    </w:rPr>
  </w:style>
  <w:style w:type="character" w:styleId="a6">
    <w:name w:val="Strong"/>
    <w:uiPriority w:val="99"/>
    <w:qFormat/>
    <w:rsid w:val="00205F4F"/>
    <w:rPr>
      <w:b/>
      <w:bCs/>
    </w:rPr>
  </w:style>
  <w:style w:type="character" w:styleId="Hyperlink">
    <w:name w:val="Hyperlink"/>
    <w:rsid w:val="00205F4F"/>
    <w:rPr>
      <w:color w:val="0000FF"/>
      <w:u w:val="single"/>
    </w:rPr>
  </w:style>
  <w:style w:type="paragraph" w:styleId="2">
    <w:name w:val="Body Text Indent 2"/>
    <w:basedOn w:val="a"/>
    <w:link w:val="2Char"/>
    <w:rsid w:val="00205F4F"/>
    <w:pPr>
      <w:tabs>
        <w:tab w:val="left" w:pos="386"/>
      </w:tabs>
      <w:ind w:left="26"/>
    </w:pPr>
    <w:rPr>
      <w:sz w:val="28"/>
      <w:szCs w:val="28"/>
      <w:lang w:val="x-none" w:eastAsia="ar-SA"/>
    </w:rPr>
  </w:style>
  <w:style w:type="character" w:customStyle="1" w:styleId="2Char">
    <w:name w:val="نص أساسي بمسافة بادئة 2 Char"/>
    <w:basedOn w:val="a0"/>
    <w:link w:val="2"/>
    <w:rsid w:val="00205F4F"/>
    <w:rPr>
      <w:rFonts w:ascii="Times New Roman" w:eastAsia="Times New Roman" w:hAnsi="Times New Roman" w:cs="Times New Roman"/>
      <w:sz w:val="28"/>
      <w:szCs w:val="28"/>
      <w:lang w:val="x-none" w:eastAsia="ar-SA"/>
    </w:rPr>
  </w:style>
  <w:style w:type="paragraph" w:styleId="a7">
    <w:name w:val="Normal (Web)"/>
    <w:basedOn w:val="a"/>
    <w:uiPriority w:val="99"/>
    <w:unhideWhenUsed/>
    <w:rsid w:val="00205F4F"/>
    <w:pPr>
      <w:bidi w:val="0"/>
      <w:spacing w:before="100" w:beforeAutospacing="1" w:after="100" w:afterAutospacing="1"/>
      <w:jc w:val="both"/>
    </w:pPr>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F4F"/>
    <w:pPr>
      <w:bidi/>
      <w:spacing w:after="0" w:line="240" w:lineRule="auto"/>
    </w:pPr>
    <w:rPr>
      <w:rFonts w:ascii="Times New Roman" w:eastAsia="Times New Roman" w:hAnsi="Times New Roman" w:cs="Times New Roman"/>
      <w:sz w:val="24"/>
      <w:szCs w:val="24"/>
    </w:rPr>
  </w:style>
  <w:style w:type="paragraph" w:styleId="3">
    <w:name w:val="heading 3"/>
    <w:basedOn w:val="a"/>
    <w:link w:val="3Char"/>
    <w:uiPriority w:val="9"/>
    <w:qFormat/>
    <w:rsid w:val="00205F4F"/>
    <w:pPr>
      <w:bidi w:val="0"/>
      <w:spacing w:before="100" w:beforeAutospacing="1" w:after="100" w:afterAutospacing="1"/>
      <w:outlineLvl w:val="2"/>
    </w:pPr>
    <w:rPr>
      <w:b/>
      <w:bCs/>
      <w:sz w:val="27"/>
      <w:szCs w:val="27"/>
      <w:lang w:val="x-none" w:eastAsia="x-none"/>
    </w:rPr>
  </w:style>
  <w:style w:type="paragraph" w:styleId="5">
    <w:name w:val="heading 5"/>
    <w:basedOn w:val="a"/>
    <w:next w:val="a"/>
    <w:link w:val="5Char"/>
    <w:semiHidden/>
    <w:unhideWhenUsed/>
    <w:qFormat/>
    <w:rsid w:val="00205F4F"/>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3Char">
    <w:name w:val="عنوان 3 Char"/>
    <w:basedOn w:val="a0"/>
    <w:link w:val="3"/>
    <w:uiPriority w:val="9"/>
    <w:rsid w:val="00205F4F"/>
    <w:rPr>
      <w:rFonts w:ascii="Times New Roman" w:eastAsia="Times New Roman" w:hAnsi="Times New Roman" w:cs="Times New Roman"/>
      <w:b/>
      <w:bCs/>
      <w:sz w:val="27"/>
      <w:szCs w:val="27"/>
      <w:lang w:val="x-none" w:eastAsia="x-none"/>
    </w:rPr>
  </w:style>
  <w:style w:type="character" w:customStyle="1" w:styleId="5Char">
    <w:name w:val="عنوان 5 Char"/>
    <w:basedOn w:val="a0"/>
    <w:link w:val="5"/>
    <w:semiHidden/>
    <w:rsid w:val="00205F4F"/>
    <w:rPr>
      <w:rFonts w:ascii="Calibri" w:eastAsia="Times New Roman" w:hAnsi="Calibri" w:cs="Times New Roman"/>
      <w:b/>
      <w:bCs/>
      <w:i/>
      <w:iCs/>
      <w:sz w:val="26"/>
      <w:szCs w:val="26"/>
      <w:lang w:val="x-none" w:eastAsia="x-none"/>
    </w:rPr>
  </w:style>
  <w:style w:type="paragraph" w:styleId="a3">
    <w:name w:val="header"/>
    <w:basedOn w:val="a"/>
    <w:link w:val="Char"/>
    <w:uiPriority w:val="99"/>
    <w:rsid w:val="00205F4F"/>
    <w:pPr>
      <w:tabs>
        <w:tab w:val="center" w:pos="4153"/>
        <w:tab w:val="right" w:pos="8306"/>
      </w:tabs>
    </w:pPr>
    <w:rPr>
      <w:lang w:val="x-none" w:eastAsia="x-none"/>
    </w:rPr>
  </w:style>
  <w:style w:type="character" w:customStyle="1" w:styleId="Char">
    <w:name w:val="رأس الصفحة Char"/>
    <w:basedOn w:val="a0"/>
    <w:link w:val="a3"/>
    <w:uiPriority w:val="99"/>
    <w:rsid w:val="00205F4F"/>
    <w:rPr>
      <w:rFonts w:ascii="Times New Roman" w:eastAsia="Times New Roman" w:hAnsi="Times New Roman" w:cs="Times New Roman"/>
      <w:sz w:val="24"/>
      <w:szCs w:val="24"/>
      <w:lang w:val="x-none" w:eastAsia="x-none"/>
    </w:rPr>
  </w:style>
  <w:style w:type="paragraph" w:styleId="a4">
    <w:name w:val="footer"/>
    <w:basedOn w:val="a"/>
    <w:link w:val="Char0"/>
    <w:rsid w:val="00205F4F"/>
    <w:pPr>
      <w:tabs>
        <w:tab w:val="center" w:pos="4153"/>
        <w:tab w:val="right" w:pos="8306"/>
      </w:tabs>
    </w:pPr>
    <w:rPr>
      <w:lang w:val="x-none" w:eastAsia="x-none"/>
    </w:rPr>
  </w:style>
  <w:style w:type="character" w:customStyle="1" w:styleId="Char0">
    <w:name w:val="تذييل الصفحة Char"/>
    <w:basedOn w:val="a0"/>
    <w:link w:val="a4"/>
    <w:rsid w:val="00205F4F"/>
    <w:rPr>
      <w:rFonts w:ascii="Times New Roman" w:eastAsia="Times New Roman" w:hAnsi="Times New Roman" w:cs="Times New Roman"/>
      <w:sz w:val="24"/>
      <w:szCs w:val="24"/>
      <w:lang w:val="x-none" w:eastAsia="x-none"/>
    </w:rPr>
  </w:style>
  <w:style w:type="paragraph" w:styleId="a5">
    <w:name w:val="Balloon Text"/>
    <w:basedOn w:val="a"/>
    <w:link w:val="Char1"/>
    <w:rsid w:val="00205F4F"/>
    <w:rPr>
      <w:rFonts w:ascii="Tahoma" w:hAnsi="Tahoma"/>
      <w:sz w:val="16"/>
      <w:szCs w:val="16"/>
      <w:lang w:val="x-none" w:eastAsia="x-none"/>
    </w:rPr>
  </w:style>
  <w:style w:type="character" w:customStyle="1" w:styleId="Char1">
    <w:name w:val="نص في بالون Char"/>
    <w:basedOn w:val="a0"/>
    <w:link w:val="a5"/>
    <w:rsid w:val="00205F4F"/>
    <w:rPr>
      <w:rFonts w:ascii="Tahoma" w:eastAsia="Times New Roman" w:hAnsi="Tahoma" w:cs="Times New Roman"/>
      <w:sz w:val="16"/>
      <w:szCs w:val="16"/>
      <w:lang w:val="x-none" w:eastAsia="x-none"/>
    </w:rPr>
  </w:style>
  <w:style w:type="paragraph" w:customStyle="1" w:styleId="ListParagraph1">
    <w:name w:val="List Paragraph1"/>
    <w:basedOn w:val="a"/>
    <w:uiPriority w:val="99"/>
    <w:qFormat/>
    <w:rsid w:val="00205F4F"/>
    <w:pPr>
      <w:spacing w:after="200" w:line="276" w:lineRule="auto"/>
      <w:ind w:left="720"/>
      <w:contextualSpacing/>
    </w:pPr>
    <w:rPr>
      <w:rFonts w:ascii="Calibri" w:hAnsi="Calibri" w:cs="Arial"/>
      <w:sz w:val="22"/>
      <w:szCs w:val="22"/>
    </w:rPr>
  </w:style>
  <w:style w:type="paragraph" w:customStyle="1" w:styleId="ListParagraph2">
    <w:name w:val="List Paragraph2"/>
    <w:basedOn w:val="a"/>
    <w:uiPriority w:val="34"/>
    <w:qFormat/>
    <w:rsid w:val="00205F4F"/>
    <w:pPr>
      <w:spacing w:after="200" w:line="276" w:lineRule="auto"/>
      <w:ind w:left="720"/>
      <w:contextualSpacing/>
    </w:pPr>
    <w:rPr>
      <w:rFonts w:ascii="Calibri" w:eastAsia="Calibri" w:hAnsi="Calibri" w:cs="Arial"/>
      <w:sz w:val="22"/>
      <w:szCs w:val="22"/>
    </w:rPr>
  </w:style>
  <w:style w:type="character" w:styleId="a6">
    <w:name w:val="Strong"/>
    <w:uiPriority w:val="99"/>
    <w:qFormat/>
    <w:rsid w:val="00205F4F"/>
    <w:rPr>
      <w:b/>
      <w:bCs/>
    </w:rPr>
  </w:style>
  <w:style w:type="character" w:styleId="Hyperlink">
    <w:name w:val="Hyperlink"/>
    <w:rsid w:val="00205F4F"/>
    <w:rPr>
      <w:color w:val="0000FF"/>
      <w:u w:val="single"/>
    </w:rPr>
  </w:style>
  <w:style w:type="paragraph" w:styleId="2">
    <w:name w:val="Body Text Indent 2"/>
    <w:basedOn w:val="a"/>
    <w:link w:val="2Char"/>
    <w:rsid w:val="00205F4F"/>
    <w:pPr>
      <w:tabs>
        <w:tab w:val="left" w:pos="386"/>
      </w:tabs>
      <w:ind w:left="26"/>
    </w:pPr>
    <w:rPr>
      <w:sz w:val="28"/>
      <w:szCs w:val="28"/>
      <w:lang w:val="x-none" w:eastAsia="ar-SA"/>
    </w:rPr>
  </w:style>
  <w:style w:type="character" w:customStyle="1" w:styleId="2Char">
    <w:name w:val="نص أساسي بمسافة بادئة 2 Char"/>
    <w:basedOn w:val="a0"/>
    <w:link w:val="2"/>
    <w:rsid w:val="00205F4F"/>
    <w:rPr>
      <w:rFonts w:ascii="Times New Roman" w:eastAsia="Times New Roman" w:hAnsi="Times New Roman" w:cs="Times New Roman"/>
      <w:sz w:val="28"/>
      <w:szCs w:val="28"/>
      <w:lang w:val="x-none" w:eastAsia="ar-SA"/>
    </w:rPr>
  </w:style>
  <w:style w:type="paragraph" w:styleId="a7">
    <w:name w:val="Normal (Web)"/>
    <w:basedOn w:val="a"/>
    <w:uiPriority w:val="99"/>
    <w:unhideWhenUsed/>
    <w:rsid w:val="00205F4F"/>
    <w:pPr>
      <w:bidi w:val="0"/>
      <w:spacing w:before="100" w:beforeAutospacing="1" w:after="100" w:afterAutospacing="1"/>
      <w:jc w:val="both"/>
    </w:pPr>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irlsedu.net/images/smilies/mad.gi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4842</Words>
  <Characters>27606</Characters>
  <Application>Microsoft Office Word</Application>
  <DocSecurity>0</DocSecurity>
  <Lines>230</Lines>
  <Paragraphs>64</Paragraphs>
  <ScaleCrop>false</ScaleCrop>
  <Company/>
  <LinksUpToDate>false</LinksUpToDate>
  <CharactersWithSpaces>32384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ZAID</dc:creator>
  <cp:keywords/>
  <dc:description/>
  <cp:lastModifiedBy>ZAID</cp:lastModifiedBy>
  <cp:revision>2</cp:revision>
  <dcterms:created xsi:type="dcterms:W3CDTF">2016-02-17T07:07:00Z</dcterms:created>
  <dcterms:modified xsi:type="dcterms:W3CDTF">2016-02-17T07:10:00Z</dcterms:modified>
</cp:coreProperties>
</file>