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65" w:rsidRDefault="00883D65" w:rsidP="00883D65">
      <w:pPr>
        <w:spacing w:line="360" w:lineRule="auto"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الرومانسية</w:t>
      </w:r>
    </w:p>
    <w:p w:rsidR="00883D65" w:rsidRDefault="00766BAB" w:rsidP="00ED3FEF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قيل عن الرومانسية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انها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الثورة الفرنسية ملخصة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بالادب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وظهرت في الفترة مابين </w:t>
      </w:r>
      <w:r w:rsidR="00D542DD">
        <w:rPr>
          <w:rFonts w:asciiTheme="minorBidi" w:hAnsiTheme="minorBidi" w:hint="cs"/>
          <w:sz w:val="28"/>
          <w:szCs w:val="28"/>
          <w:rtl/>
          <w:lang w:bidi="ar-IQ"/>
        </w:rPr>
        <w:t>(الثورة الفرنسية 1789 والبيان الشيوعي 1848) وهي الفترة التي سميت بالثورة الرومانسية حين ولدت الثقافة الحديثة في السياسة والحرية في الفن</w:t>
      </w:r>
      <w:r w:rsidR="00883D65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154908" w:rsidRDefault="00D542DD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والرومانسية ببساطة </w:t>
      </w:r>
      <w:r w:rsidR="00883D65">
        <w:rPr>
          <w:rFonts w:asciiTheme="minorBidi" w:hAnsiTheme="minorBidi" w:hint="cs"/>
          <w:sz w:val="28"/>
          <w:szCs w:val="28"/>
          <w:rtl/>
          <w:lang w:bidi="ar-IQ"/>
        </w:rPr>
        <w:t>"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هي طريقة في التفكير تبرز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اهمية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المشاعر والانفعالات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القلب في الحياة البشرية ، وتقلل من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اهمية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دور العقل </w:t>
      </w:r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والرأس" </w:t>
      </w:r>
      <w:r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4E3B1B" w:rsidRDefault="00D542DD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ولم يكن مذهباً من المذاهب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اثارة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للجدل وللنقاشات الحادة والمختلفة في ميدان النقد والبحث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الادبيين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كالرومانسية ،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اذ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انها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كمذهب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ادبي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وكاتجاه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ايديولوجي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تحمل الكثير من التناقضات والتنوع والاختلاف ، كما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وصفها كظاهرة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ايديولوجية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لم تقتصر على ا</w:t>
      </w:r>
      <w:r w:rsidR="00036FAD">
        <w:rPr>
          <w:rFonts w:asciiTheme="minorBidi" w:hAnsiTheme="minorBidi" w:hint="cs"/>
          <w:sz w:val="28"/>
          <w:szCs w:val="28"/>
          <w:rtl/>
          <w:lang w:bidi="ar-IQ"/>
        </w:rPr>
        <w:t xml:space="preserve">لفن بل تجاوزته </w:t>
      </w:r>
      <w:proofErr w:type="spellStart"/>
      <w:r w:rsidR="00036FAD"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 w:rsidR="00036FAD">
        <w:rPr>
          <w:rFonts w:asciiTheme="minorBidi" w:hAnsiTheme="minorBidi" w:hint="cs"/>
          <w:sz w:val="28"/>
          <w:szCs w:val="28"/>
          <w:rtl/>
          <w:lang w:bidi="ar-IQ"/>
        </w:rPr>
        <w:t xml:space="preserve"> مجالات حضارية</w:t>
      </w:r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وثقافية </w:t>
      </w:r>
      <w:proofErr w:type="spellStart"/>
      <w:r w:rsidR="00154908">
        <w:rPr>
          <w:rFonts w:asciiTheme="minorBidi" w:hAnsiTheme="minorBidi" w:hint="cs"/>
          <w:sz w:val="28"/>
          <w:szCs w:val="28"/>
          <w:rtl/>
          <w:lang w:bidi="ar-IQ"/>
        </w:rPr>
        <w:t>اخرى</w:t>
      </w:r>
      <w:proofErr w:type="spellEnd"/>
      <w:r w:rsidR="00154908">
        <w:rPr>
          <w:rFonts w:asciiTheme="minorBidi" w:hAnsiTheme="minorBidi" w:hint="cs"/>
          <w:sz w:val="28"/>
          <w:szCs w:val="28"/>
          <w:rtl/>
          <w:lang w:bidi="ar-IQ"/>
        </w:rPr>
        <w:t xml:space="preserve"> منها: علم الاجتماع، والاقتصاد السياسي ، والفلسفة ، والدين وعلوم الطبيعة .</w:t>
      </w:r>
    </w:p>
    <w:p w:rsidR="00154908" w:rsidRDefault="00154908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وحتى بعد التاريخ الذي يُحدد عادة كنهاية للمذهب الرومانسي (1848) نجد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اثار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هذا المذهب في كتابات مبدعين يصنفوا ضمن تيارات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ادبية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اخرى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، كما نجدها عند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ديوستفسكي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 وتولستوي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وتشيخوف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 وهمنغواي ، فضلاً عن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اننا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 نجد الرومانسية تعود فتفرض نفسها على الحركة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الادبية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 في </w:t>
      </w:r>
      <w:proofErr w:type="spellStart"/>
      <w:r w:rsidR="00215AF3">
        <w:rPr>
          <w:rFonts w:asciiTheme="minorBidi" w:hAnsiTheme="minorBidi" w:hint="cs"/>
          <w:sz w:val="28"/>
          <w:szCs w:val="28"/>
          <w:rtl/>
          <w:lang w:bidi="ar-IQ"/>
        </w:rPr>
        <w:t>اواخر</w:t>
      </w:r>
      <w:proofErr w:type="spellEnd"/>
      <w:r w:rsidR="00215AF3">
        <w:rPr>
          <w:rFonts w:asciiTheme="minorBidi" w:hAnsiTheme="minorBidi" w:hint="cs"/>
          <w:sz w:val="28"/>
          <w:szCs w:val="28"/>
          <w:rtl/>
          <w:lang w:bidi="ar-IQ"/>
        </w:rPr>
        <w:t xml:space="preserve"> القرن ا</w:t>
      </w:r>
      <w:r w:rsidR="003E514A">
        <w:rPr>
          <w:rFonts w:asciiTheme="minorBidi" w:hAnsiTheme="minorBidi" w:hint="cs"/>
          <w:sz w:val="28"/>
          <w:szCs w:val="28"/>
          <w:rtl/>
          <w:lang w:bidi="ar-IQ"/>
        </w:rPr>
        <w:t xml:space="preserve">لتاسع عشر </w:t>
      </w:r>
      <w:proofErr w:type="spellStart"/>
      <w:r w:rsidR="003E514A">
        <w:rPr>
          <w:rFonts w:asciiTheme="minorBidi" w:hAnsiTheme="minorBidi" w:hint="cs"/>
          <w:sz w:val="28"/>
          <w:szCs w:val="28"/>
          <w:rtl/>
          <w:lang w:bidi="ar-IQ"/>
        </w:rPr>
        <w:t>واوائل</w:t>
      </w:r>
      <w:proofErr w:type="spellEnd"/>
      <w:r w:rsidR="003E514A">
        <w:rPr>
          <w:rFonts w:asciiTheme="minorBidi" w:hAnsiTheme="minorBidi" w:hint="cs"/>
          <w:sz w:val="28"/>
          <w:szCs w:val="28"/>
          <w:rtl/>
          <w:lang w:bidi="ar-IQ"/>
        </w:rPr>
        <w:t xml:space="preserve"> القرن العشرين .</w:t>
      </w:r>
    </w:p>
    <w:p w:rsidR="003E514A" w:rsidRDefault="00C60A03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وفي الحقيقة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لاتوجد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رومانسية واحدة بل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اكثر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رومانسية ، فقد اتصف هذا التيار</w:t>
      </w:r>
      <w:r w:rsidR="00036FAD">
        <w:rPr>
          <w:rFonts w:asciiTheme="minorBidi" w:hAnsiTheme="minorBidi" w:hint="cs"/>
          <w:sz w:val="28"/>
          <w:szCs w:val="28"/>
          <w:rtl/>
          <w:lang w:bidi="ar-IQ"/>
        </w:rPr>
        <w:t xml:space="preserve"> بالتنوع الكبير وبوجهات نظر ينقض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احدهما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الاخر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وذلك لان الرومانسية تطورت على امتداد حقبة زمنية طويلة من خلال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اعمال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9E6AE5">
        <w:rPr>
          <w:rFonts w:asciiTheme="minorBidi" w:hAnsiTheme="minorBidi" w:hint="cs"/>
          <w:sz w:val="28"/>
          <w:szCs w:val="28"/>
          <w:rtl/>
          <w:lang w:bidi="ar-IQ"/>
        </w:rPr>
        <w:t>ابداعية</w:t>
      </w:r>
      <w:proofErr w:type="spellEnd"/>
      <w:r w:rsidR="009E6AE5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9E6AE5">
        <w:rPr>
          <w:rFonts w:asciiTheme="minorBidi" w:hAnsiTheme="minorBidi" w:hint="cs"/>
          <w:sz w:val="28"/>
          <w:szCs w:val="28"/>
          <w:rtl/>
          <w:lang w:bidi="ar-IQ"/>
        </w:rPr>
        <w:t>اوجدها</w:t>
      </w:r>
      <w:proofErr w:type="spellEnd"/>
      <w:r w:rsidR="009E6AE5">
        <w:rPr>
          <w:rFonts w:asciiTheme="minorBidi" w:hAnsiTheme="minorBidi" w:hint="cs"/>
          <w:sz w:val="28"/>
          <w:szCs w:val="28"/>
          <w:rtl/>
          <w:lang w:bidi="ar-IQ"/>
        </w:rPr>
        <w:t xml:space="preserve"> كتاب ينتمون </w:t>
      </w:r>
      <w:proofErr w:type="spellStart"/>
      <w:r w:rsidR="009E6AE5"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 w:rsidR="009E6AE5">
        <w:rPr>
          <w:rFonts w:asciiTheme="minorBidi" w:hAnsiTheme="minorBidi" w:hint="cs"/>
          <w:sz w:val="28"/>
          <w:szCs w:val="28"/>
          <w:rtl/>
          <w:lang w:bidi="ar-IQ"/>
        </w:rPr>
        <w:t xml:space="preserve"> بلدان مختلفة واتجاهات سياسية متعددة تعبر عن مراحل مختلفة في تطور الفن.</w:t>
      </w:r>
    </w:p>
    <w:p w:rsidR="009E6AE5" w:rsidRDefault="009E6AE5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ED3FEF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lastRenderedPageBreak/>
        <w:t>التعريف والاصطلاح:</w:t>
      </w: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جاءت لفظة الرومانسية مشتقة من كلمة (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رومانس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) والتي تعني حكايات البطولة الشعبية .</w:t>
      </w:r>
    </w:p>
    <w:p w:rsidR="00ED3FEF" w:rsidRDefault="00ED3FEF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وعند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الارستقراطين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تستخدم للدلالة على الخيال الجامح،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الجنوح عن المنطق ، وكل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ماهو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مزري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اوسيء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017BDE" w:rsidRDefault="00017BDE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صفة "رومانسي"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أُشتقت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الكلمة الفرنسية القديمة (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romans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) والتي تعني اللغات الرومانسية المحلية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اللغات الناشئة عن اللاتينية كالايطالية والفرنسية والبرتغالية.... وغيرها.</w:t>
      </w:r>
    </w:p>
    <w:p w:rsidR="00017BDE" w:rsidRDefault="00017BDE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وكلمة (</w:t>
      </w:r>
      <w:r>
        <w:rPr>
          <w:rFonts w:asciiTheme="minorBidi" w:hAnsiTheme="minorBidi"/>
          <w:sz w:val="28"/>
          <w:szCs w:val="28"/>
          <w:lang w:bidi="ar-IQ"/>
        </w:rPr>
        <w:t>romance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) كانت تستخدم في العصور الوسطى لتصف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احدى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قصص الفروسية المكتوبة باللغات المحلية ، وكانت تلك القصص </w:t>
      </w:r>
      <w:r>
        <w:rPr>
          <w:rFonts w:asciiTheme="minorBidi" w:hAnsiTheme="minorBidi"/>
          <w:sz w:val="28"/>
          <w:szCs w:val="28"/>
          <w:rtl/>
          <w:lang w:bidi="ar-IQ"/>
        </w:rPr>
        <w:t>–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عادة </w:t>
      </w:r>
      <w:r>
        <w:rPr>
          <w:rFonts w:asciiTheme="minorBidi" w:hAnsiTheme="minorBidi"/>
          <w:sz w:val="28"/>
          <w:szCs w:val="28"/>
          <w:rtl/>
          <w:lang w:bidi="ar-IQ"/>
        </w:rPr>
        <w:t>–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مكتوبة شعراً .</w:t>
      </w:r>
    </w:p>
    <w:p w:rsidR="00017BDE" w:rsidRDefault="00017BDE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ويمكن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نعزر استخدامنا لكلمة "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رومانس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" و"رومانسي" بالمفهوم العامي الذي يصف التجربة العاطفية .</w:t>
      </w:r>
    </w:p>
    <w:p w:rsidR="00017BDE" w:rsidRDefault="00420837" w:rsidP="00420837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    وفي النقد الانجليزي نجد مصطلح الرومانسية ، منذ القرن الثامن عشر . ولكنه لم يستعمل على نطاق واسع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الابعد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تم طرحه من قبل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الاخوين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شليجل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IQ"/>
        </w:rPr>
        <w:t>–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فردريك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واوغست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- وذلك عند ملتقى القرنين الثامن عشر والتاسع عشر في مجلة (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اتينيئوم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) التي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اصدا</w:t>
      </w:r>
      <w:r w:rsidR="00036FAD">
        <w:rPr>
          <w:rFonts w:asciiTheme="minorBidi" w:hAnsiTheme="minorBidi" w:hint="cs"/>
          <w:sz w:val="28"/>
          <w:szCs w:val="28"/>
          <w:rtl/>
          <w:lang w:bidi="ar-IQ"/>
        </w:rPr>
        <w:t>راها</w:t>
      </w:r>
      <w:proofErr w:type="spellEnd"/>
      <w:r w:rsidR="00036FAD">
        <w:rPr>
          <w:rFonts w:asciiTheme="minorBidi" w:hAnsiTheme="minorBidi" w:hint="cs"/>
          <w:sz w:val="28"/>
          <w:szCs w:val="28"/>
          <w:rtl/>
          <w:lang w:bidi="ar-IQ"/>
        </w:rPr>
        <w:t xml:space="preserve"> عام 1798 ، على اثر ذلك قامت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مدام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دي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ستال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بنقل هذا المصطلح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فرنسا ،ثم انتشر في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الاقطار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الاوربية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الاخرى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420837" w:rsidRDefault="00420837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وقد اشتق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فردريك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شليجل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هذا الاسم من مصطلح (رومان </w:t>
      </w:r>
      <w:r>
        <w:rPr>
          <w:rFonts w:asciiTheme="minorBidi" w:hAnsiTheme="minorBidi"/>
          <w:sz w:val="28"/>
          <w:szCs w:val="28"/>
          <w:lang w:bidi="ar-IQ"/>
        </w:rPr>
        <w:t>Roman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)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الرواية ، معتقداً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هذا الصنف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الادبي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بالذات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لاالمأساة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الكلاسيكية هي التي تعبر عن روح العصر الحديث .</w:t>
      </w:r>
    </w:p>
    <w:p w:rsidR="00420837" w:rsidRDefault="00EE4A8C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ونصادف وجهات نظر مماثلة عند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فاجنر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الذي يقول :"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البذرة الخاصة بأدبنا تكمن في الرواية" ، ويقول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ايضاً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:"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الرواية وحدها هي القادرة على تصوير حياتنا بدرجة اكبر من الوضوح والفنية" .</w:t>
      </w:r>
    </w:p>
    <w:p w:rsidR="00EE4A8C" w:rsidRDefault="00EE4A8C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نلاحظ هنا </w:t>
      </w:r>
      <w:r w:rsidR="006E2C49">
        <w:rPr>
          <w:rFonts w:asciiTheme="minorBidi" w:hAnsiTheme="minorBidi" w:hint="cs"/>
          <w:sz w:val="28"/>
          <w:szCs w:val="28"/>
          <w:rtl/>
          <w:lang w:bidi="ar-IQ"/>
        </w:rPr>
        <w:t>فراسة الرومانسيين الذين خمنوا في وقت مبكر ا</w:t>
      </w:r>
      <w:r w:rsidR="00036FAD">
        <w:rPr>
          <w:rFonts w:asciiTheme="minorBidi" w:hAnsiTheme="minorBidi" w:hint="cs"/>
          <w:sz w:val="28"/>
          <w:szCs w:val="28"/>
          <w:rtl/>
          <w:lang w:bidi="ar-IQ"/>
        </w:rPr>
        <w:t xml:space="preserve">لآفاق المفتوحة </w:t>
      </w:r>
      <w:proofErr w:type="spellStart"/>
      <w:r w:rsidR="00036FAD">
        <w:rPr>
          <w:rFonts w:asciiTheme="minorBidi" w:hAnsiTheme="minorBidi" w:hint="cs"/>
          <w:sz w:val="28"/>
          <w:szCs w:val="28"/>
          <w:rtl/>
          <w:lang w:bidi="ar-IQ"/>
        </w:rPr>
        <w:t>امام</w:t>
      </w:r>
      <w:proofErr w:type="spellEnd"/>
      <w:r w:rsidR="00036FAD">
        <w:rPr>
          <w:rFonts w:asciiTheme="minorBidi" w:hAnsiTheme="minorBidi" w:hint="cs"/>
          <w:sz w:val="28"/>
          <w:szCs w:val="28"/>
          <w:rtl/>
          <w:lang w:bidi="ar-IQ"/>
        </w:rPr>
        <w:t xml:space="preserve"> ازدهار الرو</w:t>
      </w:r>
      <w:r w:rsidR="006E2C49">
        <w:rPr>
          <w:rFonts w:asciiTheme="minorBidi" w:hAnsiTheme="minorBidi" w:hint="cs"/>
          <w:sz w:val="28"/>
          <w:szCs w:val="28"/>
          <w:rtl/>
          <w:lang w:bidi="ar-IQ"/>
        </w:rPr>
        <w:t xml:space="preserve">اية في القرن التاسع عشر ، وذلك في وقت قريب لم تظهر فيه </w:t>
      </w:r>
      <w:proofErr w:type="spellStart"/>
      <w:r w:rsidR="006E2C49">
        <w:rPr>
          <w:rFonts w:asciiTheme="minorBidi" w:hAnsiTheme="minorBidi" w:hint="cs"/>
          <w:sz w:val="28"/>
          <w:szCs w:val="28"/>
          <w:rtl/>
          <w:lang w:bidi="ar-IQ"/>
        </w:rPr>
        <w:t>اي</w:t>
      </w:r>
      <w:proofErr w:type="spellEnd"/>
      <w:r w:rsidR="006E2C49">
        <w:rPr>
          <w:rFonts w:asciiTheme="minorBidi" w:hAnsiTheme="minorBidi" w:hint="cs"/>
          <w:sz w:val="28"/>
          <w:szCs w:val="28"/>
          <w:rtl/>
          <w:lang w:bidi="ar-IQ"/>
        </w:rPr>
        <w:t xml:space="preserve"> من تحف هذا الفن </w:t>
      </w:r>
      <w:proofErr w:type="spellStart"/>
      <w:r w:rsidR="006E2C49">
        <w:rPr>
          <w:rFonts w:asciiTheme="minorBidi" w:hAnsiTheme="minorBidi" w:hint="cs"/>
          <w:sz w:val="28"/>
          <w:szCs w:val="28"/>
          <w:rtl/>
          <w:lang w:bidi="ar-IQ"/>
        </w:rPr>
        <w:t>الادبي</w:t>
      </w:r>
      <w:proofErr w:type="spellEnd"/>
      <w:r w:rsidR="006E2C49">
        <w:rPr>
          <w:rFonts w:asciiTheme="minorBidi" w:hAnsiTheme="minorBidi" w:hint="cs"/>
          <w:sz w:val="28"/>
          <w:szCs w:val="28"/>
          <w:rtl/>
          <w:lang w:bidi="ar-IQ"/>
        </w:rPr>
        <w:t xml:space="preserve"> بعد.</w:t>
      </w:r>
    </w:p>
    <w:p w:rsidR="006E2C49" w:rsidRDefault="006E2C49" w:rsidP="00D542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منذ ذلك الوقت جرت العادة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يوصف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بـ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"الرومانسية "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بـ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"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الرومانتكية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" نسبة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(رومان- رواية) كل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ماهو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خيالي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غير اعتيادي ذلك الشيء الذي يحدث (وكأنه في رواية).</w:t>
      </w:r>
    </w:p>
    <w:sectPr w:rsidR="006E2C49" w:rsidSect="00597F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62E11"/>
    <w:rsid w:val="00017BDE"/>
    <w:rsid w:val="000323F2"/>
    <w:rsid w:val="00036FAD"/>
    <w:rsid w:val="000C14C0"/>
    <w:rsid w:val="00110BAB"/>
    <w:rsid w:val="00154908"/>
    <w:rsid w:val="00176DFA"/>
    <w:rsid w:val="00215AF3"/>
    <w:rsid w:val="003E334D"/>
    <w:rsid w:val="003E514A"/>
    <w:rsid w:val="003E7510"/>
    <w:rsid w:val="00420837"/>
    <w:rsid w:val="004E3B1B"/>
    <w:rsid w:val="004F66EE"/>
    <w:rsid w:val="00597F6D"/>
    <w:rsid w:val="005C280C"/>
    <w:rsid w:val="005C3FDB"/>
    <w:rsid w:val="006B65FB"/>
    <w:rsid w:val="006E2C49"/>
    <w:rsid w:val="00766BAB"/>
    <w:rsid w:val="00883D65"/>
    <w:rsid w:val="00912EB5"/>
    <w:rsid w:val="00960085"/>
    <w:rsid w:val="00981230"/>
    <w:rsid w:val="009E6AE5"/>
    <w:rsid w:val="00B25F04"/>
    <w:rsid w:val="00B62E11"/>
    <w:rsid w:val="00C56C25"/>
    <w:rsid w:val="00C60A03"/>
    <w:rsid w:val="00D04C96"/>
    <w:rsid w:val="00D149ED"/>
    <w:rsid w:val="00D272F4"/>
    <w:rsid w:val="00D5070F"/>
    <w:rsid w:val="00D542DD"/>
    <w:rsid w:val="00DF2803"/>
    <w:rsid w:val="00ED3FEF"/>
    <w:rsid w:val="00EE4A8C"/>
    <w:rsid w:val="00EF2EE1"/>
    <w:rsid w:val="00F20C56"/>
    <w:rsid w:val="00F2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F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DR.Ahmed Saker</cp:lastModifiedBy>
  <cp:revision>31</cp:revision>
  <dcterms:created xsi:type="dcterms:W3CDTF">2013-08-26T15:23:00Z</dcterms:created>
  <dcterms:modified xsi:type="dcterms:W3CDTF">2016-01-04T18:30:00Z</dcterms:modified>
</cp:coreProperties>
</file>