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C0D" w:rsidRPr="00A90311" w:rsidRDefault="00454C0D" w:rsidP="00454C0D">
      <w:pPr>
        <w:autoSpaceDE w:val="0"/>
        <w:autoSpaceDN w:val="0"/>
        <w:adjustRightInd w:val="0"/>
        <w:spacing w:after="0" w:line="240" w:lineRule="auto"/>
        <w:jc w:val="both"/>
        <w:rPr>
          <w:rFonts w:asciiTheme="majorBidi" w:hAnsiTheme="majorBidi" w:cstheme="majorBidi"/>
          <w:color w:val="000000" w:themeColor="text1"/>
          <w:sz w:val="28"/>
          <w:szCs w:val="28"/>
        </w:rPr>
      </w:pPr>
      <w:bookmarkStart w:id="0" w:name="_GoBack"/>
      <w:bookmarkEnd w:id="0"/>
      <w:r w:rsidRPr="00ED75E5">
        <w:rPr>
          <w:rFonts w:asciiTheme="majorBidi" w:hAnsiTheme="majorBidi" w:cstheme="majorBidi"/>
          <w:b/>
          <w:bCs/>
          <w:sz w:val="32"/>
          <w:szCs w:val="32"/>
          <w:u w:val="single"/>
        </w:rPr>
        <w:t>The Nucleus</w:t>
      </w:r>
      <w:r w:rsidRPr="00ED75E5">
        <w:rPr>
          <w:rFonts w:asciiTheme="majorBidi" w:hAnsiTheme="majorBidi" w:cstheme="majorBidi"/>
          <w:sz w:val="32"/>
          <w:szCs w:val="32"/>
          <w:u w:val="single"/>
          <w:lang w:bidi="ar-IQ"/>
        </w:rPr>
        <w:t xml:space="preserve">: </w:t>
      </w:r>
    </w:p>
    <w:p w:rsidR="00454C0D" w:rsidRPr="002B7783" w:rsidRDefault="00454C0D" w:rsidP="00454C0D">
      <w:pPr>
        <w:autoSpaceDE w:val="0"/>
        <w:autoSpaceDN w:val="0"/>
        <w:adjustRightInd w:val="0"/>
        <w:spacing w:after="0" w:line="240" w:lineRule="auto"/>
        <w:ind w:firstLine="720"/>
        <w:jc w:val="both"/>
        <w:rPr>
          <w:rFonts w:asciiTheme="majorBidi" w:hAnsiTheme="majorBidi" w:cstheme="majorBidi"/>
          <w:sz w:val="28"/>
          <w:szCs w:val="28"/>
          <w:lang w:bidi="ar-IQ"/>
        </w:rPr>
      </w:pPr>
      <w:r w:rsidRPr="002B7783">
        <w:rPr>
          <w:rFonts w:asciiTheme="majorBidi" w:hAnsiTheme="majorBidi" w:cstheme="majorBidi"/>
          <w:sz w:val="28"/>
          <w:szCs w:val="28"/>
          <w:lang w:bidi="ar-IQ"/>
        </w:rPr>
        <w:t>The nucleus, a prominent structure in cells, stores genetic information Every cell in the body contains the same genes. Genes are segments of DNA that contain informatio</w:t>
      </w:r>
      <w:r>
        <w:rPr>
          <w:rFonts w:asciiTheme="majorBidi" w:hAnsiTheme="majorBidi" w:cstheme="majorBidi"/>
          <w:sz w:val="28"/>
          <w:szCs w:val="28"/>
          <w:lang w:bidi="ar-IQ"/>
        </w:rPr>
        <w:t>n for the production of specifi</w:t>
      </w:r>
      <w:r w:rsidRPr="002B7783">
        <w:rPr>
          <w:rFonts w:asciiTheme="majorBidi" w:hAnsiTheme="majorBidi" w:cstheme="majorBidi"/>
          <w:sz w:val="28"/>
          <w:szCs w:val="28"/>
          <w:lang w:bidi="ar-IQ"/>
        </w:rPr>
        <w:t xml:space="preserve">c proteins. Each type of cell has certain genes turned on and others turned off. </w:t>
      </w:r>
      <w:r>
        <w:rPr>
          <w:rFonts w:asciiTheme="majorBidi" w:hAnsiTheme="majorBidi" w:cstheme="majorBidi"/>
          <w:sz w:val="28"/>
          <w:szCs w:val="28"/>
          <w:lang w:bidi="ar-IQ"/>
        </w:rPr>
        <w:t xml:space="preserve"> </w:t>
      </w:r>
      <w:r w:rsidRPr="002B7783">
        <w:rPr>
          <w:rFonts w:asciiTheme="majorBidi" w:hAnsiTheme="majorBidi" w:cstheme="majorBidi"/>
          <w:sz w:val="28"/>
          <w:szCs w:val="28"/>
          <w:lang w:bidi="ar-IQ"/>
        </w:rPr>
        <w:t>DNA, with RNA act</w:t>
      </w:r>
      <w:r>
        <w:rPr>
          <w:rFonts w:asciiTheme="majorBidi" w:hAnsiTheme="majorBidi" w:cstheme="majorBidi"/>
          <w:sz w:val="28"/>
          <w:szCs w:val="28"/>
          <w:lang w:bidi="ar-IQ"/>
        </w:rPr>
        <w:t>ing as an intermediary, specifi</w:t>
      </w:r>
      <w:r w:rsidRPr="002B7783">
        <w:rPr>
          <w:rFonts w:asciiTheme="majorBidi" w:hAnsiTheme="majorBidi" w:cstheme="majorBidi"/>
          <w:sz w:val="28"/>
          <w:szCs w:val="28"/>
          <w:lang w:bidi="ar-IQ"/>
        </w:rPr>
        <w:t>es the proteins in a cell. Proteins have many functions in cells, and they help determine a cell’s specificity.</w:t>
      </w:r>
    </w:p>
    <w:p w:rsidR="00454C0D" w:rsidRPr="002B7783" w:rsidRDefault="00454C0D" w:rsidP="00454C0D">
      <w:pPr>
        <w:autoSpaceDE w:val="0"/>
        <w:autoSpaceDN w:val="0"/>
        <w:adjustRightInd w:val="0"/>
        <w:spacing w:after="0" w:line="240" w:lineRule="auto"/>
        <w:ind w:firstLine="720"/>
        <w:jc w:val="both"/>
        <w:rPr>
          <w:rFonts w:asciiTheme="majorBidi" w:hAnsiTheme="majorBidi" w:cstheme="majorBidi"/>
          <w:sz w:val="28"/>
          <w:szCs w:val="28"/>
          <w:lang w:bidi="ar-IQ"/>
        </w:rPr>
      </w:pPr>
      <w:r w:rsidRPr="00ED75E5">
        <w:rPr>
          <w:rFonts w:asciiTheme="majorBidi" w:hAnsiTheme="majorBidi" w:cstheme="majorBidi"/>
          <w:b/>
          <w:bCs/>
          <w:sz w:val="28"/>
          <w:szCs w:val="28"/>
          <w:lang w:bidi="ar-IQ"/>
        </w:rPr>
        <w:t>Chromatin</w:t>
      </w:r>
      <w:r w:rsidRPr="002B7783">
        <w:rPr>
          <w:rFonts w:asciiTheme="majorBidi" w:hAnsiTheme="majorBidi" w:cstheme="majorBidi"/>
          <w:sz w:val="28"/>
          <w:szCs w:val="28"/>
          <w:lang w:bidi="ar-IQ"/>
        </w:rPr>
        <w:t xml:space="preserve"> is the combination of DNA molecules and proteins that make up the chromosomes. Chromatin can coil tightly to form visible chromosomes during meiosis (</w:t>
      </w:r>
      <w:r w:rsidRPr="000A60DC">
        <w:rPr>
          <w:rFonts w:asciiTheme="majorBidi" w:hAnsiTheme="majorBidi" w:cstheme="majorBidi"/>
          <w:b/>
          <w:bCs/>
          <w:sz w:val="28"/>
          <w:szCs w:val="28"/>
          <w:lang w:bidi="ar-IQ"/>
        </w:rPr>
        <w:t>cell division that forms reproductive cells in humans</w:t>
      </w:r>
      <w:r w:rsidRPr="002B7783">
        <w:rPr>
          <w:rFonts w:asciiTheme="majorBidi" w:hAnsiTheme="majorBidi" w:cstheme="majorBidi"/>
          <w:sz w:val="28"/>
          <w:szCs w:val="28"/>
          <w:lang w:bidi="ar-IQ"/>
        </w:rPr>
        <w:t>) and mitosis (</w:t>
      </w:r>
      <w:r w:rsidRPr="000A60DC">
        <w:rPr>
          <w:rFonts w:asciiTheme="majorBidi" w:hAnsiTheme="majorBidi" w:cstheme="majorBidi"/>
          <w:b/>
          <w:bCs/>
          <w:sz w:val="28"/>
          <w:szCs w:val="28"/>
          <w:lang w:bidi="ar-IQ"/>
        </w:rPr>
        <w:t>cell division that duplicates cells</w:t>
      </w:r>
      <w:r w:rsidRPr="002B7783">
        <w:rPr>
          <w:rFonts w:asciiTheme="majorBidi" w:hAnsiTheme="majorBidi" w:cstheme="majorBidi"/>
          <w:sz w:val="28"/>
          <w:szCs w:val="28"/>
          <w:lang w:bidi="ar-IQ"/>
        </w:rPr>
        <w:t>). Most of the time, however, the chromatin is uncoiled. Individual chromosomes cannot be distinguished and the chromatin appears grainy in electron micrographs of the nucleus. Ch</w:t>
      </w:r>
      <w:r>
        <w:rPr>
          <w:rFonts w:asciiTheme="majorBidi" w:hAnsiTheme="majorBidi" w:cstheme="majorBidi"/>
          <w:sz w:val="28"/>
          <w:szCs w:val="28"/>
          <w:lang w:bidi="ar-IQ"/>
        </w:rPr>
        <w:t>romatin is immersed in a semi fl</w:t>
      </w:r>
      <w:r w:rsidRPr="002B7783">
        <w:rPr>
          <w:rFonts w:asciiTheme="majorBidi" w:hAnsiTheme="majorBidi" w:cstheme="majorBidi"/>
          <w:sz w:val="28"/>
          <w:szCs w:val="28"/>
          <w:lang w:bidi="ar-IQ"/>
        </w:rPr>
        <w:t>uid medium called the nucleoplasm. A difference in pH suggests that nucleoplasm has a different composition from cytoplasm.</w:t>
      </w:r>
    </w:p>
    <w:p w:rsidR="00454C0D" w:rsidRPr="002B7783" w:rsidRDefault="00454C0D" w:rsidP="00454C0D">
      <w:pPr>
        <w:autoSpaceDE w:val="0"/>
        <w:autoSpaceDN w:val="0"/>
        <w:adjustRightInd w:val="0"/>
        <w:spacing w:after="0" w:line="240" w:lineRule="auto"/>
        <w:ind w:firstLine="720"/>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Micrographs of a nucleus do show one or more dark regions of the chromatin. These are nucleoli (sing., </w:t>
      </w:r>
      <w:r w:rsidRPr="002B7783">
        <w:rPr>
          <w:rFonts w:asciiTheme="majorBidi" w:hAnsiTheme="majorBidi" w:cstheme="majorBidi"/>
          <w:b/>
          <w:bCs/>
          <w:sz w:val="28"/>
          <w:szCs w:val="28"/>
          <w:lang w:bidi="ar-IQ"/>
        </w:rPr>
        <w:t>nucleolus</w:t>
      </w:r>
      <w:r w:rsidRPr="002B7783">
        <w:rPr>
          <w:rFonts w:asciiTheme="majorBidi" w:hAnsiTheme="majorBidi" w:cstheme="majorBidi"/>
          <w:sz w:val="28"/>
          <w:szCs w:val="28"/>
          <w:lang w:bidi="ar-IQ"/>
        </w:rPr>
        <w:t>), where ribosomal RNA (</w:t>
      </w:r>
      <w:proofErr w:type="spellStart"/>
      <w:r w:rsidRPr="002B7783">
        <w:rPr>
          <w:rFonts w:asciiTheme="majorBidi" w:hAnsiTheme="majorBidi" w:cstheme="majorBidi"/>
          <w:sz w:val="28"/>
          <w:szCs w:val="28"/>
          <w:lang w:bidi="ar-IQ"/>
        </w:rPr>
        <w:t>rRNA</w:t>
      </w:r>
      <w:proofErr w:type="spellEnd"/>
      <w:r w:rsidRPr="002B7783">
        <w:rPr>
          <w:rFonts w:asciiTheme="majorBidi" w:hAnsiTheme="majorBidi" w:cstheme="majorBidi"/>
          <w:sz w:val="28"/>
          <w:szCs w:val="28"/>
          <w:lang w:bidi="ar-IQ"/>
        </w:rPr>
        <w:t>) is produced.</w:t>
      </w:r>
    </w:p>
    <w:p w:rsidR="00454C0D" w:rsidRPr="002B7783" w:rsidRDefault="00454C0D" w:rsidP="00454C0D">
      <w:pPr>
        <w:autoSpaceDE w:val="0"/>
        <w:autoSpaceDN w:val="0"/>
        <w:adjustRightInd w:val="0"/>
        <w:spacing w:after="0" w:line="240" w:lineRule="auto"/>
        <w:ind w:firstLine="720"/>
        <w:jc w:val="both"/>
        <w:rPr>
          <w:rFonts w:asciiTheme="majorBidi" w:hAnsiTheme="majorBidi" w:cstheme="majorBidi"/>
          <w:sz w:val="28"/>
          <w:szCs w:val="28"/>
          <w:lang w:bidi="ar-IQ"/>
        </w:rPr>
      </w:pPr>
      <w:r w:rsidRPr="002B7783">
        <w:rPr>
          <w:rFonts w:asciiTheme="majorBidi" w:hAnsiTheme="majorBidi" w:cstheme="majorBidi"/>
          <w:sz w:val="28"/>
          <w:szCs w:val="28"/>
          <w:lang w:bidi="ar-IQ"/>
        </w:rPr>
        <w:t xml:space="preserve">The nucleus is separated from the cytoplasm by a double membrane known as the nuclear </w:t>
      </w:r>
      <w:r w:rsidRPr="002B7783">
        <w:rPr>
          <w:rFonts w:asciiTheme="majorBidi" w:hAnsiTheme="majorBidi" w:cstheme="majorBidi"/>
          <w:b/>
          <w:bCs/>
          <w:sz w:val="28"/>
          <w:szCs w:val="28"/>
          <w:lang w:bidi="ar-IQ"/>
        </w:rPr>
        <w:t>envelope</w:t>
      </w:r>
      <w:r w:rsidRPr="002B7783">
        <w:rPr>
          <w:rFonts w:asciiTheme="majorBidi" w:hAnsiTheme="majorBidi" w:cstheme="majorBidi"/>
          <w:sz w:val="28"/>
          <w:szCs w:val="28"/>
          <w:lang w:bidi="ar-IQ"/>
        </w:rPr>
        <w:t xml:space="preserve">. This is continuous with the </w:t>
      </w:r>
      <w:r w:rsidRPr="002B7783">
        <w:rPr>
          <w:rFonts w:asciiTheme="majorBidi" w:hAnsiTheme="majorBidi" w:cstheme="majorBidi"/>
          <w:b/>
          <w:bCs/>
          <w:sz w:val="28"/>
          <w:szCs w:val="28"/>
          <w:lang w:bidi="ar-IQ"/>
        </w:rPr>
        <w:t xml:space="preserve">endoplasmic reticulum (ER), </w:t>
      </w:r>
      <w:r w:rsidRPr="002B7783">
        <w:rPr>
          <w:rFonts w:asciiTheme="majorBidi" w:hAnsiTheme="majorBidi" w:cstheme="majorBidi"/>
          <w:sz w:val="28"/>
          <w:szCs w:val="28"/>
          <w:lang w:bidi="ar-IQ"/>
        </w:rPr>
        <w:t xml:space="preserve">a membranous system of </w:t>
      </w:r>
      <w:proofErr w:type="spellStart"/>
      <w:r w:rsidRPr="002B7783">
        <w:rPr>
          <w:rFonts w:asciiTheme="majorBidi" w:hAnsiTheme="majorBidi" w:cstheme="majorBidi"/>
          <w:sz w:val="28"/>
          <w:szCs w:val="28"/>
          <w:lang w:bidi="ar-IQ"/>
        </w:rPr>
        <w:t>saccules</w:t>
      </w:r>
      <w:proofErr w:type="spellEnd"/>
      <w:r w:rsidRPr="002B7783">
        <w:rPr>
          <w:rFonts w:asciiTheme="majorBidi" w:hAnsiTheme="majorBidi" w:cstheme="majorBidi"/>
          <w:sz w:val="28"/>
          <w:szCs w:val="28"/>
          <w:lang w:bidi="ar-IQ"/>
        </w:rPr>
        <w:t xml:space="preserve"> and channels discussed in the next section. The nuclear envelope has </w:t>
      </w:r>
      <w:r w:rsidRPr="002B7783">
        <w:rPr>
          <w:rFonts w:asciiTheme="majorBidi" w:hAnsiTheme="majorBidi" w:cstheme="majorBidi"/>
          <w:b/>
          <w:bCs/>
          <w:sz w:val="28"/>
          <w:szCs w:val="28"/>
          <w:lang w:bidi="ar-IQ"/>
        </w:rPr>
        <w:t xml:space="preserve">nuclear pores </w:t>
      </w:r>
      <w:r>
        <w:rPr>
          <w:rFonts w:asciiTheme="majorBidi" w:hAnsiTheme="majorBidi" w:cstheme="majorBidi"/>
          <w:sz w:val="28"/>
          <w:szCs w:val="28"/>
          <w:lang w:bidi="ar-IQ"/>
        </w:rPr>
        <w:t>of suffi</w:t>
      </w:r>
      <w:r w:rsidRPr="002B7783">
        <w:rPr>
          <w:rFonts w:asciiTheme="majorBidi" w:hAnsiTheme="majorBidi" w:cstheme="majorBidi"/>
          <w:sz w:val="28"/>
          <w:szCs w:val="28"/>
          <w:lang w:bidi="ar-IQ"/>
        </w:rPr>
        <w:t>cient size to permit the passage of ribosomal subunits out of the</w:t>
      </w:r>
      <w:r>
        <w:rPr>
          <w:rFonts w:asciiTheme="majorBidi" w:hAnsiTheme="majorBidi" w:cstheme="majorBidi"/>
          <w:sz w:val="28"/>
          <w:szCs w:val="28"/>
          <w:lang w:bidi="ar-IQ"/>
        </w:rPr>
        <w:t xml:space="preserve"> </w:t>
      </w:r>
      <w:r w:rsidRPr="002B7783">
        <w:rPr>
          <w:rFonts w:asciiTheme="majorBidi" w:hAnsiTheme="majorBidi" w:cstheme="majorBidi"/>
          <w:sz w:val="28"/>
          <w:szCs w:val="28"/>
          <w:lang w:bidi="ar-IQ"/>
        </w:rPr>
        <w:t>nucleus and proteins into the nucleus.</w:t>
      </w:r>
    </w:p>
    <w:p w:rsidR="00454C0D" w:rsidRDefault="00454C0D" w:rsidP="00454C0D">
      <w:pPr>
        <w:autoSpaceDE w:val="0"/>
        <w:autoSpaceDN w:val="0"/>
        <w:adjustRightInd w:val="0"/>
        <w:spacing w:after="0"/>
        <w:jc w:val="both"/>
        <w:rPr>
          <w:rFonts w:asciiTheme="majorBidi" w:eastAsia="Arial,Bold" w:hAnsiTheme="majorBidi" w:cstheme="majorBidi"/>
          <w:b/>
          <w:bCs/>
          <w:color w:val="333333"/>
          <w:sz w:val="28"/>
          <w:szCs w:val="28"/>
        </w:rPr>
      </w:pPr>
    </w:p>
    <w:p w:rsidR="00454C0D" w:rsidRDefault="00454C0D" w:rsidP="00454C0D">
      <w:pPr>
        <w:autoSpaceDE w:val="0"/>
        <w:autoSpaceDN w:val="0"/>
        <w:adjustRightInd w:val="0"/>
        <w:spacing w:after="0"/>
        <w:jc w:val="both"/>
        <w:rPr>
          <w:rFonts w:asciiTheme="majorBidi" w:eastAsia="Arial,Bold" w:hAnsiTheme="majorBidi" w:cstheme="majorBidi"/>
          <w:b/>
          <w:bCs/>
          <w:color w:val="333333"/>
          <w:sz w:val="32"/>
          <w:szCs w:val="32"/>
        </w:rPr>
      </w:pPr>
      <w:r w:rsidRPr="005B38F6">
        <w:rPr>
          <w:rFonts w:asciiTheme="majorBidi" w:eastAsia="Arial,Bold" w:hAnsiTheme="majorBidi" w:cstheme="majorBidi"/>
          <w:b/>
          <w:bCs/>
          <w:color w:val="333333"/>
          <w:sz w:val="32"/>
          <w:szCs w:val="32"/>
        </w:rPr>
        <w:t>IV. MICROBIAL PHYSIOLOGY</w:t>
      </w:r>
    </w:p>
    <w:p w:rsidR="00454C0D" w:rsidRDefault="00454C0D" w:rsidP="00454C0D">
      <w:pPr>
        <w:rPr>
          <w:rFonts w:asciiTheme="majorBidi" w:hAnsiTheme="majorBidi" w:cstheme="majorBidi"/>
          <w:b/>
          <w:bCs/>
          <w:color w:val="000000"/>
          <w:sz w:val="28"/>
          <w:szCs w:val="28"/>
          <w:bdr w:val="single" w:sz="4" w:space="0" w:color="auto"/>
        </w:rPr>
      </w:pPr>
      <w:r w:rsidRPr="00EC26B4">
        <w:rPr>
          <w:rFonts w:asciiTheme="majorBidi" w:hAnsiTheme="majorBidi" w:cstheme="majorBidi"/>
          <w:color w:val="000000"/>
          <w:sz w:val="32"/>
          <w:szCs w:val="32"/>
        </w:rPr>
        <w:t>Environmental growth factors</w:t>
      </w:r>
      <w:r>
        <w:rPr>
          <w:rFonts w:asciiTheme="majorBidi" w:hAnsiTheme="majorBidi" w:cstheme="majorBidi"/>
          <w:color w:val="000000"/>
          <w:sz w:val="28"/>
          <w:szCs w:val="28"/>
        </w:rPr>
        <w:t>:</w:t>
      </w:r>
      <w:r w:rsidRPr="00791B53">
        <w:rPr>
          <w:rFonts w:asciiTheme="majorBidi" w:hAnsiTheme="majorBidi" w:cstheme="majorBidi"/>
          <w:color w:val="000000"/>
          <w:sz w:val="28"/>
          <w:szCs w:val="28"/>
        </w:rPr>
        <w:br/>
      </w:r>
      <w:r w:rsidRPr="00EC26B4">
        <w:rPr>
          <w:rFonts w:asciiTheme="majorBidi" w:hAnsiTheme="majorBidi" w:cstheme="majorBidi"/>
          <w:b/>
          <w:bCs/>
          <w:color w:val="000000"/>
          <w:sz w:val="28"/>
          <w:szCs w:val="28"/>
          <w:bdr w:val="single" w:sz="4" w:space="0" w:color="auto"/>
        </w:rPr>
        <w:t>A-Nutrients</w:t>
      </w:r>
      <w:r>
        <w:rPr>
          <w:rFonts w:asciiTheme="majorBidi" w:hAnsiTheme="majorBidi" w:cstheme="majorBidi"/>
          <w:b/>
          <w:bCs/>
          <w:color w:val="000000"/>
          <w:sz w:val="28"/>
          <w:szCs w:val="28"/>
          <w:bdr w:val="single" w:sz="4" w:space="0" w:color="auto"/>
        </w:rPr>
        <w:t>:</w:t>
      </w:r>
    </w:p>
    <w:p w:rsidR="00454C0D" w:rsidRPr="00FD5D94"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Nutrit</w:t>
      </w:r>
      <w:r w:rsidRPr="00A50035">
        <w:rPr>
          <w:rFonts w:asciiTheme="majorBidi" w:eastAsia="Arial,Bold" w:hAnsiTheme="majorBidi" w:cstheme="majorBidi"/>
          <w:b/>
          <w:bCs/>
          <w:color w:val="333333"/>
          <w:sz w:val="28"/>
          <w:szCs w:val="28"/>
        </w:rPr>
        <w:t>ional types</w:t>
      </w:r>
      <w:r>
        <w:rPr>
          <w:rFonts w:asciiTheme="majorBidi" w:eastAsia="Arial,Bold" w:hAnsiTheme="majorBidi" w:cstheme="majorBidi"/>
          <w:b/>
          <w:bCs/>
          <w:color w:val="333333"/>
          <w:sz w:val="28"/>
          <w:szCs w:val="28"/>
        </w:rPr>
        <w:t xml:space="preserve">: </w:t>
      </w:r>
      <w:proofErr w:type="spellStart"/>
      <w:r>
        <w:rPr>
          <w:rFonts w:asciiTheme="majorBidi" w:eastAsia="Arial,Bold" w:hAnsiTheme="majorBidi" w:cstheme="majorBidi"/>
          <w:color w:val="333333"/>
          <w:sz w:val="28"/>
          <w:szCs w:val="28"/>
        </w:rPr>
        <w:t>Mos</w:t>
      </w:r>
      <w:proofErr w:type="spellEnd"/>
      <w:r>
        <w:rPr>
          <w:rFonts w:asciiTheme="majorBidi" w:eastAsia="Arial,Bold" w:hAnsiTheme="majorBidi" w:cstheme="majorBidi"/>
          <w:color w:val="333333"/>
          <w:sz w:val="28"/>
          <w:szCs w:val="28"/>
        </w:rPr>
        <w:t xml:space="preserve"> classified according to nutritional type in to:</w:t>
      </w:r>
    </w:p>
    <w:p w:rsidR="00454C0D" w:rsidRPr="00A50035"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sidRPr="00A50035">
        <w:rPr>
          <w:rFonts w:asciiTheme="majorBidi" w:eastAsia="Arial,Bold" w:hAnsiTheme="majorBidi" w:cstheme="majorBidi"/>
          <w:b/>
          <w:bCs/>
          <w:color w:val="333333"/>
          <w:sz w:val="28"/>
          <w:szCs w:val="28"/>
          <w:u w:val="double"/>
        </w:rPr>
        <w:t>1.</w:t>
      </w:r>
      <w:r>
        <w:rPr>
          <w:rFonts w:asciiTheme="majorBidi" w:eastAsia="Arial,Bold" w:hAnsiTheme="majorBidi" w:cstheme="majorBidi"/>
          <w:b/>
          <w:bCs/>
          <w:color w:val="333333"/>
          <w:sz w:val="28"/>
          <w:szCs w:val="28"/>
        </w:rPr>
        <w:t xml:space="preserve"> Autot</w:t>
      </w:r>
      <w:r w:rsidRPr="00A50035">
        <w:rPr>
          <w:rFonts w:asciiTheme="majorBidi" w:eastAsia="Arial,Bold" w:hAnsiTheme="majorBidi" w:cstheme="majorBidi"/>
          <w:b/>
          <w:bCs/>
          <w:color w:val="333333"/>
          <w:sz w:val="28"/>
          <w:szCs w:val="28"/>
        </w:rPr>
        <w:t xml:space="preserve">rophs </w:t>
      </w:r>
      <w:r>
        <w:rPr>
          <w:rFonts w:asciiTheme="majorBidi" w:eastAsia="Arial,Bold" w:hAnsiTheme="majorBidi" w:cstheme="majorBidi"/>
          <w:color w:val="333333"/>
          <w:sz w:val="28"/>
          <w:szCs w:val="28"/>
        </w:rPr>
        <w:t>use carbon dioxide as thei</w:t>
      </w:r>
      <w:r w:rsidRPr="00A50035">
        <w:rPr>
          <w:rFonts w:asciiTheme="majorBidi" w:eastAsia="Arial,Bold" w:hAnsiTheme="majorBidi" w:cstheme="majorBidi"/>
          <w:color w:val="333333"/>
          <w:sz w:val="28"/>
          <w:szCs w:val="28"/>
        </w:rPr>
        <w:t>r sole or main carbon source.</w:t>
      </w:r>
    </w:p>
    <w:p w:rsidR="00454C0D" w:rsidRPr="00A50035"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a. Photoautot</w:t>
      </w:r>
      <w:r w:rsidRPr="00A50035">
        <w:rPr>
          <w:rFonts w:asciiTheme="majorBidi" w:eastAsia="Arial,Bold" w:hAnsiTheme="majorBidi" w:cstheme="majorBidi"/>
          <w:b/>
          <w:bCs/>
          <w:color w:val="333333"/>
          <w:sz w:val="28"/>
          <w:szCs w:val="28"/>
        </w:rPr>
        <w:t xml:space="preserve">rophs </w:t>
      </w:r>
      <w:r>
        <w:rPr>
          <w:rFonts w:asciiTheme="majorBidi" w:eastAsia="Arial,Bold" w:hAnsiTheme="majorBidi" w:cstheme="majorBidi"/>
          <w:color w:val="333333"/>
          <w:sz w:val="28"/>
          <w:szCs w:val="28"/>
        </w:rPr>
        <w:t>use l</w:t>
      </w:r>
      <w:r w:rsidRPr="00A50035">
        <w:rPr>
          <w:rFonts w:asciiTheme="majorBidi" w:eastAsia="Arial,Bold" w:hAnsiTheme="majorBidi" w:cstheme="majorBidi"/>
          <w:color w:val="333333"/>
          <w:sz w:val="28"/>
          <w:szCs w:val="28"/>
        </w:rPr>
        <w:t>ight as an energy source.</w:t>
      </w:r>
    </w:p>
    <w:p w:rsidR="00454C0D" w:rsidRPr="00A50035"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b. Chemoautot</w:t>
      </w:r>
      <w:r w:rsidRPr="00A50035">
        <w:rPr>
          <w:rFonts w:asciiTheme="majorBidi" w:eastAsia="Arial,Bold" w:hAnsiTheme="majorBidi" w:cstheme="majorBidi"/>
          <w:b/>
          <w:bCs/>
          <w:color w:val="333333"/>
          <w:sz w:val="28"/>
          <w:szCs w:val="28"/>
        </w:rPr>
        <w:t xml:space="preserve">rophs </w:t>
      </w:r>
      <w:r w:rsidRPr="00A50035">
        <w:rPr>
          <w:rFonts w:asciiTheme="majorBidi" w:eastAsia="Arial,Bold" w:hAnsiTheme="majorBidi" w:cstheme="majorBidi"/>
          <w:color w:val="333333"/>
          <w:sz w:val="28"/>
          <w:szCs w:val="28"/>
        </w:rPr>
        <w:t>oxidize organic or inorganic compounds to produce energy.</w:t>
      </w:r>
    </w:p>
    <w:p w:rsidR="00454C0D" w:rsidRPr="00A50035"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sidRPr="00A50035">
        <w:rPr>
          <w:rFonts w:asciiTheme="majorBidi" w:eastAsia="Arial,Bold" w:hAnsiTheme="majorBidi" w:cstheme="majorBidi"/>
          <w:b/>
          <w:bCs/>
          <w:color w:val="333333"/>
          <w:sz w:val="28"/>
          <w:szCs w:val="28"/>
          <w:u w:val="double"/>
        </w:rPr>
        <w:t>2.</w:t>
      </w:r>
      <w:r>
        <w:rPr>
          <w:rFonts w:asciiTheme="majorBidi" w:eastAsia="Arial,Bold" w:hAnsiTheme="majorBidi" w:cstheme="majorBidi"/>
          <w:b/>
          <w:bCs/>
          <w:color w:val="333333"/>
          <w:sz w:val="28"/>
          <w:szCs w:val="28"/>
        </w:rPr>
        <w:t xml:space="preserve"> Heterot</w:t>
      </w:r>
      <w:r w:rsidRPr="00A50035">
        <w:rPr>
          <w:rFonts w:asciiTheme="majorBidi" w:eastAsia="Arial,Bold" w:hAnsiTheme="majorBidi" w:cstheme="majorBidi"/>
          <w:b/>
          <w:bCs/>
          <w:color w:val="333333"/>
          <w:sz w:val="28"/>
          <w:szCs w:val="28"/>
        </w:rPr>
        <w:t xml:space="preserve">rophs </w:t>
      </w:r>
      <w:r w:rsidRPr="00A50035">
        <w:rPr>
          <w:rFonts w:asciiTheme="majorBidi" w:eastAsia="Arial,Bold" w:hAnsiTheme="majorBidi" w:cstheme="majorBidi"/>
          <w:color w:val="333333"/>
          <w:sz w:val="28"/>
          <w:szCs w:val="28"/>
        </w:rPr>
        <w:t>use organic compounds as their main carbon source.</w:t>
      </w:r>
    </w:p>
    <w:p w:rsidR="00454C0D" w:rsidRPr="00A50035"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 xml:space="preserve">a. </w:t>
      </w:r>
      <w:proofErr w:type="spellStart"/>
      <w:r>
        <w:rPr>
          <w:rFonts w:asciiTheme="majorBidi" w:eastAsia="Arial,Bold" w:hAnsiTheme="majorBidi" w:cstheme="majorBidi"/>
          <w:b/>
          <w:bCs/>
          <w:color w:val="333333"/>
          <w:sz w:val="28"/>
          <w:szCs w:val="28"/>
        </w:rPr>
        <w:t>Photoheterot</w:t>
      </w:r>
      <w:r w:rsidRPr="00A50035">
        <w:rPr>
          <w:rFonts w:asciiTheme="majorBidi" w:eastAsia="Arial,Bold" w:hAnsiTheme="majorBidi" w:cstheme="majorBidi"/>
          <w:b/>
          <w:bCs/>
          <w:color w:val="333333"/>
          <w:sz w:val="28"/>
          <w:szCs w:val="28"/>
        </w:rPr>
        <w:t>rophs</w:t>
      </w:r>
      <w:proofErr w:type="spellEnd"/>
      <w:r w:rsidRPr="00A50035">
        <w:rPr>
          <w:rFonts w:asciiTheme="majorBidi" w:eastAsia="Arial,Bold" w:hAnsiTheme="majorBidi" w:cstheme="majorBidi"/>
          <w:b/>
          <w:bCs/>
          <w:color w:val="333333"/>
          <w:sz w:val="28"/>
          <w:szCs w:val="28"/>
        </w:rPr>
        <w:t xml:space="preserve"> </w:t>
      </w:r>
      <w:r>
        <w:rPr>
          <w:rFonts w:asciiTheme="majorBidi" w:eastAsia="Arial,Bold" w:hAnsiTheme="majorBidi" w:cstheme="majorBidi"/>
          <w:color w:val="333333"/>
          <w:sz w:val="28"/>
          <w:szCs w:val="28"/>
        </w:rPr>
        <w:t>use l</w:t>
      </w:r>
      <w:r w:rsidRPr="00A50035">
        <w:rPr>
          <w:rFonts w:asciiTheme="majorBidi" w:eastAsia="Arial,Bold" w:hAnsiTheme="majorBidi" w:cstheme="majorBidi"/>
          <w:color w:val="333333"/>
          <w:sz w:val="28"/>
          <w:szCs w:val="28"/>
        </w:rPr>
        <w:t>ight as an energy source.</w:t>
      </w:r>
    </w:p>
    <w:p w:rsidR="00454C0D" w:rsidRPr="00A50035"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lastRenderedPageBreak/>
        <w:t xml:space="preserve">b. </w:t>
      </w:r>
      <w:proofErr w:type="spellStart"/>
      <w:r>
        <w:rPr>
          <w:rFonts w:asciiTheme="majorBidi" w:eastAsia="Arial,Bold" w:hAnsiTheme="majorBidi" w:cstheme="majorBidi"/>
          <w:b/>
          <w:bCs/>
          <w:color w:val="333333"/>
          <w:sz w:val="28"/>
          <w:szCs w:val="28"/>
        </w:rPr>
        <w:t>Chemoheterot</w:t>
      </w:r>
      <w:r w:rsidRPr="00A50035">
        <w:rPr>
          <w:rFonts w:asciiTheme="majorBidi" w:eastAsia="Arial,Bold" w:hAnsiTheme="majorBidi" w:cstheme="majorBidi"/>
          <w:b/>
          <w:bCs/>
          <w:color w:val="333333"/>
          <w:sz w:val="28"/>
          <w:szCs w:val="28"/>
        </w:rPr>
        <w:t>rophs</w:t>
      </w:r>
      <w:proofErr w:type="spellEnd"/>
      <w:r>
        <w:rPr>
          <w:rFonts w:asciiTheme="majorBidi" w:eastAsia="Arial,Bold" w:hAnsiTheme="majorBidi" w:cstheme="majorBidi"/>
          <w:b/>
          <w:bCs/>
          <w:color w:val="333333"/>
          <w:sz w:val="28"/>
          <w:szCs w:val="28"/>
        </w:rPr>
        <w:t xml:space="preserve"> </w:t>
      </w:r>
      <w:r w:rsidRPr="00A50035">
        <w:rPr>
          <w:rFonts w:asciiTheme="majorBidi" w:eastAsia="Arial,Bold" w:hAnsiTheme="majorBidi" w:cstheme="majorBidi"/>
          <w:color w:val="333333"/>
          <w:sz w:val="28"/>
          <w:szCs w:val="28"/>
        </w:rPr>
        <w:t>oxidize organic and inorganic compounds to produce</w:t>
      </w:r>
      <w:r>
        <w:rPr>
          <w:rFonts w:asciiTheme="majorBidi" w:eastAsia="Arial,Bold" w:hAnsiTheme="majorBidi" w:cstheme="majorBidi"/>
          <w:color w:val="333333"/>
          <w:sz w:val="28"/>
          <w:szCs w:val="28"/>
        </w:rPr>
        <w:t xml:space="preserve"> </w:t>
      </w:r>
      <w:r w:rsidRPr="00A50035">
        <w:rPr>
          <w:rFonts w:asciiTheme="majorBidi" w:eastAsia="Arial,Bold" w:hAnsiTheme="majorBidi" w:cstheme="majorBidi"/>
          <w:color w:val="333333"/>
          <w:sz w:val="28"/>
          <w:szCs w:val="28"/>
        </w:rPr>
        <w:t>energy.</w:t>
      </w:r>
    </w:p>
    <w:p w:rsidR="00454C0D"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sidRPr="00A50035">
        <w:rPr>
          <w:rFonts w:asciiTheme="majorBidi" w:eastAsia="Arial,Bold" w:hAnsiTheme="majorBidi" w:cstheme="majorBidi"/>
          <w:b/>
          <w:bCs/>
          <w:color w:val="333333"/>
          <w:sz w:val="28"/>
          <w:szCs w:val="28"/>
          <w:u w:val="double"/>
        </w:rPr>
        <w:t>3.</w:t>
      </w:r>
      <w:r>
        <w:rPr>
          <w:rFonts w:asciiTheme="majorBidi" w:eastAsia="Arial,Bold" w:hAnsiTheme="majorBidi" w:cstheme="majorBidi"/>
          <w:b/>
          <w:bCs/>
          <w:color w:val="333333"/>
          <w:sz w:val="28"/>
          <w:szCs w:val="28"/>
        </w:rPr>
        <w:t xml:space="preserve"> </w:t>
      </w:r>
      <w:proofErr w:type="spellStart"/>
      <w:r>
        <w:rPr>
          <w:rFonts w:asciiTheme="majorBidi" w:eastAsia="Arial,Bold" w:hAnsiTheme="majorBidi" w:cstheme="majorBidi"/>
          <w:b/>
          <w:bCs/>
          <w:color w:val="333333"/>
          <w:sz w:val="28"/>
          <w:szCs w:val="28"/>
        </w:rPr>
        <w:t>Protot</w:t>
      </w:r>
      <w:r w:rsidRPr="00A50035">
        <w:rPr>
          <w:rFonts w:asciiTheme="majorBidi" w:eastAsia="Arial,Bold" w:hAnsiTheme="majorBidi" w:cstheme="majorBidi"/>
          <w:b/>
          <w:bCs/>
          <w:color w:val="333333"/>
          <w:sz w:val="28"/>
          <w:szCs w:val="28"/>
        </w:rPr>
        <w:t>rophs</w:t>
      </w:r>
      <w:proofErr w:type="spellEnd"/>
      <w:r w:rsidRPr="00A50035">
        <w:rPr>
          <w:rFonts w:asciiTheme="majorBidi" w:eastAsia="Arial,Bold" w:hAnsiTheme="majorBidi" w:cstheme="majorBidi"/>
          <w:b/>
          <w:bCs/>
          <w:color w:val="333333"/>
          <w:sz w:val="28"/>
          <w:szCs w:val="28"/>
        </w:rPr>
        <w:t xml:space="preserve"> </w:t>
      </w:r>
      <w:r w:rsidRPr="00A50035">
        <w:rPr>
          <w:rFonts w:asciiTheme="majorBidi" w:eastAsia="Arial,Bold" w:hAnsiTheme="majorBidi" w:cstheme="majorBidi"/>
          <w:color w:val="333333"/>
          <w:sz w:val="28"/>
          <w:szCs w:val="28"/>
        </w:rPr>
        <w:t>are parent</w:t>
      </w:r>
      <w:r>
        <w:rPr>
          <w:rFonts w:asciiTheme="majorBidi" w:eastAsia="Arial,Bold" w:hAnsiTheme="majorBidi" w:cstheme="majorBidi"/>
          <w:color w:val="333333"/>
          <w:sz w:val="28"/>
          <w:szCs w:val="28"/>
        </w:rPr>
        <w:t xml:space="preserve"> cells that have no special nutritional requi</w:t>
      </w:r>
      <w:r w:rsidRPr="00A50035">
        <w:rPr>
          <w:rFonts w:asciiTheme="majorBidi" w:eastAsia="Arial,Bold" w:hAnsiTheme="majorBidi" w:cstheme="majorBidi"/>
          <w:color w:val="333333"/>
          <w:sz w:val="28"/>
          <w:szCs w:val="28"/>
        </w:rPr>
        <w:t>rements. They</w:t>
      </w:r>
      <w:r>
        <w:rPr>
          <w:rFonts w:asciiTheme="majorBidi" w:eastAsia="Arial,Bold" w:hAnsiTheme="majorBidi" w:cstheme="majorBidi"/>
          <w:color w:val="333333"/>
          <w:sz w:val="28"/>
          <w:szCs w:val="28"/>
        </w:rPr>
        <w:t xml:space="preserve"> require the same nutr</w:t>
      </w:r>
      <w:r w:rsidRPr="00A50035">
        <w:rPr>
          <w:rFonts w:asciiTheme="majorBidi" w:eastAsia="Arial,Bold" w:hAnsiTheme="majorBidi" w:cstheme="majorBidi"/>
          <w:color w:val="333333"/>
          <w:sz w:val="28"/>
          <w:szCs w:val="28"/>
        </w:rPr>
        <w:t>ients as the major number of the natural members of the</w:t>
      </w:r>
      <w:r>
        <w:rPr>
          <w:rFonts w:asciiTheme="majorBidi" w:eastAsia="Arial,Bold" w:hAnsiTheme="majorBidi" w:cstheme="majorBidi"/>
          <w:color w:val="333333"/>
          <w:sz w:val="28"/>
          <w:szCs w:val="28"/>
        </w:rPr>
        <w:t xml:space="preserve"> </w:t>
      </w:r>
      <w:r w:rsidRPr="00A50035">
        <w:rPr>
          <w:rFonts w:asciiTheme="majorBidi" w:eastAsia="Arial,Bold" w:hAnsiTheme="majorBidi" w:cstheme="majorBidi"/>
          <w:color w:val="333333"/>
          <w:sz w:val="28"/>
          <w:szCs w:val="28"/>
        </w:rPr>
        <w:t>species.</w:t>
      </w:r>
    </w:p>
    <w:p w:rsidR="00454C0D" w:rsidRPr="00A50035"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sidRPr="00E85D6E">
        <w:rPr>
          <w:rFonts w:asciiTheme="majorBidi" w:eastAsia="Arial,Bold" w:hAnsiTheme="majorBidi" w:cstheme="majorBidi"/>
          <w:b/>
          <w:bCs/>
          <w:color w:val="333333"/>
          <w:sz w:val="28"/>
          <w:szCs w:val="28"/>
          <w:u w:val="double"/>
        </w:rPr>
        <w:t>4.</w:t>
      </w:r>
      <w:r>
        <w:rPr>
          <w:rFonts w:asciiTheme="majorBidi" w:eastAsia="Arial,Bold" w:hAnsiTheme="majorBidi" w:cstheme="majorBidi"/>
          <w:b/>
          <w:bCs/>
          <w:color w:val="333333"/>
          <w:sz w:val="28"/>
          <w:szCs w:val="28"/>
        </w:rPr>
        <w:t xml:space="preserve"> </w:t>
      </w:r>
      <w:proofErr w:type="spellStart"/>
      <w:r>
        <w:rPr>
          <w:rFonts w:asciiTheme="majorBidi" w:eastAsia="Arial,Bold" w:hAnsiTheme="majorBidi" w:cstheme="majorBidi"/>
          <w:b/>
          <w:bCs/>
          <w:color w:val="333333"/>
          <w:sz w:val="28"/>
          <w:szCs w:val="28"/>
        </w:rPr>
        <w:t>Auxot</w:t>
      </w:r>
      <w:r w:rsidRPr="00A50035">
        <w:rPr>
          <w:rFonts w:asciiTheme="majorBidi" w:eastAsia="Arial,Bold" w:hAnsiTheme="majorBidi" w:cstheme="majorBidi"/>
          <w:b/>
          <w:bCs/>
          <w:color w:val="333333"/>
          <w:sz w:val="28"/>
          <w:szCs w:val="28"/>
        </w:rPr>
        <w:t>rophs</w:t>
      </w:r>
      <w:proofErr w:type="spellEnd"/>
      <w:r w:rsidRPr="00A50035">
        <w:rPr>
          <w:rFonts w:asciiTheme="majorBidi" w:eastAsia="Arial,Bold" w:hAnsiTheme="majorBidi" w:cstheme="majorBidi"/>
          <w:b/>
          <w:bCs/>
          <w:color w:val="333333"/>
          <w:sz w:val="28"/>
          <w:szCs w:val="28"/>
        </w:rPr>
        <w:t xml:space="preserve"> </w:t>
      </w:r>
      <w:r w:rsidRPr="00A50035">
        <w:rPr>
          <w:rFonts w:asciiTheme="majorBidi" w:eastAsia="Arial,Bold" w:hAnsiTheme="majorBidi" w:cstheme="majorBidi"/>
          <w:color w:val="333333"/>
          <w:sz w:val="28"/>
          <w:szCs w:val="28"/>
        </w:rPr>
        <w:t>are mutated so that they ca</w:t>
      </w:r>
      <w:r>
        <w:rPr>
          <w:rFonts w:asciiTheme="majorBidi" w:eastAsia="Arial,Bold" w:hAnsiTheme="majorBidi" w:cstheme="majorBidi"/>
          <w:color w:val="333333"/>
          <w:sz w:val="28"/>
          <w:szCs w:val="28"/>
        </w:rPr>
        <w:t>nnot synthesize the same essent</w:t>
      </w:r>
      <w:r w:rsidRPr="00A50035">
        <w:rPr>
          <w:rFonts w:asciiTheme="majorBidi" w:eastAsia="Arial,Bold" w:hAnsiTheme="majorBidi" w:cstheme="majorBidi"/>
          <w:color w:val="333333"/>
          <w:sz w:val="28"/>
          <w:szCs w:val="28"/>
        </w:rPr>
        <w:t>ial</w:t>
      </w:r>
      <w:r>
        <w:rPr>
          <w:rFonts w:asciiTheme="majorBidi" w:eastAsia="Arial,Bold" w:hAnsiTheme="majorBidi" w:cstheme="majorBidi"/>
          <w:color w:val="333333"/>
          <w:sz w:val="28"/>
          <w:szCs w:val="28"/>
        </w:rPr>
        <w:t xml:space="preserve"> nutrients (usually amino acids) as their parent cell</w:t>
      </w:r>
      <w:r w:rsidRPr="00A50035">
        <w:rPr>
          <w:rFonts w:asciiTheme="majorBidi" w:eastAsia="Arial,Bold" w:hAnsiTheme="majorBidi" w:cstheme="majorBidi"/>
          <w:color w:val="333333"/>
          <w:sz w:val="28"/>
          <w:szCs w:val="28"/>
        </w:rPr>
        <w:t>.</w:t>
      </w:r>
    </w:p>
    <w:p w:rsidR="00454C0D" w:rsidRPr="00A50035" w:rsidRDefault="00454C0D" w:rsidP="00454C0D">
      <w:pPr>
        <w:autoSpaceDE w:val="0"/>
        <w:autoSpaceDN w:val="0"/>
        <w:adjustRightInd w:val="0"/>
        <w:spacing w:after="0"/>
        <w:jc w:val="both"/>
        <w:rPr>
          <w:rFonts w:asciiTheme="majorBidi" w:eastAsia="Arial,Bold" w:hAnsiTheme="majorBidi" w:cstheme="majorBidi"/>
          <w:b/>
          <w:bCs/>
          <w:color w:val="333333"/>
          <w:sz w:val="28"/>
          <w:szCs w:val="28"/>
        </w:rPr>
      </w:pPr>
      <w:r w:rsidRPr="00E85D6E">
        <w:rPr>
          <w:rFonts w:asciiTheme="majorBidi" w:eastAsia="Arial,Bold" w:hAnsiTheme="majorBidi" w:cstheme="majorBidi"/>
          <w:b/>
          <w:bCs/>
          <w:color w:val="333333"/>
          <w:sz w:val="28"/>
          <w:szCs w:val="28"/>
          <w:u w:val="double"/>
        </w:rPr>
        <w:t>5.</w:t>
      </w:r>
      <w:r w:rsidRPr="00A50035">
        <w:rPr>
          <w:rFonts w:asciiTheme="majorBidi" w:eastAsia="Arial,Bold" w:hAnsiTheme="majorBidi" w:cstheme="majorBidi"/>
          <w:b/>
          <w:bCs/>
          <w:color w:val="333333"/>
          <w:sz w:val="28"/>
          <w:szCs w:val="28"/>
        </w:rPr>
        <w:t xml:space="preserve"> Subsets</w:t>
      </w:r>
    </w:p>
    <w:p w:rsidR="00454C0D" w:rsidRPr="00A50035"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 xml:space="preserve">a. </w:t>
      </w:r>
      <w:proofErr w:type="spellStart"/>
      <w:r>
        <w:rPr>
          <w:rFonts w:asciiTheme="majorBidi" w:eastAsia="Arial,Bold" w:hAnsiTheme="majorBidi" w:cstheme="majorBidi"/>
          <w:b/>
          <w:bCs/>
          <w:color w:val="333333"/>
          <w:sz w:val="28"/>
          <w:szCs w:val="28"/>
        </w:rPr>
        <w:t>Holophyt</w:t>
      </w:r>
      <w:r w:rsidRPr="00A50035">
        <w:rPr>
          <w:rFonts w:asciiTheme="majorBidi" w:eastAsia="Arial,Bold" w:hAnsiTheme="majorBidi" w:cstheme="majorBidi"/>
          <w:b/>
          <w:bCs/>
          <w:color w:val="333333"/>
          <w:sz w:val="28"/>
          <w:szCs w:val="28"/>
        </w:rPr>
        <w:t>ic</w:t>
      </w:r>
      <w:proofErr w:type="spellEnd"/>
      <w:r w:rsidRPr="00A50035">
        <w:rPr>
          <w:rFonts w:asciiTheme="majorBidi" w:eastAsia="Arial,Bold" w:hAnsiTheme="majorBidi" w:cstheme="majorBidi"/>
          <w:b/>
          <w:bCs/>
          <w:color w:val="333333"/>
          <w:sz w:val="28"/>
          <w:szCs w:val="28"/>
        </w:rPr>
        <w:t xml:space="preserve">. </w:t>
      </w:r>
      <w:r>
        <w:rPr>
          <w:rFonts w:asciiTheme="majorBidi" w:eastAsia="Arial,Bold" w:hAnsiTheme="majorBidi" w:cstheme="majorBidi"/>
          <w:color w:val="333333"/>
          <w:sz w:val="28"/>
          <w:szCs w:val="28"/>
        </w:rPr>
        <w:t>Organisms whose nutrients must be in a soluble, dif</w:t>
      </w:r>
      <w:r w:rsidRPr="00A50035">
        <w:rPr>
          <w:rFonts w:asciiTheme="majorBidi" w:eastAsia="Arial,Bold" w:hAnsiTheme="majorBidi" w:cstheme="majorBidi"/>
          <w:color w:val="333333"/>
          <w:sz w:val="28"/>
          <w:szCs w:val="28"/>
        </w:rPr>
        <w:t>fusible form</w:t>
      </w:r>
      <w:r>
        <w:rPr>
          <w:rFonts w:asciiTheme="majorBidi" w:eastAsia="Arial,Bold" w:hAnsiTheme="majorBidi" w:cstheme="majorBidi"/>
          <w:color w:val="333333"/>
          <w:sz w:val="28"/>
          <w:szCs w:val="28"/>
        </w:rPr>
        <w:t>.</w:t>
      </w:r>
    </w:p>
    <w:p w:rsidR="00454C0D" w:rsidRPr="00A50035"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sidRPr="00A50035">
        <w:rPr>
          <w:rFonts w:asciiTheme="majorBidi" w:eastAsia="Arial,Bold" w:hAnsiTheme="majorBidi" w:cstheme="majorBidi"/>
          <w:b/>
          <w:bCs/>
          <w:color w:val="333333"/>
          <w:sz w:val="28"/>
          <w:szCs w:val="28"/>
        </w:rPr>
        <w:t xml:space="preserve">b. Holozoic. </w:t>
      </w:r>
      <w:r>
        <w:rPr>
          <w:rFonts w:asciiTheme="majorBidi" w:eastAsia="Arial,Bold" w:hAnsiTheme="majorBidi" w:cstheme="majorBidi"/>
          <w:color w:val="333333"/>
          <w:sz w:val="28"/>
          <w:szCs w:val="28"/>
        </w:rPr>
        <w:t xml:space="preserve">Organisms that need complex nutrients, often solid materials </w:t>
      </w:r>
      <w:r w:rsidRPr="00A50035">
        <w:rPr>
          <w:rFonts w:asciiTheme="majorBidi" w:eastAsia="Arial,Bold" w:hAnsiTheme="majorBidi" w:cstheme="majorBidi"/>
          <w:color w:val="333333"/>
          <w:sz w:val="28"/>
          <w:szCs w:val="28"/>
        </w:rPr>
        <w:t>that are</w:t>
      </w:r>
      <w:r>
        <w:rPr>
          <w:rFonts w:asciiTheme="majorBidi" w:eastAsia="Arial,Bold" w:hAnsiTheme="majorBidi" w:cstheme="majorBidi"/>
          <w:color w:val="333333"/>
          <w:sz w:val="28"/>
          <w:szCs w:val="28"/>
        </w:rPr>
        <w:t xml:space="preserve"> </w:t>
      </w:r>
      <w:r w:rsidRPr="00A50035">
        <w:rPr>
          <w:rFonts w:asciiTheme="majorBidi" w:eastAsia="Arial,Bold" w:hAnsiTheme="majorBidi" w:cstheme="majorBidi"/>
          <w:color w:val="333333"/>
          <w:sz w:val="28"/>
          <w:szCs w:val="28"/>
        </w:rPr>
        <w:t>ingested and then broken down</w:t>
      </w:r>
      <w:r>
        <w:rPr>
          <w:rFonts w:asciiTheme="majorBidi" w:eastAsia="Arial,Bold" w:hAnsiTheme="majorBidi" w:cstheme="majorBidi"/>
          <w:color w:val="333333"/>
          <w:sz w:val="28"/>
          <w:szCs w:val="28"/>
        </w:rPr>
        <w:t>.</w:t>
      </w:r>
    </w:p>
    <w:p w:rsidR="00454C0D"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sidRPr="00C437B9">
        <w:rPr>
          <w:rFonts w:asciiTheme="majorBidi" w:eastAsia="Arial,Bold" w:hAnsiTheme="majorBidi" w:cstheme="majorBidi"/>
          <w:b/>
          <w:bCs/>
          <w:color w:val="333333"/>
          <w:sz w:val="28"/>
          <w:szCs w:val="28"/>
        </w:rPr>
        <w:t>c.</w:t>
      </w:r>
      <w:r w:rsidRPr="00A50035">
        <w:rPr>
          <w:rFonts w:asciiTheme="majorBidi" w:eastAsia="Arial,Bold" w:hAnsiTheme="majorBidi" w:cstheme="majorBidi"/>
          <w:color w:val="333333"/>
          <w:sz w:val="28"/>
          <w:szCs w:val="28"/>
        </w:rPr>
        <w:t xml:space="preserve"> </w:t>
      </w:r>
      <w:r>
        <w:rPr>
          <w:rFonts w:asciiTheme="majorBidi" w:eastAsia="Arial,Bold" w:hAnsiTheme="majorBidi" w:cstheme="majorBidi"/>
          <w:b/>
          <w:bCs/>
          <w:color w:val="333333"/>
          <w:sz w:val="28"/>
          <w:szCs w:val="28"/>
        </w:rPr>
        <w:t>Saprophyt</w:t>
      </w:r>
      <w:r w:rsidRPr="00A50035">
        <w:rPr>
          <w:rFonts w:asciiTheme="majorBidi" w:eastAsia="Arial,Bold" w:hAnsiTheme="majorBidi" w:cstheme="majorBidi"/>
          <w:b/>
          <w:bCs/>
          <w:color w:val="333333"/>
          <w:sz w:val="28"/>
          <w:szCs w:val="28"/>
        </w:rPr>
        <w:t xml:space="preserve">ic. </w:t>
      </w:r>
      <w:r w:rsidRPr="00A50035">
        <w:rPr>
          <w:rFonts w:asciiTheme="majorBidi" w:eastAsia="Arial,Bold" w:hAnsiTheme="majorBidi" w:cstheme="majorBidi"/>
          <w:color w:val="333333"/>
          <w:sz w:val="28"/>
          <w:szCs w:val="28"/>
        </w:rPr>
        <w:t xml:space="preserve">Organisms </w:t>
      </w:r>
      <w:r>
        <w:rPr>
          <w:rFonts w:asciiTheme="majorBidi" w:eastAsia="Arial,Bold" w:hAnsiTheme="majorBidi" w:cstheme="majorBidi"/>
          <w:color w:val="333333"/>
          <w:sz w:val="28"/>
          <w:szCs w:val="28"/>
        </w:rPr>
        <w:t xml:space="preserve">whose nutrients are obtained from dead or </w:t>
      </w:r>
      <w:r w:rsidRPr="00A50035">
        <w:rPr>
          <w:rFonts w:asciiTheme="majorBidi" w:eastAsia="Arial,Bold" w:hAnsiTheme="majorBidi" w:cstheme="majorBidi"/>
          <w:color w:val="333333"/>
          <w:sz w:val="28"/>
          <w:szCs w:val="28"/>
        </w:rPr>
        <w:t>decaying</w:t>
      </w:r>
      <w:r>
        <w:rPr>
          <w:rFonts w:asciiTheme="majorBidi" w:eastAsia="Arial,Bold" w:hAnsiTheme="majorBidi" w:cstheme="majorBidi"/>
          <w:color w:val="333333"/>
          <w:sz w:val="28"/>
          <w:szCs w:val="28"/>
        </w:rPr>
        <w:t xml:space="preserve"> organic mat</w:t>
      </w:r>
      <w:r w:rsidRPr="00A50035">
        <w:rPr>
          <w:rFonts w:asciiTheme="majorBidi" w:eastAsia="Arial,Bold" w:hAnsiTheme="majorBidi" w:cstheme="majorBidi"/>
          <w:color w:val="333333"/>
          <w:sz w:val="28"/>
          <w:szCs w:val="28"/>
        </w:rPr>
        <w:t>ter</w:t>
      </w:r>
      <w:r>
        <w:rPr>
          <w:rFonts w:asciiTheme="majorBidi" w:eastAsia="Arial,Bold" w:hAnsiTheme="majorBidi" w:cstheme="majorBidi"/>
          <w:color w:val="333333"/>
          <w:sz w:val="28"/>
          <w:szCs w:val="28"/>
        </w:rPr>
        <w:t>.</w:t>
      </w:r>
    </w:p>
    <w:p w:rsidR="00454C0D" w:rsidRPr="00FD5D94"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d. Parasit</w:t>
      </w:r>
      <w:r w:rsidRPr="00E85D6E">
        <w:rPr>
          <w:rFonts w:asciiTheme="majorBidi" w:eastAsia="Arial,Bold" w:hAnsiTheme="majorBidi" w:cstheme="majorBidi"/>
          <w:b/>
          <w:bCs/>
          <w:color w:val="333333"/>
          <w:sz w:val="28"/>
          <w:szCs w:val="28"/>
        </w:rPr>
        <w:t xml:space="preserve">ic. </w:t>
      </w:r>
      <w:r>
        <w:rPr>
          <w:rFonts w:asciiTheme="majorBidi" w:eastAsia="Arial,Bold" w:hAnsiTheme="majorBidi" w:cstheme="majorBidi"/>
          <w:color w:val="333333"/>
          <w:sz w:val="28"/>
          <w:szCs w:val="28"/>
        </w:rPr>
        <w:t>Organisms whose nutrients are obtained f</w:t>
      </w:r>
      <w:r w:rsidRPr="00E85D6E">
        <w:rPr>
          <w:rFonts w:asciiTheme="majorBidi" w:eastAsia="Arial,Bold" w:hAnsiTheme="majorBidi" w:cstheme="majorBidi"/>
          <w:color w:val="333333"/>
          <w:sz w:val="28"/>
          <w:szCs w:val="28"/>
        </w:rPr>
        <w:t>rom and at the expense of a</w:t>
      </w:r>
      <w:r>
        <w:rPr>
          <w:rFonts w:asciiTheme="majorBidi" w:eastAsia="Arial,Bold" w:hAnsiTheme="majorBidi" w:cstheme="majorBidi"/>
          <w:color w:val="333333"/>
          <w:sz w:val="28"/>
          <w:szCs w:val="28"/>
        </w:rPr>
        <w:t xml:space="preserve"> l</w:t>
      </w:r>
      <w:r w:rsidRPr="00E85D6E">
        <w:rPr>
          <w:rFonts w:asciiTheme="majorBidi" w:eastAsia="Arial,Bold" w:hAnsiTheme="majorBidi" w:cstheme="majorBidi"/>
          <w:color w:val="333333"/>
          <w:sz w:val="28"/>
          <w:szCs w:val="28"/>
        </w:rPr>
        <w:t>iving organism (human pathogens)</w:t>
      </w:r>
      <w:r>
        <w:rPr>
          <w:rFonts w:asciiTheme="majorBidi" w:eastAsia="Arial,Bold" w:hAnsiTheme="majorBidi" w:cstheme="majorBidi"/>
          <w:color w:val="333333"/>
          <w:sz w:val="28"/>
          <w:szCs w:val="28"/>
        </w:rPr>
        <w:t>.</w:t>
      </w:r>
    </w:p>
    <w:p w:rsidR="00454C0D"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Nutritional requi</w:t>
      </w:r>
      <w:r w:rsidRPr="00E85D6E">
        <w:rPr>
          <w:rFonts w:asciiTheme="majorBidi" w:eastAsia="Arial,Bold" w:hAnsiTheme="majorBidi" w:cstheme="majorBidi"/>
          <w:b/>
          <w:bCs/>
          <w:color w:val="333333"/>
          <w:sz w:val="28"/>
          <w:szCs w:val="28"/>
        </w:rPr>
        <w:t xml:space="preserve">rements. </w:t>
      </w:r>
      <w:r>
        <w:rPr>
          <w:rFonts w:asciiTheme="majorBidi" w:eastAsia="Arial,Bold" w:hAnsiTheme="majorBidi" w:cstheme="majorBidi"/>
          <w:color w:val="333333"/>
          <w:sz w:val="28"/>
          <w:szCs w:val="28"/>
        </w:rPr>
        <w:t>Bacteria use a wide variety of nut</w:t>
      </w:r>
      <w:r w:rsidRPr="00E85D6E">
        <w:rPr>
          <w:rFonts w:asciiTheme="majorBidi" w:eastAsia="Arial,Bold" w:hAnsiTheme="majorBidi" w:cstheme="majorBidi"/>
          <w:color w:val="333333"/>
          <w:sz w:val="28"/>
          <w:szCs w:val="28"/>
        </w:rPr>
        <w:t>rients to obtain</w:t>
      </w:r>
      <w:r>
        <w:rPr>
          <w:rFonts w:asciiTheme="majorBidi" w:eastAsia="Arial,Bold" w:hAnsiTheme="majorBidi" w:cstheme="majorBidi"/>
          <w:color w:val="333333"/>
          <w:sz w:val="28"/>
          <w:szCs w:val="28"/>
        </w:rPr>
        <w:t xml:space="preserve"> energy and to const</w:t>
      </w:r>
      <w:r w:rsidRPr="00E85D6E">
        <w:rPr>
          <w:rFonts w:asciiTheme="majorBidi" w:eastAsia="Arial,Bold" w:hAnsiTheme="majorBidi" w:cstheme="majorBidi"/>
          <w:color w:val="333333"/>
          <w:sz w:val="28"/>
          <w:szCs w:val="28"/>
        </w:rPr>
        <w:t>ruct new cellular components. The six elements used as the</w:t>
      </w:r>
      <w:r>
        <w:rPr>
          <w:rFonts w:asciiTheme="majorBidi" w:eastAsia="Arial,Bold" w:hAnsiTheme="majorBidi" w:cstheme="majorBidi"/>
          <w:color w:val="333333"/>
          <w:sz w:val="28"/>
          <w:szCs w:val="28"/>
        </w:rPr>
        <w:t xml:space="preserve"> </w:t>
      </w:r>
      <w:r w:rsidRPr="00E85D6E">
        <w:rPr>
          <w:rFonts w:asciiTheme="majorBidi" w:eastAsia="Arial,Bold" w:hAnsiTheme="majorBidi" w:cstheme="majorBidi"/>
          <w:color w:val="333333"/>
          <w:sz w:val="28"/>
          <w:szCs w:val="28"/>
        </w:rPr>
        <w:t>main</w:t>
      </w:r>
      <w:r>
        <w:rPr>
          <w:rFonts w:asciiTheme="majorBidi" w:eastAsia="Arial,Bold" w:hAnsiTheme="majorBidi" w:cstheme="majorBidi"/>
          <w:color w:val="333333"/>
          <w:sz w:val="28"/>
          <w:szCs w:val="28"/>
        </w:rPr>
        <w:t xml:space="preserve"> components of carbohydrates, l</w:t>
      </w:r>
      <w:r w:rsidRPr="00E85D6E">
        <w:rPr>
          <w:rFonts w:asciiTheme="majorBidi" w:eastAsia="Arial,Bold" w:hAnsiTheme="majorBidi" w:cstheme="majorBidi"/>
          <w:color w:val="333333"/>
          <w:sz w:val="28"/>
          <w:szCs w:val="28"/>
        </w:rPr>
        <w:t>ipids, proteins, and nucleic acids are carbon,</w:t>
      </w:r>
      <w:r>
        <w:rPr>
          <w:rFonts w:asciiTheme="majorBidi" w:eastAsia="Arial,Bold" w:hAnsiTheme="majorBidi" w:cstheme="majorBidi"/>
          <w:color w:val="333333"/>
          <w:sz w:val="28"/>
          <w:szCs w:val="28"/>
        </w:rPr>
        <w:t xml:space="preserve"> oxygen, hydrogen, nitrogen, phosphorus, and sulfur. Several minor and t</w:t>
      </w:r>
      <w:r w:rsidRPr="00E85D6E">
        <w:rPr>
          <w:rFonts w:asciiTheme="majorBidi" w:eastAsia="Arial,Bold" w:hAnsiTheme="majorBidi" w:cstheme="majorBidi"/>
          <w:color w:val="333333"/>
          <w:sz w:val="28"/>
          <w:szCs w:val="28"/>
        </w:rPr>
        <w:t>race</w:t>
      </w:r>
      <w:r>
        <w:rPr>
          <w:rFonts w:asciiTheme="majorBidi" w:eastAsia="Arial,Bold" w:hAnsiTheme="majorBidi" w:cstheme="majorBidi"/>
          <w:color w:val="333333"/>
          <w:sz w:val="28"/>
          <w:szCs w:val="28"/>
        </w:rPr>
        <w:t xml:space="preserve"> elements as well as </w:t>
      </w:r>
      <w:proofErr w:type="spellStart"/>
      <w:r>
        <w:rPr>
          <w:rFonts w:asciiTheme="majorBidi" w:eastAsia="Arial,Bold" w:hAnsiTheme="majorBidi" w:cstheme="majorBidi"/>
          <w:color w:val="333333"/>
          <w:sz w:val="28"/>
          <w:szCs w:val="28"/>
        </w:rPr>
        <w:t>cations</w:t>
      </w:r>
      <w:proofErr w:type="spellEnd"/>
      <w:r>
        <w:rPr>
          <w:rFonts w:asciiTheme="majorBidi" w:eastAsia="Arial,Bold" w:hAnsiTheme="majorBidi" w:cstheme="majorBidi"/>
          <w:color w:val="333333"/>
          <w:sz w:val="28"/>
          <w:szCs w:val="28"/>
        </w:rPr>
        <w:t xml:space="preserve"> play var</w:t>
      </w:r>
      <w:r w:rsidRPr="00E85D6E">
        <w:rPr>
          <w:rFonts w:asciiTheme="majorBidi" w:eastAsia="Arial,Bold" w:hAnsiTheme="majorBidi" w:cstheme="majorBidi"/>
          <w:color w:val="333333"/>
          <w:sz w:val="28"/>
          <w:szCs w:val="28"/>
        </w:rPr>
        <w:t>ious roles in the microorganisms.</w:t>
      </w:r>
    </w:p>
    <w:p w:rsidR="00454C0D" w:rsidRDefault="00454C0D" w:rsidP="00454C0D">
      <w:pPr>
        <w:autoSpaceDE w:val="0"/>
        <w:autoSpaceDN w:val="0"/>
        <w:adjustRightInd w:val="0"/>
        <w:spacing w:after="0"/>
        <w:rPr>
          <w:rFonts w:asciiTheme="majorBidi" w:hAnsiTheme="majorBidi" w:cstheme="majorBidi"/>
          <w:color w:val="000000"/>
          <w:sz w:val="28"/>
          <w:szCs w:val="28"/>
        </w:rPr>
      </w:pPr>
      <w:r w:rsidRPr="00DF624F">
        <w:rPr>
          <w:rFonts w:asciiTheme="majorBidi" w:eastAsia="Arial,Bold" w:hAnsiTheme="majorBidi" w:cstheme="majorBidi"/>
          <w:color w:val="333333"/>
          <w:sz w:val="28"/>
          <w:szCs w:val="28"/>
        </w:rPr>
        <w:t>The following nutrients must be provided for any bacterial culture:</w:t>
      </w:r>
      <w:r w:rsidRPr="00DF624F">
        <w:rPr>
          <w:rFonts w:asciiTheme="majorBidi" w:eastAsia="Arial,Bold" w:hAnsiTheme="majorBidi" w:cstheme="majorBidi"/>
          <w:color w:val="333333"/>
          <w:sz w:val="28"/>
          <w:szCs w:val="28"/>
        </w:rPr>
        <w:br/>
        <w:t>1. Hydrogen donors and accepters.</w:t>
      </w:r>
      <w:r w:rsidRPr="00DF624F">
        <w:rPr>
          <w:rFonts w:asciiTheme="majorBidi" w:eastAsia="Arial,Bold" w:hAnsiTheme="majorBidi" w:cstheme="majorBidi"/>
          <w:color w:val="333333"/>
          <w:sz w:val="28"/>
          <w:szCs w:val="28"/>
        </w:rPr>
        <w:br/>
        <w:t>2. Carbon source.</w:t>
      </w:r>
      <w:r w:rsidRPr="00DF624F">
        <w:rPr>
          <w:rFonts w:asciiTheme="majorBidi" w:eastAsia="Arial,Bold" w:hAnsiTheme="majorBidi" w:cstheme="majorBidi"/>
          <w:color w:val="333333"/>
          <w:sz w:val="28"/>
          <w:szCs w:val="28"/>
        </w:rPr>
        <w:br/>
        <w:t>3. Minerals elements (sulfur and phosphorus).</w:t>
      </w:r>
      <w:r w:rsidRPr="00DF624F">
        <w:rPr>
          <w:rFonts w:asciiTheme="majorBidi" w:eastAsia="Arial,Bold" w:hAnsiTheme="majorBidi" w:cstheme="majorBidi"/>
          <w:color w:val="333333"/>
          <w:sz w:val="28"/>
          <w:szCs w:val="28"/>
        </w:rPr>
        <w:br/>
        <w:t xml:space="preserve">4. Growth factors (amino acid, </w:t>
      </w:r>
      <w:proofErr w:type="spellStart"/>
      <w:r w:rsidRPr="00DF624F">
        <w:rPr>
          <w:rFonts w:asciiTheme="majorBidi" w:eastAsia="Arial,Bold" w:hAnsiTheme="majorBidi" w:cstheme="majorBidi"/>
          <w:color w:val="333333"/>
          <w:sz w:val="28"/>
          <w:szCs w:val="28"/>
        </w:rPr>
        <w:t>pyrimidines</w:t>
      </w:r>
      <w:proofErr w:type="spellEnd"/>
      <w:r w:rsidRPr="00DF624F">
        <w:rPr>
          <w:rFonts w:asciiTheme="majorBidi" w:eastAsia="Arial,Bold" w:hAnsiTheme="majorBidi" w:cstheme="majorBidi"/>
          <w:color w:val="333333"/>
          <w:sz w:val="28"/>
          <w:szCs w:val="28"/>
        </w:rPr>
        <w:t xml:space="preserve"> and </w:t>
      </w:r>
      <w:proofErr w:type="spellStart"/>
      <w:r w:rsidRPr="00DF624F">
        <w:rPr>
          <w:rFonts w:asciiTheme="majorBidi" w:eastAsia="Arial,Bold" w:hAnsiTheme="majorBidi" w:cstheme="majorBidi"/>
          <w:color w:val="333333"/>
          <w:sz w:val="28"/>
          <w:szCs w:val="28"/>
        </w:rPr>
        <w:t>purins</w:t>
      </w:r>
      <w:proofErr w:type="spellEnd"/>
      <w:r w:rsidRPr="00DF624F">
        <w:rPr>
          <w:rFonts w:asciiTheme="majorBidi" w:eastAsia="Arial,Bold" w:hAnsiTheme="majorBidi" w:cstheme="majorBidi"/>
          <w:color w:val="333333"/>
          <w:sz w:val="28"/>
          <w:szCs w:val="28"/>
        </w:rPr>
        <w:t>).</w:t>
      </w:r>
      <w:r w:rsidRPr="00DF624F">
        <w:rPr>
          <w:rFonts w:asciiTheme="majorBidi" w:eastAsia="Arial,Bold" w:hAnsiTheme="majorBidi" w:cstheme="majorBidi"/>
          <w:color w:val="333333"/>
          <w:sz w:val="28"/>
          <w:szCs w:val="28"/>
        </w:rPr>
        <w:br/>
      </w:r>
      <w:r w:rsidRPr="00EC26B4">
        <w:rPr>
          <w:rFonts w:asciiTheme="majorBidi" w:hAnsiTheme="majorBidi" w:cstheme="majorBidi"/>
          <w:b/>
          <w:bCs/>
          <w:color w:val="000000"/>
          <w:sz w:val="28"/>
          <w:szCs w:val="28"/>
          <w:bdr w:val="single" w:sz="4" w:space="0" w:color="auto"/>
        </w:rPr>
        <w:t>B-pH:</w:t>
      </w:r>
      <w:r w:rsidRPr="00E8650B">
        <w:rPr>
          <w:rFonts w:asciiTheme="majorBidi" w:hAnsiTheme="majorBidi" w:cstheme="majorBidi"/>
          <w:b/>
          <w:bCs/>
          <w:color w:val="000000"/>
          <w:sz w:val="28"/>
          <w:szCs w:val="28"/>
        </w:rPr>
        <w:br/>
      </w:r>
      <w:r w:rsidRPr="00791B53">
        <w:rPr>
          <w:rFonts w:asciiTheme="majorBidi" w:hAnsiTheme="majorBidi" w:cstheme="majorBidi"/>
          <w:color w:val="000000"/>
          <w:sz w:val="28"/>
          <w:szCs w:val="28"/>
        </w:rPr>
        <w:t>The bacteria can be classified according to pH rang:</w:t>
      </w:r>
      <w:r w:rsidRPr="00791B53">
        <w:rPr>
          <w:rFonts w:asciiTheme="majorBidi" w:hAnsiTheme="majorBidi" w:cstheme="majorBidi"/>
          <w:color w:val="000000"/>
          <w:sz w:val="28"/>
          <w:szCs w:val="28"/>
        </w:rPr>
        <w:br/>
        <w:t xml:space="preserve">1. </w:t>
      </w:r>
      <w:proofErr w:type="spellStart"/>
      <w:r w:rsidRPr="00791B53">
        <w:rPr>
          <w:rFonts w:asciiTheme="majorBidi" w:hAnsiTheme="majorBidi" w:cstheme="majorBidi"/>
          <w:color w:val="000000"/>
          <w:sz w:val="28"/>
          <w:szCs w:val="28"/>
        </w:rPr>
        <w:t>Neutrophiles</w:t>
      </w:r>
      <w:proofErr w:type="spellEnd"/>
      <w:r w:rsidRPr="00791B53">
        <w:rPr>
          <w:rFonts w:asciiTheme="majorBidi" w:hAnsiTheme="majorBidi" w:cstheme="majorBidi"/>
          <w:color w:val="000000"/>
          <w:sz w:val="28"/>
          <w:szCs w:val="28"/>
        </w:rPr>
        <w:t>: pH=6-8. most pathogenic bacteria.</w:t>
      </w:r>
      <w:r w:rsidRPr="00791B53">
        <w:rPr>
          <w:rFonts w:asciiTheme="majorBidi" w:hAnsiTheme="majorBidi" w:cstheme="majorBidi"/>
          <w:color w:val="000000"/>
          <w:sz w:val="28"/>
          <w:szCs w:val="28"/>
        </w:rPr>
        <w:br/>
        <w:t xml:space="preserve">2. </w:t>
      </w:r>
      <w:proofErr w:type="spellStart"/>
      <w:r w:rsidRPr="00791B53">
        <w:rPr>
          <w:rFonts w:asciiTheme="majorBidi" w:hAnsiTheme="majorBidi" w:cstheme="majorBidi"/>
          <w:color w:val="000000"/>
          <w:sz w:val="28"/>
          <w:szCs w:val="28"/>
        </w:rPr>
        <w:t>Acidophiles</w:t>
      </w:r>
      <w:proofErr w:type="spellEnd"/>
      <w:r w:rsidRPr="00791B53">
        <w:rPr>
          <w:rFonts w:asciiTheme="majorBidi" w:hAnsiTheme="majorBidi" w:cstheme="majorBidi"/>
          <w:color w:val="000000"/>
          <w:sz w:val="28"/>
          <w:szCs w:val="28"/>
        </w:rPr>
        <w:t>: pH=3. can grow at pH as low as 3.</w:t>
      </w:r>
      <w:r w:rsidRPr="00791B53">
        <w:rPr>
          <w:rFonts w:asciiTheme="majorBidi" w:hAnsiTheme="majorBidi" w:cstheme="majorBidi"/>
          <w:color w:val="000000"/>
          <w:sz w:val="28"/>
          <w:szCs w:val="28"/>
        </w:rPr>
        <w:br/>
        <w:t xml:space="preserve">3. </w:t>
      </w:r>
      <w:proofErr w:type="spellStart"/>
      <w:r w:rsidRPr="00791B53">
        <w:rPr>
          <w:rFonts w:asciiTheme="majorBidi" w:hAnsiTheme="majorBidi" w:cstheme="majorBidi"/>
          <w:color w:val="000000"/>
          <w:sz w:val="28"/>
          <w:szCs w:val="28"/>
        </w:rPr>
        <w:t>Alkaliphiles</w:t>
      </w:r>
      <w:proofErr w:type="spellEnd"/>
      <w:r w:rsidRPr="00791B53">
        <w:rPr>
          <w:rFonts w:asciiTheme="majorBidi" w:hAnsiTheme="majorBidi" w:cstheme="majorBidi"/>
          <w:color w:val="000000"/>
          <w:sz w:val="28"/>
          <w:szCs w:val="28"/>
        </w:rPr>
        <w:t>: pH=10.5. can grow at pH as high as 10.5.</w:t>
      </w:r>
      <w:r w:rsidRPr="00791B53">
        <w:rPr>
          <w:rFonts w:asciiTheme="majorBidi" w:hAnsiTheme="majorBidi" w:cstheme="majorBidi"/>
          <w:color w:val="000000"/>
          <w:sz w:val="28"/>
          <w:szCs w:val="28"/>
        </w:rPr>
        <w:br/>
      </w:r>
      <w:r w:rsidRPr="00EC26B4">
        <w:rPr>
          <w:rFonts w:asciiTheme="majorBidi" w:hAnsiTheme="majorBidi" w:cstheme="majorBidi"/>
          <w:b/>
          <w:bCs/>
          <w:color w:val="000000"/>
          <w:sz w:val="28"/>
          <w:szCs w:val="28"/>
          <w:bdr w:val="single" w:sz="4" w:space="0" w:color="auto"/>
        </w:rPr>
        <w:t>C- Temperature:</w:t>
      </w:r>
      <w:r w:rsidRPr="00E8650B">
        <w:rPr>
          <w:rFonts w:asciiTheme="majorBidi" w:hAnsiTheme="majorBidi" w:cstheme="majorBidi"/>
          <w:b/>
          <w:bCs/>
          <w:color w:val="000000"/>
          <w:sz w:val="28"/>
          <w:szCs w:val="28"/>
        </w:rPr>
        <w:t xml:space="preserve"> </w:t>
      </w:r>
      <w:r w:rsidRPr="00E8650B">
        <w:rPr>
          <w:rFonts w:asciiTheme="majorBidi" w:hAnsiTheme="majorBidi" w:cstheme="majorBidi"/>
          <w:b/>
          <w:bCs/>
          <w:color w:val="000000"/>
          <w:sz w:val="28"/>
          <w:szCs w:val="28"/>
        </w:rPr>
        <w:br/>
      </w:r>
      <w:r w:rsidRPr="00791B53">
        <w:rPr>
          <w:rFonts w:asciiTheme="majorBidi" w:hAnsiTheme="majorBidi" w:cstheme="majorBidi"/>
          <w:color w:val="000000"/>
          <w:sz w:val="28"/>
          <w:szCs w:val="28"/>
        </w:rPr>
        <w:t>The bacteria can be class</w:t>
      </w:r>
      <w:r>
        <w:rPr>
          <w:rFonts w:asciiTheme="majorBidi" w:hAnsiTheme="majorBidi" w:cstheme="majorBidi"/>
          <w:color w:val="000000"/>
          <w:sz w:val="28"/>
          <w:szCs w:val="28"/>
        </w:rPr>
        <w:t>ified according to temperature:</w:t>
      </w:r>
    </w:p>
    <w:p w:rsidR="00454C0D" w:rsidRPr="00E85D6E"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lastRenderedPageBreak/>
        <w:t xml:space="preserve">1. </w:t>
      </w:r>
      <w:proofErr w:type="spellStart"/>
      <w:r>
        <w:rPr>
          <w:rFonts w:asciiTheme="majorBidi" w:eastAsia="Arial,Bold" w:hAnsiTheme="majorBidi" w:cstheme="majorBidi"/>
          <w:b/>
          <w:bCs/>
          <w:color w:val="333333"/>
          <w:sz w:val="28"/>
          <w:szCs w:val="28"/>
        </w:rPr>
        <w:t>Psychrophile</w:t>
      </w:r>
      <w:proofErr w:type="spellEnd"/>
      <w:r>
        <w:rPr>
          <w:rFonts w:asciiTheme="majorBidi" w:eastAsia="Arial,Bold" w:hAnsiTheme="majorBidi" w:cstheme="majorBidi"/>
          <w:b/>
          <w:bCs/>
          <w:color w:val="333333"/>
          <w:sz w:val="28"/>
          <w:szCs w:val="28"/>
        </w:rPr>
        <w:t>:</w:t>
      </w:r>
      <w:r w:rsidRPr="00E85D6E">
        <w:rPr>
          <w:rFonts w:asciiTheme="majorBidi" w:eastAsia="Arial,Bold" w:hAnsiTheme="majorBidi" w:cstheme="majorBidi"/>
          <w:b/>
          <w:bCs/>
          <w:color w:val="333333"/>
          <w:sz w:val="28"/>
          <w:szCs w:val="28"/>
        </w:rPr>
        <w:t xml:space="preserve"> </w:t>
      </w:r>
      <w:r>
        <w:rPr>
          <w:rFonts w:asciiTheme="majorBidi" w:eastAsia="Arial,Bold" w:hAnsiTheme="majorBidi" w:cstheme="majorBidi"/>
          <w:color w:val="333333"/>
          <w:sz w:val="28"/>
          <w:szCs w:val="28"/>
        </w:rPr>
        <w:t>an organism that grows wel</w:t>
      </w:r>
      <w:r w:rsidRPr="00E85D6E">
        <w:rPr>
          <w:rFonts w:asciiTheme="majorBidi" w:eastAsia="Arial,Bold" w:hAnsiTheme="majorBidi" w:cstheme="majorBidi"/>
          <w:color w:val="333333"/>
          <w:sz w:val="28"/>
          <w:szCs w:val="28"/>
        </w:rPr>
        <w:t>l at 0°C, has optimal growth at 15°C or</w:t>
      </w:r>
      <w:r>
        <w:rPr>
          <w:rFonts w:asciiTheme="majorBidi" w:eastAsia="Arial,Bold" w:hAnsiTheme="majorBidi" w:cstheme="majorBidi"/>
          <w:color w:val="333333"/>
          <w:sz w:val="28"/>
          <w:szCs w:val="28"/>
        </w:rPr>
        <w:t xml:space="preserve"> </w:t>
      </w:r>
      <w:r w:rsidRPr="00E85D6E">
        <w:rPr>
          <w:rFonts w:asciiTheme="majorBidi" w:eastAsia="Arial,Bold" w:hAnsiTheme="majorBidi" w:cstheme="majorBidi"/>
          <w:color w:val="333333"/>
          <w:sz w:val="28"/>
          <w:szCs w:val="28"/>
        </w:rPr>
        <w:t>less, and a maximum growth temperature of 20°C</w:t>
      </w:r>
      <w:r>
        <w:rPr>
          <w:rFonts w:asciiTheme="majorBidi" w:eastAsia="Arial,Bold" w:hAnsiTheme="majorBidi" w:cstheme="majorBidi"/>
          <w:color w:val="333333"/>
          <w:sz w:val="28"/>
          <w:szCs w:val="28"/>
        </w:rPr>
        <w:t>.</w:t>
      </w:r>
      <w:r w:rsidRPr="00B445FF">
        <w:rPr>
          <w:rFonts w:asciiTheme="majorBidi" w:hAnsiTheme="majorBidi" w:cstheme="majorBidi"/>
          <w:color w:val="000000"/>
          <w:sz w:val="28"/>
          <w:szCs w:val="28"/>
        </w:rPr>
        <w:t xml:space="preserve"> </w:t>
      </w:r>
      <w:r>
        <w:rPr>
          <w:rFonts w:asciiTheme="majorBidi" w:hAnsiTheme="majorBidi" w:cstheme="majorBidi"/>
          <w:color w:val="000000"/>
          <w:sz w:val="28"/>
          <w:szCs w:val="28"/>
        </w:rPr>
        <w:t>(</w:t>
      </w:r>
      <w:proofErr w:type="spellStart"/>
      <w:r w:rsidRPr="00791B53">
        <w:rPr>
          <w:rFonts w:asciiTheme="majorBidi" w:hAnsiTheme="majorBidi" w:cstheme="majorBidi"/>
          <w:color w:val="000000"/>
          <w:sz w:val="28"/>
          <w:szCs w:val="28"/>
        </w:rPr>
        <w:t>Psychophiles</w:t>
      </w:r>
      <w:proofErr w:type="spellEnd"/>
      <w:r w:rsidRPr="00791B53">
        <w:rPr>
          <w:rFonts w:asciiTheme="majorBidi" w:hAnsiTheme="majorBidi" w:cstheme="majorBidi"/>
          <w:color w:val="000000"/>
          <w:sz w:val="28"/>
          <w:szCs w:val="28"/>
        </w:rPr>
        <w:t>: grow best at15-20°C</w:t>
      </w:r>
      <w:r>
        <w:rPr>
          <w:rFonts w:asciiTheme="majorBidi" w:hAnsiTheme="majorBidi" w:cstheme="majorBidi"/>
          <w:color w:val="000000"/>
          <w:sz w:val="28"/>
          <w:szCs w:val="28"/>
        </w:rPr>
        <w:t>)</w:t>
      </w:r>
      <w:r w:rsidRPr="00791B53">
        <w:rPr>
          <w:rFonts w:asciiTheme="majorBidi" w:hAnsiTheme="majorBidi" w:cstheme="majorBidi"/>
          <w:color w:val="000000"/>
          <w:sz w:val="28"/>
          <w:szCs w:val="28"/>
        </w:rPr>
        <w:t>.</w:t>
      </w:r>
    </w:p>
    <w:p w:rsidR="00454C0D" w:rsidRPr="00E85D6E"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 xml:space="preserve">2. </w:t>
      </w:r>
      <w:proofErr w:type="spellStart"/>
      <w:r>
        <w:rPr>
          <w:rFonts w:asciiTheme="majorBidi" w:eastAsia="Arial,Bold" w:hAnsiTheme="majorBidi" w:cstheme="majorBidi"/>
          <w:b/>
          <w:bCs/>
          <w:color w:val="333333"/>
          <w:sz w:val="28"/>
          <w:szCs w:val="28"/>
        </w:rPr>
        <w:t>Mesophi</w:t>
      </w:r>
      <w:r w:rsidRPr="00E85D6E">
        <w:rPr>
          <w:rFonts w:asciiTheme="majorBidi" w:eastAsia="Arial,Bold" w:hAnsiTheme="majorBidi" w:cstheme="majorBidi"/>
          <w:b/>
          <w:bCs/>
          <w:color w:val="333333"/>
          <w:sz w:val="28"/>
          <w:szCs w:val="28"/>
        </w:rPr>
        <w:t>le</w:t>
      </w:r>
      <w:proofErr w:type="spellEnd"/>
      <w:r w:rsidRPr="00E85D6E">
        <w:rPr>
          <w:rFonts w:asciiTheme="majorBidi" w:eastAsia="Arial,Bold" w:hAnsiTheme="majorBidi" w:cstheme="majorBidi"/>
          <w:b/>
          <w:bCs/>
          <w:color w:val="333333"/>
          <w:sz w:val="28"/>
          <w:szCs w:val="28"/>
        </w:rPr>
        <w:t xml:space="preserve">: </w:t>
      </w:r>
      <w:r>
        <w:rPr>
          <w:rFonts w:asciiTheme="majorBidi" w:eastAsia="Arial,Bold" w:hAnsiTheme="majorBidi" w:cstheme="majorBidi"/>
          <w:color w:val="333333"/>
          <w:sz w:val="28"/>
          <w:szCs w:val="28"/>
        </w:rPr>
        <w:t>an organism with opt</w:t>
      </w:r>
      <w:r w:rsidRPr="00E85D6E">
        <w:rPr>
          <w:rFonts w:asciiTheme="majorBidi" w:eastAsia="Arial,Bold" w:hAnsiTheme="majorBidi" w:cstheme="majorBidi"/>
          <w:color w:val="333333"/>
          <w:sz w:val="28"/>
          <w:szCs w:val="28"/>
        </w:rPr>
        <w:t>imal growth at 20°-45°C, minimum growth</w:t>
      </w:r>
      <w:r>
        <w:rPr>
          <w:rFonts w:asciiTheme="majorBidi" w:eastAsia="Arial,Bold" w:hAnsiTheme="majorBidi" w:cstheme="majorBidi"/>
          <w:color w:val="333333"/>
          <w:sz w:val="28"/>
          <w:szCs w:val="28"/>
        </w:rPr>
        <w:t xml:space="preserve"> </w:t>
      </w:r>
      <w:r w:rsidRPr="00E85D6E">
        <w:rPr>
          <w:rFonts w:asciiTheme="majorBidi" w:eastAsia="Arial,Bold" w:hAnsiTheme="majorBidi" w:cstheme="majorBidi"/>
          <w:color w:val="333333"/>
          <w:sz w:val="28"/>
          <w:szCs w:val="28"/>
        </w:rPr>
        <w:t>temperatures between 15° and 20°C, and a maximum growth temperature of</w:t>
      </w:r>
      <w:r>
        <w:rPr>
          <w:rFonts w:asciiTheme="majorBidi" w:eastAsia="Arial,Bold" w:hAnsiTheme="majorBidi" w:cstheme="majorBidi"/>
          <w:color w:val="333333"/>
          <w:sz w:val="28"/>
          <w:szCs w:val="28"/>
        </w:rPr>
        <w:t xml:space="preserve"> </w:t>
      </w:r>
      <w:r w:rsidRPr="00E85D6E">
        <w:rPr>
          <w:rFonts w:asciiTheme="majorBidi" w:eastAsia="Arial,Bold" w:hAnsiTheme="majorBidi" w:cstheme="majorBidi"/>
          <w:color w:val="333333"/>
          <w:sz w:val="28"/>
          <w:szCs w:val="28"/>
        </w:rPr>
        <w:t>approximately 45°C (human pathogens)</w:t>
      </w:r>
      <w:r>
        <w:rPr>
          <w:rFonts w:asciiTheme="majorBidi" w:eastAsia="Arial,Bold" w:hAnsiTheme="majorBidi" w:cstheme="majorBidi"/>
          <w:color w:val="333333"/>
          <w:sz w:val="28"/>
          <w:szCs w:val="28"/>
        </w:rPr>
        <w:t>.(</w:t>
      </w:r>
      <w:proofErr w:type="spellStart"/>
      <w:r w:rsidRPr="00791B53">
        <w:rPr>
          <w:rFonts w:asciiTheme="majorBidi" w:hAnsiTheme="majorBidi" w:cstheme="majorBidi"/>
          <w:color w:val="000000"/>
          <w:sz w:val="28"/>
          <w:szCs w:val="28"/>
        </w:rPr>
        <w:t>Mesophiles</w:t>
      </w:r>
      <w:proofErr w:type="spellEnd"/>
      <w:r w:rsidRPr="00791B53">
        <w:rPr>
          <w:rFonts w:asciiTheme="majorBidi" w:hAnsiTheme="majorBidi" w:cstheme="majorBidi"/>
          <w:color w:val="000000"/>
          <w:sz w:val="28"/>
          <w:szCs w:val="28"/>
        </w:rPr>
        <w:t>: grow best at 30-37°C. most pathogenic bacteria</w:t>
      </w:r>
      <w:r>
        <w:rPr>
          <w:rFonts w:asciiTheme="majorBidi" w:eastAsia="Arial,Bold" w:hAnsiTheme="majorBidi" w:cstheme="majorBidi"/>
          <w:color w:val="333333"/>
          <w:sz w:val="28"/>
          <w:szCs w:val="28"/>
        </w:rPr>
        <w:t>).</w:t>
      </w:r>
    </w:p>
    <w:p w:rsidR="00454C0D" w:rsidRPr="00E85D6E"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3. Thermophi</w:t>
      </w:r>
      <w:r w:rsidRPr="00E85D6E">
        <w:rPr>
          <w:rFonts w:asciiTheme="majorBidi" w:eastAsia="Arial,Bold" w:hAnsiTheme="majorBidi" w:cstheme="majorBidi"/>
          <w:b/>
          <w:bCs/>
          <w:color w:val="333333"/>
          <w:sz w:val="28"/>
          <w:szCs w:val="28"/>
        </w:rPr>
        <w:t xml:space="preserve">le: </w:t>
      </w:r>
      <w:r w:rsidRPr="00E85D6E">
        <w:rPr>
          <w:rFonts w:asciiTheme="majorBidi" w:eastAsia="Arial,Bold" w:hAnsiTheme="majorBidi" w:cstheme="majorBidi"/>
          <w:color w:val="333333"/>
          <w:sz w:val="28"/>
          <w:szCs w:val="28"/>
        </w:rPr>
        <w:t>an organism that can grow at 55°</w:t>
      </w:r>
      <w:r>
        <w:rPr>
          <w:rFonts w:asciiTheme="majorBidi" w:eastAsia="Arial,Bold" w:hAnsiTheme="majorBidi" w:cstheme="majorBidi"/>
          <w:color w:val="333333"/>
          <w:sz w:val="28"/>
          <w:szCs w:val="28"/>
        </w:rPr>
        <w:t>C or greater, wi</w:t>
      </w:r>
      <w:r w:rsidRPr="00E85D6E">
        <w:rPr>
          <w:rFonts w:asciiTheme="majorBidi" w:eastAsia="Arial,Bold" w:hAnsiTheme="majorBidi" w:cstheme="majorBidi"/>
          <w:color w:val="333333"/>
          <w:sz w:val="28"/>
          <w:szCs w:val="28"/>
        </w:rPr>
        <w:t>th a minimum</w:t>
      </w:r>
      <w:r>
        <w:rPr>
          <w:rFonts w:asciiTheme="majorBidi" w:eastAsia="Arial,Bold" w:hAnsiTheme="majorBidi" w:cstheme="majorBidi"/>
          <w:color w:val="333333"/>
          <w:sz w:val="28"/>
          <w:szCs w:val="28"/>
        </w:rPr>
        <w:t xml:space="preserve"> </w:t>
      </w:r>
      <w:r w:rsidRPr="00E85D6E">
        <w:rPr>
          <w:rFonts w:asciiTheme="majorBidi" w:eastAsia="Arial,Bold" w:hAnsiTheme="majorBidi" w:cstheme="majorBidi"/>
          <w:color w:val="333333"/>
          <w:sz w:val="28"/>
          <w:szCs w:val="28"/>
        </w:rPr>
        <w:t>growth temperature of approximately 45°C.</w:t>
      </w:r>
      <w:r>
        <w:rPr>
          <w:rFonts w:asciiTheme="majorBidi" w:eastAsia="Arial,Bold" w:hAnsiTheme="majorBidi" w:cstheme="majorBidi"/>
          <w:color w:val="333333"/>
          <w:sz w:val="28"/>
          <w:szCs w:val="28"/>
        </w:rPr>
        <w:t>(</w:t>
      </w:r>
      <w:r w:rsidRPr="00B445FF">
        <w:rPr>
          <w:rFonts w:asciiTheme="majorBidi" w:hAnsiTheme="majorBidi" w:cstheme="majorBidi"/>
          <w:color w:val="000000"/>
          <w:sz w:val="28"/>
          <w:szCs w:val="28"/>
        </w:rPr>
        <w:t xml:space="preserve"> </w:t>
      </w:r>
      <w:r w:rsidRPr="00791B53">
        <w:rPr>
          <w:rFonts w:asciiTheme="majorBidi" w:hAnsiTheme="majorBidi" w:cstheme="majorBidi"/>
          <w:color w:val="000000"/>
          <w:sz w:val="28"/>
          <w:szCs w:val="28"/>
        </w:rPr>
        <w:t>Thermophiles: grow best at 50-60°C</w:t>
      </w:r>
      <w:r>
        <w:rPr>
          <w:rFonts w:asciiTheme="majorBidi" w:eastAsia="Arial,Bold" w:hAnsiTheme="majorBidi" w:cstheme="majorBidi"/>
          <w:color w:val="333333"/>
          <w:sz w:val="28"/>
          <w:szCs w:val="28"/>
        </w:rPr>
        <w:t>).</w:t>
      </w:r>
    </w:p>
    <w:p w:rsidR="00454C0D" w:rsidRDefault="00454C0D" w:rsidP="00454C0D">
      <w:pPr>
        <w:autoSpaceDE w:val="0"/>
        <w:autoSpaceDN w:val="0"/>
        <w:adjustRightInd w:val="0"/>
        <w:spacing w:after="0"/>
        <w:rPr>
          <w:rFonts w:asciiTheme="majorBidi" w:hAnsiTheme="majorBidi" w:cstheme="majorBidi"/>
          <w:color w:val="000000"/>
          <w:sz w:val="28"/>
          <w:szCs w:val="28"/>
        </w:rPr>
      </w:pPr>
      <w:r w:rsidRPr="00791B53">
        <w:rPr>
          <w:rFonts w:asciiTheme="majorBidi" w:hAnsiTheme="majorBidi" w:cstheme="majorBidi"/>
          <w:color w:val="000000"/>
          <w:sz w:val="28"/>
          <w:szCs w:val="28"/>
        </w:rPr>
        <w:br/>
      </w:r>
      <w:r w:rsidRPr="00EC26B4">
        <w:rPr>
          <w:rFonts w:asciiTheme="majorBidi" w:hAnsiTheme="majorBidi" w:cstheme="majorBidi"/>
          <w:b/>
          <w:bCs/>
          <w:color w:val="000000"/>
          <w:sz w:val="28"/>
          <w:szCs w:val="28"/>
          <w:bdr w:val="single" w:sz="4" w:space="0" w:color="auto"/>
        </w:rPr>
        <w:t xml:space="preserve">D- </w:t>
      </w:r>
      <w:r w:rsidRPr="00A70DE0">
        <w:rPr>
          <w:rFonts w:asciiTheme="majorBidi" w:eastAsia="Arial,Bold" w:hAnsiTheme="majorBidi" w:cstheme="majorBidi"/>
          <w:b/>
          <w:bCs/>
          <w:color w:val="333333"/>
          <w:sz w:val="28"/>
          <w:szCs w:val="28"/>
          <w:bdr w:val="single" w:sz="4" w:space="0" w:color="auto"/>
        </w:rPr>
        <w:t>Oxygen requirements</w:t>
      </w:r>
      <w:r w:rsidRPr="00EC26B4">
        <w:rPr>
          <w:rFonts w:asciiTheme="majorBidi" w:hAnsiTheme="majorBidi" w:cstheme="majorBidi"/>
          <w:b/>
          <w:bCs/>
          <w:color w:val="000000"/>
          <w:sz w:val="28"/>
          <w:szCs w:val="28"/>
          <w:bdr w:val="single" w:sz="4" w:space="0" w:color="auto"/>
        </w:rPr>
        <w:t>:</w:t>
      </w:r>
    </w:p>
    <w:p w:rsidR="00454C0D" w:rsidRPr="00E85D6E"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sidRPr="00E85D6E">
        <w:rPr>
          <w:rFonts w:asciiTheme="majorBidi" w:eastAsia="Arial,Bold" w:hAnsiTheme="majorBidi" w:cstheme="majorBidi"/>
          <w:color w:val="333333"/>
          <w:sz w:val="28"/>
          <w:szCs w:val="28"/>
        </w:rPr>
        <w:t>How organisms use oxyge</w:t>
      </w:r>
      <w:r>
        <w:rPr>
          <w:rFonts w:asciiTheme="majorBidi" w:eastAsia="Arial,Bold" w:hAnsiTheme="majorBidi" w:cstheme="majorBidi"/>
          <w:color w:val="333333"/>
          <w:sz w:val="28"/>
          <w:szCs w:val="28"/>
        </w:rPr>
        <w:t>n can be a major factor in thei</w:t>
      </w:r>
      <w:r w:rsidRPr="00E85D6E">
        <w:rPr>
          <w:rFonts w:asciiTheme="majorBidi" w:eastAsia="Arial,Bold" w:hAnsiTheme="majorBidi" w:cstheme="majorBidi"/>
          <w:color w:val="333333"/>
          <w:sz w:val="28"/>
          <w:szCs w:val="28"/>
        </w:rPr>
        <w:t>r</w:t>
      </w:r>
      <w:r>
        <w:rPr>
          <w:rFonts w:asciiTheme="majorBidi" w:eastAsia="Arial,Bold" w:hAnsiTheme="majorBidi" w:cstheme="majorBidi"/>
          <w:color w:val="333333"/>
          <w:sz w:val="28"/>
          <w:szCs w:val="28"/>
        </w:rPr>
        <w:t xml:space="preserve"> classificat</w:t>
      </w:r>
      <w:r w:rsidRPr="00E85D6E">
        <w:rPr>
          <w:rFonts w:asciiTheme="majorBidi" w:eastAsia="Arial,Bold" w:hAnsiTheme="majorBidi" w:cstheme="majorBidi"/>
          <w:color w:val="333333"/>
          <w:sz w:val="28"/>
          <w:szCs w:val="28"/>
        </w:rPr>
        <w:t>ion.</w:t>
      </w:r>
    </w:p>
    <w:p w:rsidR="00454C0D" w:rsidRPr="00E85D6E"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sidRPr="00E85D6E">
        <w:rPr>
          <w:rFonts w:asciiTheme="majorBidi" w:eastAsia="Arial,Bold" w:hAnsiTheme="majorBidi" w:cstheme="majorBidi"/>
          <w:b/>
          <w:bCs/>
          <w:color w:val="333333"/>
          <w:sz w:val="28"/>
          <w:szCs w:val="28"/>
        </w:rPr>
        <w:t xml:space="preserve">1. Aerobes </w:t>
      </w:r>
      <w:r>
        <w:rPr>
          <w:rFonts w:asciiTheme="majorBidi" w:eastAsia="Arial,Bold" w:hAnsiTheme="majorBidi" w:cstheme="majorBidi"/>
          <w:color w:val="333333"/>
          <w:sz w:val="28"/>
          <w:szCs w:val="28"/>
        </w:rPr>
        <w:t>have the abili</w:t>
      </w:r>
      <w:r w:rsidRPr="00E85D6E">
        <w:rPr>
          <w:rFonts w:asciiTheme="majorBidi" w:eastAsia="Arial,Bold" w:hAnsiTheme="majorBidi" w:cstheme="majorBidi"/>
          <w:color w:val="333333"/>
          <w:sz w:val="28"/>
          <w:szCs w:val="28"/>
        </w:rPr>
        <w:t>ty to grow in the presence of atmospheric oxygen.</w:t>
      </w:r>
    </w:p>
    <w:p w:rsidR="00454C0D" w:rsidRPr="00E85D6E"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a. Obl</w:t>
      </w:r>
      <w:r w:rsidRPr="00E85D6E">
        <w:rPr>
          <w:rFonts w:asciiTheme="majorBidi" w:eastAsia="Arial,Bold" w:hAnsiTheme="majorBidi" w:cstheme="majorBidi"/>
          <w:b/>
          <w:bCs/>
          <w:color w:val="333333"/>
          <w:sz w:val="28"/>
          <w:szCs w:val="28"/>
        </w:rPr>
        <w:t xml:space="preserve">igate aerobes </w:t>
      </w:r>
      <w:r w:rsidRPr="00E85D6E">
        <w:rPr>
          <w:rFonts w:asciiTheme="majorBidi" w:eastAsia="Arial,Bold" w:hAnsiTheme="majorBidi" w:cstheme="majorBidi"/>
          <w:color w:val="333333"/>
          <w:sz w:val="28"/>
          <w:szCs w:val="28"/>
        </w:rPr>
        <w:t>depend completely on oxygen for growth. Oxygen serves as</w:t>
      </w:r>
      <w:r>
        <w:rPr>
          <w:rFonts w:asciiTheme="majorBidi" w:eastAsia="Arial,Bold" w:hAnsiTheme="majorBidi" w:cstheme="majorBidi"/>
          <w:color w:val="333333"/>
          <w:sz w:val="28"/>
          <w:szCs w:val="28"/>
        </w:rPr>
        <w:t xml:space="preserve"> terminal elect</w:t>
      </w:r>
      <w:r w:rsidRPr="00E85D6E">
        <w:rPr>
          <w:rFonts w:asciiTheme="majorBidi" w:eastAsia="Arial,Bold" w:hAnsiTheme="majorBidi" w:cstheme="majorBidi"/>
          <w:color w:val="333333"/>
          <w:sz w:val="28"/>
          <w:szCs w:val="28"/>
        </w:rPr>
        <w:t>ron acceptor in aerobic respiration.</w:t>
      </w:r>
    </w:p>
    <w:p w:rsidR="00454C0D" w:rsidRPr="00E85D6E"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b. Facultat</w:t>
      </w:r>
      <w:r w:rsidRPr="00E85D6E">
        <w:rPr>
          <w:rFonts w:asciiTheme="majorBidi" w:eastAsia="Arial,Bold" w:hAnsiTheme="majorBidi" w:cstheme="majorBidi"/>
          <w:b/>
          <w:bCs/>
          <w:color w:val="333333"/>
          <w:sz w:val="28"/>
          <w:szCs w:val="28"/>
        </w:rPr>
        <w:t xml:space="preserve">ive aerobes </w:t>
      </w:r>
      <w:r>
        <w:rPr>
          <w:rFonts w:asciiTheme="majorBidi" w:eastAsia="Arial,Bold" w:hAnsiTheme="majorBidi" w:cstheme="majorBidi"/>
          <w:color w:val="333333"/>
          <w:sz w:val="28"/>
          <w:szCs w:val="28"/>
        </w:rPr>
        <w:t>have the ability to grow with or wi</w:t>
      </w:r>
      <w:r w:rsidRPr="00E85D6E">
        <w:rPr>
          <w:rFonts w:asciiTheme="majorBidi" w:eastAsia="Arial,Bold" w:hAnsiTheme="majorBidi" w:cstheme="majorBidi"/>
          <w:color w:val="333333"/>
          <w:sz w:val="28"/>
          <w:szCs w:val="28"/>
        </w:rPr>
        <w:t>thout molecular oxygen.</w:t>
      </w:r>
    </w:p>
    <w:p w:rsidR="00454C0D" w:rsidRPr="00E85D6E"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sidRPr="00E85D6E">
        <w:rPr>
          <w:rFonts w:asciiTheme="majorBidi" w:eastAsia="Arial,Bold" w:hAnsiTheme="majorBidi" w:cstheme="majorBidi"/>
          <w:b/>
          <w:bCs/>
          <w:color w:val="333333"/>
          <w:sz w:val="28"/>
          <w:szCs w:val="28"/>
        </w:rPr>
        <w:t xml:space="preserve">2. Anaerobes </w:t>
      </w:r>
      <w:r>
        <w:rPr>
          <w:rFonts w:asciiTheme="majorBidi" w:eastAsia="Arial,Bold" w:hAnsiTheme="majorBidi" w:cstheme="majorBidi"/>
          <w:color w:val="333333"/>
          <w:sz w:val="28"/>
          <w:szCs w:val="28"/>
        </w:rPr>
        <w:t>have the ability to grow wi</w:t>
      </w:r>
      <w:r w:rsidRPr="00E85D6E">
        <w:rPr>
          <w:rFonts w:asciiTheme="majorBidi" w:eastAsia="Arial,Bold" w:hAnsiTheme="majorBidi" w:cstheme="majorBidi"/>
          <w:color w:val="333333"/>
          <w:sz w:val="28"/>
          <w:szCs w:val="28"/>
        </w:rPr>
        <w:t>thout oxygen.</w:t>
      </w:r>
    </w:p>
    <w:p w:rsidR="00454C0D" w:rsidRPr="00E85D6E"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a. Obl</w:t>
      </w:r>
      <w:r w:rsidRPr="00E85D6E">
        <w:rPr>
          <w:rFonts w:asciiTheme="majorBidi" w:eastAsia="Arial,Bold" w:hAnsiTheme="majorBidi" w:cstheme="majorBidi"/>
          <w:b/>
          <w:bCs/>
          <w:color w:val="333333"/>
          <w:sz w:val="28"/>
          <w:szCs w:val="28"/>
        </w:rPr>
        <w:t xml:space="preserve">igate anaerobes </w:t>
      </w:r>
      <w:r w:rsidRPr="00E85D6E">
        <w:rPr>
          <w:rFonts w:asciiTheme="majorBidi" w:eastAsia="Arial,Bold" w:hAnsiTheme="majorBidi" w:cstheme="majorBidi"/>
          <w:color w:val="333333"/>
          <w:sz w:val="28"/>
          <w:szCs w:val="28"/>
        </w:rPr>
        <w:t>do not tole</w:t>
      </w:r>
      <w:r>
        <w:rPr>
          <w:rFonts w:asciiTheme="majorBidi" w:eastAsia="Arial,Bold" w:hAnsiTheme="majorBidi" w:cstheme="majorBidi"/>
          <w:color w:val="333333"/>
          <w:sz w:val="28"/>
          <w:szCs w:val="28"/>
        </w:rPr>
        <w:t>rate oxygen at all and die in i</w:t>
      </w:r>
      <w:r w:rsidRPr="00E85D6E">
        <w:rPr>
          <w:rFonts w:asciiTheme="majorBidi" w:eastAsia="Arial,Bold" w:hAnsiTheme="majorBidi" w:cstheme="majorBidi"/>
          <w:color w:val="333333"/>
          <w:sz w:val="28"/>
          <w:szCs w:val="28"/>
        </w:rPr>
        <w:t>ts presence. Many</w:t>
      </w:r>
      <w:r>
        <w:rPr>
          <w:rFonts w:asciiTheme="majorBidi" w:eastAsia="Arial,Bold" w:hAnsiTheme="majorBidi" w:cstheme="majorBidi"/>
          <w:color w:val="333333"/>
          <w:sz w:val="28"/>
          <w:szCs w:val="28"/>
        </w:rPr>
        <w:t xml:space="preserve"> st</w:t>
      </w:r>
      <w:r w:rsidRPr="00E85D6E">
        <w:rPr>
          <w:rFonts w:asciiTheme="majorBidi" w:eastAsia="Arial,Bold" w:hAnsiTheme="majorBidi" w:cstheme="majorBidi"/>
          <w:color w:val="333333"/>
          <w:sz w:val="28"/>
          <w:szCs w:val="28"/>
        </w:rPr>
        <w:t>rains lack catalase and superoxi</w:t>
      </w:r>
      <w:r>
        <w:rPr>
          <w:rFonts w:asciiTheme="majorBidi" w:eastAsia="Arial,Bold" w:hAnsiTheme="majorBidi" w:cstheme="majorBidi"/>
          <w:color w:val="333333"/>
          <w:sz w:val="28"/>
          <w:szCs w:val="28"/>
        </w:rPr>
        <w:t>de dismutase, which protect cells f</w:t>
      </w:r>
      <w:r w:rsidRPr="00E85D6E">
        <w:rPr>
          <w:rFonts w:asciiTheme="majorBidi" w:eastAsia="Arial,Bold" w:hAnsiTheme="majorBidi" w:cstheme="majorBidi"/>
          <w:color w:val="333333"/>
          <w:sz w:val="28"/>
          <w:szCs w:val="28"/>
        </w:rPr>
        <w:t>rom the</w:t>
      </w:r>
      <w:r>
        <w:rPr>
          <w:rFonts w:asciiTheme="majorBidi" w:eastAsia="Arial,Bold" w:hAnsiTheme="majorBidi" w:cstheme="majorBidi"/>
          <w:color w:val="333333"/>
          <w:sz w:val="28"/>
          <w:szCs w:val="28"/>
        </w:rPr>
        <w:t xml:space="preserve"> destruct</w:t>
      </w:r>
      <w:r w:rsidRPr="00E85D6E">
        <w:rPr>
          <w:rFonts w:asciiTheme="majorBidi" w:eastAsia="Arial,Bold" w:hAnsiTheme="majorBidi" w:cstheme="majorBidi"/>
          <w:color w:val="333333"/>
          <w:sz w:val="28"/>
          <w:szCs w:val="28"/>
        </w:rPr>
        <w:t>ive oxidiz</w:t>
      </w:r>
      <w:r>
        <w:rPr>
          <w:rFonts w:asciiTheme="majorBidi" w:eastAsia="Arial,Bold" w:hAnsiTheme="majorBidi" w:cstheme="majorBidi"/>
          <w:color w:val="333333"/>
          <w:sz w:val="28"/>
          <w:szCs w:val="28"/>
        </w:rPr>
        <w:t>ing capabili</w:t>
      </w:r>
      <w:r w:rsidRPr="00E85D6E">
        <w:rPr>
          <w:rFonts w:asciiTheme="majorBidi" w:eastAsia="Arial,Bold" w:hAnsiTheme="majorBidi" w:cstheme="majorBidi"/>
          <w:color w:val="333333"/>
          <w:sz w:val="28"/>
          <w:szCs w:val="28"/>
        </w:rPr>
        <w:t>ties of hydrogen peroxide and superoxide ions, which</w:t>
      </w:r>
      <w:r>
        <w:rPr>
          <w:rFonts w:asciiTheme="majorBidi" w:eastAsia="Arial,Bold" w:hAnsiTheme="majorBidi" w:cstheme="majorBidi"/>
          <w:color w:val="333333"/>
          <w:sz w:val="28"/>
          <w:szCs w:val="28"/>
        </w:rPr>
        <w:t xml:space="preserve"> </w:t>
      </w:r>
      <w:r w:rsidRPr="00E85D6E">
        <w:rPr>
          <w:rFonts w:asciiTheme="majorBidi" w:eastAsia="Arial,Bold" w:hAnsiTheme="majorBidi" w:cstheme="majorBidi"/>
          <w:color w:val="333333"/>
          <w:sz w:val="28"/>
          <w:szCs w:val="28"/>
        </w:rPr>
        <w:t>are normall</w:t>
      </w:r>
      <w:r>
        <w:rPr>
          <w:rFonts w:asciiTheme="majorBidi" w:eastAsia="Arial,Bold" w:hAnsiTheme="majorBidi" w:cstheme="majorBidi"/>
          <w:color w:val="333333"/>
          <w:sz w:val="28"/>
          <w:szCs w:val="28"/>
        </w:rPr>
        <w:t>y produced under aerobic condit</w:t>
      </w:r>
      <w:r w:rsidRPr="00E85D6E">
        <w:rPr>
          <w:rFonts w:asciiTheme="majorBidi" w:eastAsia="Arial,Bold" w:hAnsiTheme="majorBidi" w:cstheme="majorBidi"/>
          <w:color w:val="333333"/>
          <w:sz w:val="28"/>
          <w:szCs w:val="28"/>
        </w:rPr>
        <w:t>ions.</w:t>
      </w:r>
    </w:p>
    <w:p w:rsidR="00454C0D" w:rsidRPr="00E85D6E"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b. Facultat</w:t>
      </w:r>
      <w:r w:rsidRPr="00E85D6E">
        <w:rPr>
          <w:rFonts w:asciiTheme="majorBidi" w:eastAsia="Arial,Bold" w:hAnsiTheme="majorBidi" w:cstheme="majorBidi"/>
          <w:b/>
          <w:bCs/>
          <w:color w:val="333333"/>
          <w:sz w:val="28"/>
          <w:szCs w:val="28"/>
        </w:rPr>
        <w:t xml:space="preserve">ive anaerobes </w:t>
      </w:r>
      <w:r w:rsidRPr="00E85D6E">
        <w:rPr>
          <w:rFonts w:asciiTheme="majorBidi" w:eastAsia="Arial,Bold" w:hAnsiTheme="majorBidi" w:cstheme="majorBidi"/>
          <w:color w:val="333333"/>
          <w:sz w:val="28"/>
          <w:szCs w:val="28"/>
        </w:rPr>
        <w:t xml:space="preserve">do </w:t>
      </w:r>
      <w:r>
        <w:rPr>
          <w:rFonts w:asciiTheme="majorBidi" w:eastAsia="Arial,Bold" w:hAnsiTheme="majorBidi" w:cstheme="majorBidi"/>
          <w:color w:val="333333"/>
          <w:sz w:val="28"/>
          <w:szCs w:val="28"/>
        </w:rPr>
        <w:t>not require oxygen but grow better in i</w:t>
      </w:r>
      <w:r w:rsidRPr="00E85D6E">
        <w:rPr>
          <w:rFonts w:asciiTheme="majorBidi" w:eastAsia="Arial,Bold" w:hAnsiTheme="majorBidi" w:cstheme="majorBidi"/>
          <w:color w:val="333333"/>
          <w:sz w:val="28"/>
          <w:szCs w:val="28"/>
        </w:rPr>
        <w:t>ts presence.</w:t>
      </w:r>
    </w:p>
    <w:p w:rsidR="00454C0D"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 xml:space="preserve">3. </w:t>
      </w:r>
      <w:proofErr w:type="spellStart"/>
      <w:r>
        <w:rPr>
          <w:rFonts w:asciiTheme="majorBidi" w:eastAsia="Arial,Bold" w:hAnsiTheme="majorBidi" w:cstheme="majorBidi"/>
          <w:b/>
          <w:bCs/>
          <w:color w:val="333333"/>
          <w:sz w:val="28"/>
          <w:szCs w:val="28"/>
        </w:rPr>
        <w:t>Microaerophi</w:t>
      </w:r>
      <w:r w:rsidRPr="00E85D6E">
        <w:rPr>
          <w:rFonts w:asciiTheme="majorBidi" w:eastAsia="Arial,Bold" w:hAnsiTheme="majorBidi" w:cstheme="majorBidi"/>
          <w:b/>
          <w:bCs/>
          <w:color w:val="333333"/>
          <w:sz w:val="28"/>
          <w:szCs w:val="28"/>
        </w:rPr>
        <w:t>les</w:t>
      </w:r>
      <w:proofErr w:type="spellEnd"/>
      <w:r w:rsidRPr="00E85D6E">
        <w:rPr>
          <w:rFonts w:asciiTheme="majorBidi" w:eastAsia="Arial,Bold" w:hAnsiTheme="majorBidi" w:cstheme="majorBidi"/>
          <w:b/>
          <w:bCs/>
          <w:color w:val="333333"/>
          <w:sz w:val="28"/>
          <w:szCs w:val="28"/>
        </w:rPr>
        <w:t xml:space="preserve"> </w:t>
      </w:r>
      <w:r>
        <w:rPr>
          <w:rFonts w:asciiTheme="majorBidi" w:eastAsia="Arial,Bold" w:hAnsiTheme="majorBidi" w:cstheme="majorBidi"/>
          <w:color w:val="333333"/>
          <w:sz w:val="28"/>
          <w:szCs w:val="28"/>
        </w:rPr>
        <w:t>requi</w:t>
      </w:r>
      <w:r w:rsidRPr="00E85D6E">
        <w:rPr>
          <w:rFonts w:asciiTheme="majorBidi" w:eastAsia="Arial,Bold" w:hAnsiTheme="majorBidi" w:cstheme="majorBidi"/>
          <w:color w:val="333333"/>
          <w:sz w:val="28"/>
          <w:szCs w:val="28"/>
        </w:rPr>
        <w:t>re oxyge</w:t>
      </w:r>
      <w:r>
        <w:rPr>
          <w:rFonts w:asciiTheme="majorBidi" w:eastAsia="Arial,Bold" w:hAnsiTheme="majorBidi" w:cstheme="majorBidi"/>
          <w:color w:val="333333"/>
          <w:sz w:val="28"/>
          <w:szCs w:val="28"/>
        </w:rPr>
        <w:t>n levels below normal atmospher</w:t>
      </w:r>
      <w:r w:rsidRPr="00E85D6E">
        <w:rPr>
          <w:rFonts w:asciiTheme="majorBidi" w:eastAsia="Arial,Bold" w:hAnsiTheme="majorBidi" w:cstheme="majorBidi"/>
          <w:color w:val="333333"/>
          <w:sz w:val="28"/>
          <w:szCs w:val="28"/>
        </w:rPr>
        <w:t>ic pressures for</w:t>
      </w:r>
      <w:r>
        <w:rPr>
          <w:rFonts w:asciiTheme="majorBidi" w:eastAsia="Arial,Bold" w:hAnsiTheme="majorBidi" w:cstheme="majorBidi"/>
          <w:color w:val="333333"/>
          <w:sz w:val="28"/>
          <w:szCs w:val="28"/>
        </w:rPr>
        <w:t xml:space="preserve"> growth (e.g.</w:t>
      </w:r>
      <w:r w:rsidRPr="00E85D6E">
        <w:rPr>
          <w:rFonts w:asciiTheme="majorBidi" w:eastAsia="Arial,Bold" w:hAnsiTheme="majorBidi" w:cstheme="majorBidi"/>
          <w:color w:val="333333"/>
          <w:sz w:val="28"/>
          <w:szCs w:val="28"/>
        </w:rPr>
        <w:t xml:space="preserve">, </w:t>
      </w:r>
      <w:r>
        <w:rPr>
          <w:rFonts w:asciiTheme="majorBidi" w:eastAsia="Arial,Bold" w:hAnsiTheme="majorBidi" w:cstheme="majorBidi"/>
          <w:i/>
          <w:iCs/>
          <w:color w:val="333333"/>
          <w:sz w:val="28"/>
          <w:szCs w:val="28"/>
        </w:rPr>
        <w:t>Helicobacter pylor</w:t>
      </w:r>
      <w:r w:rsidRPr="00E85D6E">
        <w:rPr>
          <w:rFonts w:asciiTheme="majorBidi" w:eastAsia="Arial,Bold" w:hAnsiTheme="majorBidi" w:cstheme="majorBidi"/>
          <w:i/>
          <w:iCs/>
          <w:color w:val="333333"/>
          <w:sz w:val="28"/>
          <w:szCs w:val="28"/>
        </w:rPr>
        <w:t>i</w:t>
      </w:r>
      <w:r w:rsidRPr="00E85D6E">
        <w:rPr>
          <w:rFonts w:asciiTheme="majorBidi" w:eastAsia="Arial,Bold" w:hAnsiTheme="majorBidi" w:cstheme="majorBidi"/>
          <w:color w:val="333333"/>
          <w:sz w:val="28"/>
          <w:szCs w:val="28"/>
        </w:rPr>
        <w:t>)</w:t>
      </w:r>
      <w:r>
        <w:rPr>
          <w:rFonts w:asciiTheme="majorBidi" w:eastAsia="Arial,Bold" w:hAnsiTheme="majorBidi" w:cstheme="majorBidi"/>
          <w:color w:val="333333"/>
          <w:sz w:val="28"/>
          <w:szCs w:val="28"/>
        </w:rPr>
        <w:t>.</w:t>
      </w:r>
    </w:p>
    <w:p w:rsidR="00454C0D"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b/>
          <w:bCs/>
          <w:color w:val="333333"/>
          <w:sz w:val="28"/>
          <w:szCs w:val="28"/>
        </w:rPr>
        <w:t xml:space="preserve">4. </w:t>
      </w:r>
      <w:proofErr w:type="spellStart"/>
      <w:r>
        <w:rPr>
          <w:rFonts w:asciiTheme="majorBidi" w:eastAsia="Arial,Bold" w:hAnsiTheme="majorBidi" w:cstheme="majorBidi"/>
          <w:b/>
          <w:bCs/>
          <w:color w:val="333333"/>
          <w:sz w:val="28"/>
          <w:szCs w:val="28"/>
        </w:rPr>
        <w:t>Capnophi</w:t>
      </w:r>
      <w:r w:rsidRPr="00A90FF7">
        <w:rPr>
          <w:rFonts w:asciiTheme="majorBidi" w:eastAsia="Arial,Bold" w:hAnsiTheme="majorBidi" w:cstheme="majorBidi"/>
          <w:b/>
          <w:bCs/>
          <w:color w:val="333333"/>
          <w:sz w:val="28"/>
          <w:szCs w:val="28"/>
        </w:rPr>
        <w:t>les</w:t>
      </w:r>
      <w:proofErr w:type="spellEnd"/>
      <w:r w:rsidRPr="00A90FF7">
        <w:rPr>
          <w:rFonts w:asciiTheme="majorBidi" w:eastAsia="Arial,Bold" w:hAnsiTheme="majorBidi" w:cstheme="majorBidi"/>
          <w:b/>
          <w:bCs/>
          <w:color w:val="333333"/>
          <w:sz w:val="28"/>
          <w:szCs w:val="28"/>
        </w:rPr>
        <w:t xml:space="preserve"> </w:t>
      </w:r>
      <w:r>
        <w:rPr>
          <w:rFonts w:asciiTheme="majorBidi" w:eastAsia="Arial,Bold" w:hAnsiTheme="majorBidi" w:cstheme="majorBidi"/>
          <w:color w:val="333333"/>
          <w:sz w:val="28"/>
          <w:szCs w:val="28"/>
        </w:rPr>
        <w:t>requi</w:t>
      </w:r>
      <w:r w:rsidRPr="00A90FF7">
        <w:rPr>
          <w:rFonts w:asciiTheme="majorBidi" w:eastAsia="Arial,Bold" w:hAnsiTheme="majorBidi" w:cstheme="majorBidi"/>
          <w:color w:val="333333"/>
          <w:sz w:val="28"/>
          <w:szCs w:val="28"/>
        </w:rPr>
        <w:t>re higher levels of carbon dioxide than are found at normal</w:t>
      </w:r>
      <w:r>
        <w:rPr>
          <w:rFonts w:asciiTheme="majorBidi" w:eastAsia="Arial,Bold" w:hAnsiTheme="majorBidi" w:cstheme="majorBidi"/>
          <w:color w:val="333333"/>
          <w:sz w:val="28"/>
          <w:szCs w:val="28"/>
        </w:rPr>
        <w:t xml:space="preserve"> </w:t>
      </w:r>
      <w:r w:rsidRPr="00A90FF7">
        <w:rPr>
          <w:rFonts w:asciiTheme="majorBidi" w:eastAsia="Arial,Bold" w:hAnsiTheme="majorBidi" w:cstheme="majorBidi"/>
          <w:color w:val="333333"/>
          <w:sz w:val="28"/>
          <w:szCs w:val="28"/>
        </w:rPr>
        <w:t>atmosph</w:t>
      </w:r>
      <w:r>
        <w:rPr>
          <w:rFonts w:asciiTheme="majorBidi" w:eastAsia="Arial,Bold" w:hAnsiTheme="majorBidi" w:cstheme="majorBidi"/>
          <w:color w:val="333333"/>
          <w:sz w:val="28"/>
          <w:szCs w:val="28"/>
        </w:rPr>
        <w:t>eric pressures for growth (e.g.</w:t>
      </w:r>
      <w:r w:rsidRPr="00A90FF7">
        <w:rPr>
          <w:rFonts w:asciiTheme="majorBidi" w:eastAsia="Arial,Bold" w:hAnsiTheme="majorBidi" w:cstheme="majorBidi"/>
          <w:color w:val="333333"/>
          <w:sz w:val="28"/>
          <w:szCs w:val="28"/>
        </w:rPr>
        <w:t xml:space="preserve">, </w:t>
      </w:r>
      <w:r w:rsidRPr="00A90FF7">
        <w:rPr>
          <w:rFonts w:asciiTheme="majorBidi" w:eastAsia="Arial,Bold" w:hAnsiTheme="majorBidi" w:cstheme="majorBidi"/>
          <w:i/>
          <w:iCs/>
          <w:color w:val="333333"/>
          <w:sz w:val="28"/>
          <w:szCs w:val="28"/>
        </w:rPr>
        <w:t>Neisseria</w:t>
      </w:r>
      <w:r>
        <w:rPr>
          <w:rFonts w:asciiTheme="majorBidi" w:eastAsia="Arial,Bold" w:hAnsiTheme="majorBidi" w:cstheme="majorBidi"/>
          <w:i/>
          <w:iCs/>
          <w:color w:val="333333"/>
          <w:sz w:val="28"/>
          <w:szCs w:val="28"/>
        </w:rPr>
        <w:t xml:space="preserve"> </w:t>
      </w:r>
      <w:r w:rsidRPr="00A90FF7">
        <w:rPr>
          <w:rFonts w:asciiTheme="majorBidi" w:eastAsia="Arial,Bold" w:hAnsiTheme="majorBidi" w:cstheme="majorBidi"/>
          <w:color w:val="333333"/>
          <w:sz w:val="28"/>
          <w:szCs w:val="28"/>
        </w:rPr>
        <w:t>s</w:t>
      </w:r>
      <w:r>
        <w:rPr>
          <w:rFonts w:asciiTheme="majorBidi" w:eastAsia="Arial,Bold" w:hAnsiTheme="majorBidi" w:cstheme="majorBidi"/>
          <w:color w:val="333333"/>
          <w:sz w:val="28"/>
          <w:szCs w:val="28"/>
        </w:rPr>
        <w:t>p</w:t>
      </w:r>
      <w:r w:rsidRPr="00A90FF7">
        <w:rPr>
          <w:rFonts w:asciiTheme="majorBidi" w:eastAsia="Arial,Bold" w:hAnsiTheme="majorBidi" w:cstheme="majorBidi"/>
          <w:color w:val="333333"/>
          <w:sz w:val="28"/>
          <w:szCs w:val="28"/>
        </w:rPr>
        <w:t xml:space="preserve">p. and </w:t>
      </w:r>
      <w:r>
        <w:rPr>
          <w:rFonts w:asciiTheme="majorBidi" w:eastAsia="Arial,Bold" w:hAnsiTheme="majorBidi" w:cstheme="majorBidi"/>
          <w:i/>
          <w:iCs/>
          <w:color w:val="333333"/>
          <w:sz w:val="28"/>
          <w:szCs w:val="28"/>
        </w:rPr>
        <w:t>St</w:t>
      </w:r>
      <w:r w:rsidRPr="00A90FF7">
        <w:rPr>
          <w:rFonts w:asciiTheme="majorBidi" w:eastAsia="Arial,Bold" w:hAnsiTheme="majorBidi" w:cstheme="majorBidi"/>
          <w:i/>
          <w:iCs/>
          <w:color w:val="333333"/>
          <w:sz w:val="28"/>
          <w:szCs w:val="28"/>
        </w:rPr>
        <w:t>reptococcus</w:t>
      </w:r>
      <w:r>
        <w:rPr>
          <w:rFonts w:asciiTheme="majorBidi" w:eastAsia="Arial,Bold" w:hAnsiTheme="majorBidi" w:cstheme="majorBidi"/>
          <w:color w:val="333333"/>
          <w:sz w:val="28"/>
          <w:szCs w:val="28"/>
        </w:rPr>
        <w:t xml:space="preserve"> </w:t>
      </w:r>
      <w:proofErr w:type="spellStart"/>
      <w:r w:rsidRPr="00A90FF7">
        <w:rPr>
          <w:rFonts w:asciiTheme="majorBidi" w:eastAsia="Arial,Bold" w:hAnsiTheme="majorBidi" w:cstheme="majorBidi"/>
          <w:i/>
          <w:iCs/>
          <w:color w:val="333333"/>
          <w:sz w:val="28"/>
          <w:szCs w:val="28"/>
        </w:rPr>
        <w:t>pneumoniae</w:t>
      </w:r>
      <w:proofErr w:type="spellEnd"/>
      <w:r>
        <w:rPr>
          <w:rFonts w:asciiTheme="majorBidi" w:eastAsia="Arial,Bold" w:hAnsiTheme="majorBidi" w:cstheme="majorBidi"/>
          <w:color w:val="333333"/>
          <w:sz w:val="28"/>
          <w:szCs w:val="28"/>
        </w:rPr>
        <w:t>)</w:t>
      </w:r>
      <w:r w:rsidRPr="00A90FF7">
        <w:rPr>
          <w:rFonts w:asciiTheme="majorBidi" w:eastAsia="Arial,Bold" w:hAnsiTheme="majorBidi" w:cstheme="majorBidi"/>
          <w:color w:val="333333"/>
          <w:sz w:val="28"/>
          <w:szCs w:val="28"/>
        </w:rPr>
        <w:t>.</w:t>
      </w:r>
    </w:p>
    <w:p w:rsidR="00454C0D"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color w:val="333333"/>
          <w:sz w:val="28"/>
          <w:szCs w:val="28"/>
        </w:rPr>
        <w:t>Bottom Line:</w:t>
      </w:r>
    </w:p>
    <w:p w:rsidR="00454C0D" w:rsidRDefault="00454C0D" w:rsidP="00454C0D">
      <w:pPr>
        <w:autoSpaceDE w:val="0"/>
        <w:autoSpaceDN w:val="0"/>
        <w:adjustRightInd w:val="0"/>
        <w:spacing w:after="0"/>
        <w:rPr>
          <w:rFonts w:asciiTheme="majorBidi" w:hAnsiTheme="majorBidi" w:cstheme="majorBidi"/>
          <w:color w:val="000000"/>
          <w:sz w:val="28"/>
          <w:szCs w:val="28"/>
        </w:rPr>
      </w:pPr>
      <w:r w:rsidRPr="00791B53">
        <w:rPr>
          <w:rFonts w:asciiTheme="majorBidi" w:hAnsiTheme="majorBidi" w:cstheme="majorBidi"/>
          <w:color w:val="000000"/>
          <w:sz w:val="28"/>
          <w:szCs w:val="28"/>
        </w:rPr>
        <w:t>1. Obligate aerobes: need O2 as hydrogen accepter.</w:t>
      </w:r>
      <w:r w:rsidRPr="00791B53">
        <w:rPr>
          <w:rFonts w:asciiTheme="majorBidi" w:hAnsiTheme="majorBidi" w:cstheme="majorBidi"/>
          <w:color w:val="000000"/>
          <w:sz w:val="28"/>
          <w:szCs w:val="28"/>
        </w:rPr>
        <w:br/>
        <w:t xml:space="preserve">2. Obligate anaerobes:- need substance other than O2 , and being sensitive to </w:t>
      </w:r>
      <w:r w:rsidRPr="00791B53">
        <w:rPr>
          <w:rFonts w:asciiTheme="majorBidi" w:hAnsiTheme="majorBidi" w:cstheme="majorBidi"/>
          <w:color w:val="000000"/>
          <w:sz w:val="28"/>
          <w:szCs w:val="28"/>
        </w:rPr>
        <w:lastRenderedPageBreak/>
        <w:t xml:space="preserve">O2 inhibition </w:t>
      </w:r>
      <w:r w:rsidRPr="00791B53">
        <w:rPr>
          <w:rFonts w:asciiTheme="majorBidi" w:hAnsiTheme="majorBidi" w:cstheme="majorBidi"/>
          <w:color w:val="000000"/>
          <w:sz w:val="28"/>
          <w:szCs w:val="28"/>
        </w:rPr>
        <w:br/>
        <w:t>3. Facultative:- able to live aerobically or an aerobically.</w:t>
      </w:r>
    </w:p>
    <w:p w:rsidR="00454C0D" w:rsidRPr="00DF624F" w:rsidRDefault="00454C0D" w:rsidP="00454C0D">
      <w:pPr>
        <w:autoSpaceDE w:val="0"/>
        <w:autoSpaceDN w:val="0"/>
        <w:adjustRightInd w:val="0"/>
        <w:spacing w:after="0"/>
        <w:rPr>
          <w:rFonts w:asciiTheme="majorBidi" w:eastAsia="Arial,Bold" w:hAnsiTheme="majorBidi" w:cstheme="majorBidi"/>
          <w:color w:val="333333"/>
          <w:sz w:val="28"/>
          <w:szCs w:val="28"/>
        </w:rPr>
      </w:pPr>
      <w:r w:rsidRPr="00791B53">
        <w:rPr>
          <w:rFonts w:asciiTheme="majorBidi" w:hAnsiTheme="majorBidi" w:cstheme="majorBidi"/>
          <w:color w:val="000000"/>
          <w:sz w:val="28"/>
          <w:szCs w:val="28"/>
        </w:rPr>
        <w:br/>
      </w:r>
      <w:r w:rsidRPr="00EC26B4">
        <w:rPr>
          <w:rFonts w:asciiTheme="majorBidi" w:hAnsiTheme="majorBidi" w:cstheme="majorBidi"/>
          <w:b/>
          <w:bCs/>
          <w:color w:val="000000"/>
          <w:sz w:val="28"/>
          <w:szCs w:val="28"/>
          <w:bdr w:val="single" w:sz="4" w:space="0" w:color="auto"/>
        </w:rPr>
        <w:t>E-Salt &amp; Osmotic pressure:</w:t>
      </w:r>
      <w:r w:rsidRPr="00E8650B">
        <w:rPr>
          <w:rFonts w:asciiTheme="majorBidi" w:hAnsiTheme="majorBidi" w:cstheme="majorBidi"/>
          <w:color w:val="000000"/>
          <w:sz w:val="28"/>
          <w:szCs w:val="28"/>
        </w:rPr>
        <w:t xml:space="preserve"> </w:t>
      </w:r>
      <w:r>
        <w:rPr>
          <w:rFonts w:asciiTheme="majorBidi" w:hAnsiTheme="majorBidi" w:cstheme="majorBidi"/>
          <w:color w:val="000000"/>
          <w:sz w:val="28"/>
          <w:szCs w:val="28"/>
        </w:rPr>
        <w:br/>
        <w:t>-</w:t>
      </w:r>
      <w:r w:rsidRPr="00791B53">
        <w:rPr>
          <w:rFonts w:asciiTheme="majorBidi" w:hAnsiTheme="majorBidi" w:cstheme="majorBidi"/>
          <w:color w:val="000000"/>
          <w:sz w:val="28"/>
          <w:szCs w:val="28"/>
        </w:rPr>
        <w:t>Halophiles: requiring high salt con</w:t>
      </w:r>
      <w:r>
        <w:rPr>
          <w:rFonts w:asciiTheme="majorBidi" w:hAnsiTheme="majorBidi" w:cstheme="majorBidi"/>
          <w:color w:val="000000"/>
          <w:sz w:val="28"/>
          <w:szCs w:val="28"/>
        </w:rPr>
        <w:t>centrations (marine bacteria).</w:t>
      </w:r>
      <w:r>
        <w:rPr>
          <w:rFonts w:asciiTheme="majorBidi" w:hAnsiTheme="majorBidi" w:cstheme="majorBidi"/>
          <w:color w:val="000000"/>
          <w:sz w:val="28"/>
          <w:szCs w:val="28"/>
        </w:rPr>
        <w:br/>
        <w:t>-</w:t>
      </w:r>
      <w:proofErr w:type="spellStart"/>
      <w:r w:rsidRPr="00791B53">
        <w:rPr>
          <w:rFonts w:asciiTheme="majorBidi" w:hAnsiTheme="majorBidi" w:cstheme="majorBidi"/>
          <w:color w:val="000000"/>
          <w:sz w:val="28"/>
          <w:szCs w:val="28"/>
        </w:rPr>
        <w:t>Osmophiles</w:t>
      </w:r>
      <w:proofErr w:type="spellEnd"/>
      <w:r w:rsidRPr="00791B53">
        <w:rPr>
          <w:rFonts w:asciiTheme="majorBidi" w:hAnsiTheme="majorBidi" w:cstheme="majorBidi"/>
          <w:color w:val="000000"/>
          <w:sz w:val="28"/>
          <w:szCs w:val="28"/>
        </w:rPr>
        <w:t>: requiring high osmotic pressure.</w:t>
      </w:r>
    </w:p>
    <w:p w:rsidR="00454C0D" w:rsidRDefault="00454C0D" w:rsidP="00454C0D">
      <w:pPr>
        <w:autoSpaceDE w:val="0"/>
        <w:autoSpaceDN w:val="0"/>
        <w:adjustRightInd w:val="0"/>
        <w:spacing w:after="0"/>
        <w:jc w:val="both"/>
        <w:rPr>
          <w:rFonts w:asciiTheme="majorBidi" w:eastAsia="Arial,Bold" w:hAnsiTheme="majorBidi" w:cstheme="majorBidi"/>
          <w:b/>
          <w:bCs/>
          <w:color w:val="333333"/>
          <w:sz w:val="32"/>
          <w:szCs w:val="32"/>
        </w:rPr>
      </w:pPr>
    </w:p>
    <w:p w:rsidR="00454C0D" w:rsidRDefault="00454C0D" w:rsidP="00454C0D">
      <w:pPr>
        <w:autoSpaceDE w:val="0"/>
        <w:autoSpaceDN w:val="0"/>
        <w:adjustRightInd w:val="0"/>
        <w:spacing w:after="0"/>
        <w:jc w:val="both"/>
        <w:rPr>
          <w:rFonts w:asciiTheme="majorBidi" w:eastAsia="Arial,Bold" w:hAnsiTheme="majorBidi" w:cstheme="majorBidi"/>
          <w:color w:val="333333"/>
          <w:sz w:val="28"/>
          <w:szCs w:val="28"/>
        </w:rPr>
      </w:pPr>
      <w:proofErr w:type="spellStart"/>
      <w:r w:rsidRPr="00666AE0">
        <w:rPr>
          <w:rFonts w:asciiTheme="majorBidi" w:eastAsia="Arial,Bold" w:hAnsiTheme="majorBidi" w:cstheme="majorBidi"/>
          <w:b/>
          <w:bCs/>
          <w:color w:val="333333"/>
          <w:sz w:val="32"/>
          <w:szCs w:val="32"/>
        </w:rPr>
        <w:t>Bacterialgrowth</w:t>
      </w:r>
      <w:proofErr w:type="spellEnd"/>
      <w:r>
        <w:rPr>
          <w:rFonts w:asciiTheme="majorBidi" w:eastAsia="Arial,Bold" w:hAnsiTheme="majorBidi" w:cstheme="majorBidi"/>
          <w:b/>
          <w:bCs/>
          <w:color w:val="333333"/>
          <w:sz w:val="32"/>
          <w:szCs w:val="32"/>
        </w:rPr>
        <w:t>:</w:t>
      </w:r>
      <w:r w:rsidRPr="00B016D1">
        <w:rPr>
          <w:rFonts w:asciiTheme="majorBidi" w:eastAsia="Arial,Bold" w:hAnsiTheme="majorBidi" w:cstheme="majorBidi"/>
          <w:color w:val="333333"/>
          <w:sz w:val="28"/>
          <w:szCs w:val="28"/>
        </w:rPr>
        <w:br/>
        <w:t>Growth is the orderly increase in the sum of all the components of an organism. Cell multiplication is a consequence of growth, in unicellular organism, growth leads to an increase in the number of individuals making up a population. The bacterial growth can be measured by:</w:t>
      </w:r>
    </w:p>
    <w:p w:rsidR="00454C0D" w:rsidRDefault="00454C0D" w:rsidP="00454C0D">
      <w:pPr>
        <w:tabs>
          <w:tab w:val="left" w:pos="6780"/>
        </w:tabs>
        <w:autoSpaceDE w:val="0"/>
        <w:autoSpaceDN w:val="0"/>
        <w:adjustRightInd w:val="0"/>
        <w:spacing w:after="0"/>
        <w:rPr>
          <w:rFonts w:asciiTheme="majorBidi" w:eastAsia="Arial,Bold" w:hAnsiTheme="majorBidi" w:cstheme="majorBidi"/>
          <w:color w:val="333333"/>
          <w:sz w:val="28"/>
          <w:szCs w:val="28"/>
        </w:rPr>
      </w:pPr>
      <w:r w:rsidRPr="00B016D1">
        <w:rPr>
          <w:rFonts w:asciiTheme="majorBidi" w:eastAsia="Arial,Bold" w:hAnsiTheme="majorBidi" w:cstheme="majorBidi"/>
          <w:color w:val="333333"/>
          <w:sz w:val="28"/>
          <w:szCs w:val="28"/>
        </w:rPr>
        <w:t xml:space="preserve">A: cell </w:t>
      </w:r>
      <w:r w:rsidRPr="00666AE0">
        <w:rPr>
          <w:rFonts w:asciiTheme="majorBidi" w:eastAsia="Arial,Bold" w:hAnsiTheme="majorBidi" w:cstheme="majorBidi"/>
          <w:color w:val="333333"/>
          <w:sz w:val="28"/>
          <w:szCs w:val="28"/>
        </w:rPr>
        <w:t>concentration</w:t>
      </w:r>
      <w:r w:rsidRPr="00B016D1">
        <w:rPr>
          <w:rFonts w:asciiTheme="majorBidi" w:eastAsia="Arial,Bold" w:hAnsiTheme="majorBidi" w:cstheme="majorBidi"/>
          <w:color w:val="333333"/>
          <w:sz w:val="28"/>
          <w:szCs w:val="28"/>
        </w:rPr>
        <w:t>: viable cell count.</w:t>
      </w:r>
      <w:r w:rsidRPr="00B016D1">
        <w:rPr>
          <w:rFonts w:asciiTheme="majorBidi" w:eastAsia="Arial,Bold" w:hAnsiTheme="majorBidi" w:cstheme="majorBidi"/>
          <w:color w:val="333333"/>
          <w:sz w:val="28"/>
          <w:szCs w:val="28"/>
        </w:rPr>
        <w:br/>
        <w:t>B: Bio mass density: by determining the dry weight of a microbial culture.</w:t>
      </w:r>
    </w:p>
    <w:p w:rsidR="00454C0D" w:rsidRPr="00666AE0"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sidRPr="00B016D1">
        <w:rPr>
          <w:rFonts w:ascii="Arial" w:hAnsi="Arial" w:cs="Arial"/>
          <w:color w:val="000000"/>
          <w:sz w:val="21"/>
          <w:szCs w:val="21"/>
        </w:rPr>
        <w:br/>
      </w:r>
      <w:r>
        <w:rPr>
          <w:rFonts w:asciiTheme="majorBidi" w:eastAsia="Arial,Bold" w:hAnsiTheme="majorBidi" w:cstheme="majorBidi"/>
          <w:b/>
          <w:bCs/>
          <w:color w:val="333333"/>
          <w:sz w:val="28"/>
          <w:szCs w:val="28"/>
        </w:rPr>
        <w:t>Bacter</w:t>
      </w:r>
      <w:r w:rsidRPr="003A646C">
        <w:rPr>
          <w:rFonts w:asciiTheme="majorBidi" w:eastAsia="Arial,Bold" w:hAnsiTheme="majorBidi" w:cstheme="majorBidi"/>
          <w:b/>
          <w:bCs/>
          <w:color w:val="333333"/>
          <w:sz w:val="28"/>
          <w:szCs w:val="28"/>
        </w:rPr>
        <w:t xml:space="preserve">ial growth curve. </w:t>
      </w:r>
      <w:r>
        <w:rPr>
          <w:rFonts w:asciiTheme="majorBidi" w:eastAsia="Arial,Bold" w:hAnsiTheme="majorBidi" w:cstheme="majorBidi"/>
          <w:color w:val="333333"/>
          <w:sz w:val="28"/>
          <w:szCs w:val="28"/>
        </w:rPr>
        <w:t>Bacterial growth is def</w:t>
      </w:r>
      <w:r w:rsidRPr="003A646C">
        <w:rPr>
          <w:rFonts w:asciiTheme="majorBidi" w:eastAsia="Arial,Bold" w:hAnsiTheme="majorBidi" w:cstheme="majorBidi"/>
          <w:color w:val="333333"/>
          <w:sz w:val="28"/>
          <w:szCs w:val="28"/>
        </w:rPr>
        <w:t>ined as an increase in the</w:t>
      </w:r>
      <w:r>
        <w:rPr>
          <w:rFonts w:asciiTheme="majorBidi" w:eastAsia="Arial,Bold" w:hAnsiTheme="majorBidi" w:cstheme="majorBidi"/>
          <w:color w:val="333333"/>
          <w:sz w:val="28"/>
          <w:szCs w:val="28"/>
        </w:rPr>
        <w:t xml:space="preserve"> number of cells present. Because bacter</w:t>
      </w:r>
      <w:r w:rsidRPr="003A646C">
        <w:rPr>
          <w:rFonts w:asciiTheme="majorBidi" w:eastAsia="Arial,Bold" w:hAnsiTheme="majorBidi" w:cstheme="majorBidi"/>
          <w:color w:val="333333"/>
          <w:sz w:val="28"/>
          <w:szCs w:val="28"/>
        </w:rPr>
        <w:t xml:space="preserve">ia reproduce by </w:t>
      </w:r>
      <w:r>
        <w:rPr>
          <w:rFonts w:asciiTheme="majorBidi" w:eastAsia="Arial,Bold" w:hAnsiTheme="majorBidi" w:cstheme="majorBidi"/>
          <w:b/>
          <w:bCs/>
          <w:color w:val="333333"/>
          <w:sz w:val="28"/>
          <w:szCs w:val="28"/>
        </w:rPr>
        <w:t>binary f</w:t>
      </w:r>
      <w:r w:rsidRPr="003A646C">
        <w:rPr>
          <w:rFonts w:asciiTheme="majorBidi" w:eastAsia="Arial,Bold" w:hAnsiTheme="majorBidi" w:cstheme="majorBidi"/>
          <w:b/>
          <w:bCs/>
          <w:color w:val="333333"/>
          <w:sz w:val="28"/>
          <w:szCs w:val="28"/>
        </w:rPr>
        <w:t xml:space="preserve">ission, </w:t>
      </w:r>
      <w:r w:rsidRPr="003A646C">
        <w:rPr>
          <w:rFonts w:asciiTheme="majorBidi" w:eastAsia="Arial,Bold" w:hAnsiTheme="majorBidi" w:cstheme="majorBidi"/>
          <w:color w:val="333333"/>
          <w:sz w:val="28"/>
          <w:szCs w:val="28"/>
        </w:rPr>
        <w:t>growth can</w:t>
      </w:r>
      <w:r w:rsidRPr="003A646C">
        <w:rPr>
          <w:rFonts w:ascii="Arial" w:hAnsi="Arial" w:cs="Arial"/>
          <w:color w:val="333333"/>
          <w:sz w:val="18"/>
          <w:szCs w:val="18"/>
        </w:rPr>
        <w:t xml:space="preserve"> </w:t>
      </w:r>
      <w:r w:rsidRPr="003A646C">
        <w:rPr>
          <w:rFonts w:asciiTheme="majorBidi" w:hAnsiTheme="majorBidi" w:cstheme="majorBidi"/>
          <w:color w:val="333333"/>
          <w:sz w:val="28"/>
          <w:szCs w:val="28"/>
        </w:rPr>
        <w:t xml:space="preserve">be plotted as the </w:t>
      </w:r>
      <w:r>
        <w:rPr>
          <w:rFonts w:asciiTheme="majorBidi" w:hAnsiTheme="majorBidi" w:cstheme="majorBidi"/>
          <w:color w:val="333333"/>
          <w:sz w:val="28"/>
          <w:szCs w:val="28"/>
        </w:rPr>
        <w:t>log of the cell number versus time to produce a curve wi</w:t>
      </w:r>
      <w:r w:rsidRPr="003A646C">
        <w:rPr>
          <w:rFonts w:asciiTheme="majorBidi" w:hAnsiTheme="majorBidi" w:cstheme="majorBidi"/>
          <w:color w:val="333333"/>
          <w:sz w:val="28"/>
          <w:szCs w:val="28"/>
        </w:rPr>
        <w:t>th four</w:t>
      </w:r>
      <w:r>
        <w:rPr>
          <w:rFonts w:asciiTheme="majorBidi" w:hAnsiTheme="majorBidi" w:cstheme="majorBidi"/>
          <w:color w:val="333333"/>
          <w:sz w:val="28"/>
          <w:szCs w:val="28"/>
        </w:rPr>
        <w:t xml:space="preserve"> distinct phases</w:t>
      </w:r>
      <w:r w:rsidRPr="003A646C">
        <w:rPr>
          <w:rFonts w:asciiTheme="majorBidi" w:hAnsiTheme="majorBidi" w:cstheme="majorBidi"/>
          <w:color w:val="333333"/>
          <w:sz w:val="28"/>
          <w:szCs w:val="28"/>
        </w:rPr>
        <w:t>.</w:t>
      </w:r>
    </w:p>
    <w:p w:rsidR="00454C0D" w:rsidRPr="003A646C" w:rsidRDefault="00454C0D" w:rsidP="00454C0D">
      <w:pPr>
        <w:autoSpaceDE w:val="0"/>
        <w:autoSpaceDN w:val="0"/>
        <w:adjustRightInd w:val="0"/>
        <w:spacing w:after="0"/>
        <w:jc w:val="both"/>
        <w:rPr>
          <w:rFonts w:asciiTheme="majorBidi" w:hAnsiTheme="majorBidi" w:cstheme="majorBidi"/>
          <w:color w:val="333333"/>
          <w:sz w:val="28"/>
          <w:szCs w:val="28"/>
        </w:rPr>
      </w:pPr>
      <w:r w:rsidRPr="003A646C">
        <w:rPr>
          <w:rFonts w:asciiTheme="majorBidi" w:eastAsia="Arial,Bold" w:hAnsiTheme="majorBidi" w:cstheme="majorBidi"/>
          <w:b/>
          <w:bCs/>
          <w:color w:val="333333"/>
          <w:sz w:val="28"/>
          <w:szCs w:val="28"/>
        </w:rPr>
        <w:t xml:space="preserve">1. Lag phase. </w:t>
      </w:r>
      <w:r>
        <w:rPr>
          <w:rFonts w:asciiTheme="majorBidi" w:hAnsiTheme="majorBidi" w:cstheme="majorBidi"/>
          <w:color w:val="333333"/>
          <w:sz w:val="28"/>
          <w:szCs w:val="28"/>
        </w:rPr>
        <w:t>R</w:t>
      </w:r>
      <w:r w:rsidRPr="0021767B">
        <w:rPr>
          <w:rFonts w:asciiTheme="majorBidi" w:hAnsiTheme="majorBidi" w:cstheme="majorBidi"/>
          <w:color w:val="333333"/>
          <w:sz w:val="28"/>
          <w:szCs w:val="28"/>
        </w:rPr>
        <w:t>epresents the period of adaptation to the new environment, enzy</w:t>
      </w:r>
      <w:r>
        <w:rPr>
          <w:rFonts w:asciiTheme="majorBidi" w:hAnsiTheme="majorBidi" w:cstheme="majorBidi"/>
          <w:color w:val="333333"/>
          <w:sz w:val="28"/>
          <w:szCs w:val="28"/>
        </w:rPr>
        <w:t>mes a</w:t>
      </w:r>
      <w:r w:rsidRPr="0021767B">
        <w:rPr>
          <w:rFonts w:asciiTheme="majorBidi" w:hAnsiTheme="majorBidi" w:cstheme="majorBidi"/>
          <w:color w:val="333333"/>
          <w:sz w:val="28"/>
          <w:szCs w:val="28"/>
        </w:rPr>
        <w:t>nd intermediates are formed.</w:t>
      </w:r>
      <w:r>
        <w:rPr>
          <w:rFonts w:ascii="Arial" w:hAnsi="Arial" w:cs="Arial"/>
          <w:b/>
          <w:bCs/>
          <w:color w:val="000000"/>
          <w:sz w:val="21"/>
          <w:szCs w:val="21"/>
        </w:rPr>
        <w:t xml:space="preserve"> </w:t>
      </w:r>
      <w:r>
        <w:rPr>
          <w:rFonts w:asciiTheme="majorBidi" w:hAnsiTheme="majorBidi" w:cstheme="majorBidi"/>
          <w:color w:val="333333"/>
          <w:sz w:val="28"/>
          <w:szCs w:val="28"/>
        </w:rPr>
        <w:t>A transition period dur</w:t>
      </w:r>
      <w:r w:rsidRPr="003A646C">
        <w:rPr>
          <w:rFonts w:asciiTheme="majorBidi" w:hAnsiTheme="majorBidi" w:cstheme="majorBidi"/>
          <w:color w:val="333333"/>
          <w:sz w:val="28"/>
          <w:szCs w:val="28"/>
        </w:rPr>
        <w:t>ing which the bacter</w:t>
      </w:r>
      <w:r>
        <w:rPr>
          <w:rFonts w:asciiTheme="majorBidi" w:hAnsiTheme="majorBidi" w:cstheme="majorBidi"/>
          <w:color w:val="333333"/>
          <w:sz w:val="28"/>
          <w:szCs w:val="28"/>
        </w:rPr>
        <w:t>ia are replicat</w:t>
      </w:r>
      <w:r w:rsidRPr="003A646C">
        <w:rPr>
          <w:rFonts w:asciiTheme="majorBidi" w:hAnsiTheme="majorBidi" w:cstheme="majorBidi"/>
          <w:color w:val="333333"/>
          <w:sz w:val="28"/>
          <w:szCs w:val="28"/>
        </w:rPr>
        <w:t>ing DNA and</w:t>
      </w:r>
      <w:r>
        <w:rPr>
          <w:rFonts w:asciiTheme="majorBidi" w:hAnsiTheme="majorBidi" w:cstheme="majorBidi"/>
          <w:color w:val="333333"/>
          <w:sz w:val="28"/>
          <w:szCs w:val="28"/>
        </w:rPr>
        <w:t xml:space="preserve"> </w:t>
      </w:r>
      <w:r w:rsidRPr="003A646C">
        <w:rPr>
          <w:rFonts w:asciiTheme="majorBidi" w:hAnsiTheme="majorBidi" w:cstheme="majorBidi"/>
          <w:color w:val="333333"/>
          <w:sz w:val="28"/>
          <w:szCs w:val="28"/>
        </w:rPr>
        <w:t xml:space="preserve">the </w:t>
      </w:r>
      <w:r>
        <w:rPr>
          <w:rFonts w:asciiTheme="majorBidi" w:hAnsiTheme="majorBidi" w:cstheme="majorBidi"/>
          <w:color w:val="333333"/>
          <w:sz w:val="28"/>
          <w:szCs w:val="28"/>
        </w:rPr>
        <w:t>enzymes needed for the new envi</w:t>
      </w:r>
      <w:r w:rsidRPr="003A646C">
        <w:rPr>
          <w:rFonts w:asciiTheme="majorBidi" w:hAnsiTheme="majorBidi" w:cstheme="majorBidi"/>
          <w:color w:val="333333"/>
          <w:sz w:val="28"/>
          <w:szCs w:val="28"/>
        </w:rPr>
        <w:t>ronment are being induced. The cells are</w:t>
      </w:r>
      <w:r>
        <w:rPr>
          <w:rFonts w:asciiTheme="majorBidi" w:hAnsiTheme="majorBidi" w:cstheme="majorBidi"/>
          <w:color w:val="333333"/>
          <w:sz w:val="28"/>
          <w:szCs w:val="28"/>
        </w:rPr>
        <w:t xml:space="preserve"> </w:t>
      </w:r>
      <w:r w:rsidRPr="003A646C">
        <w:rPr>
          <w:rFonts w:asciiTheme="majorBidi" w:hAnsiTheme="majorBidi" w:cstheme="majorBidi"/>
          <w:color w:val="333333"/>
          <w:sz w:val="28"/>
          <w:szCs w:val="28"/>
        </w:rPr>
        <w:t>incre</w:t>
      </w:r>
      <w:r>
        <w:rPr>
          <w:rFonts w:asciiTheme="majorBidi" w:hAnsiTheme="majorBidi" w:cstheme="majorBidi"/>
          <w:color w:val="333333"/>
          <w:sz w:val="28"/>
          <w:szCs w:val="28"/>
        </w:rPr>
        <w:t>asing in size but not in number. Dur</w:t>
      </w:r>
      <w:r w:rsidRPr="003A646C">
        <w:rPr>
          <w:rFonts w:asciiTheme="majorBidi" w:hAnsiTheme="majorBidi" w:cstheme="majorBidi"/>
          <w:color w:val="333333"/>
          <w:sz w:val="28"/>
          <w:szCs w:val="28"/>
        </w:rPr>
        <w:t>ing this</w:t>
      </w:r>
      <w:r>
        <w:rPr>
          <w:rFonts w:asciiTheme="majorBidi" w:hAnsiTheme="majorBidi" w:cstheme="majorBidi"/>
          <w:color w:val="333333"/>
          <w:sz w:val="28"/>
          <w:szCs w:val="28"/>
        </w:rPr>
        <w:t xml:space="preserve"> phase of growth, the cel</w:t>
      </w:r>
      <w:r w:rsidRPr="003A646C">
        <w:rPr>
          <w:rFonts w:asciiTheme="majorBidi" w:hAnsiTheme="majorBidi" w:cstheme="majorBidi"/>
          <w:color w:val="333333"/>
          <w:sz w:val="28"/>
          <w:szCs w:val="28"/>
        </w:rPr>
        <w:t>ls are most</w:t>
      </w:r>
      <w:r>
        <w:rPr>
          <w:rFonts w:asciiTheme="majorBidi" w:hAnsiTheme="majorBidi" w:cstheme="majorBidi"/>
          <w:color w:val="333333"/>
          <w:sz w:val="28"/>
          <w:szCs w:val="28"/>
        </w:rPr>
        <w:t xml:space="preserve"> </w:t>
      </w:r>
      <w:r w:rsidRPr="003A646C">
        <w:rPr>
          <w:rFonts w:asciiTheme="majorBidi" w:hAnsiTheme="majorBidi" w:cstheme="majorBidi"/>
          <w:color w:val="333333"/>
          <w:sz w:val="28"/>
          <w:szCs w:val="28"/>
        </w:rPr>
        <w:t>permeable.</w:t>
      </w:r>
    </w:p>
    <w:p w:rsidR="00454C0D" w:rsidRPr="003A646C" w:rsidRDefault="00454C0D" w:rsidP="00454C0D">
      <w:pPr>
        <w:autoSpaceDE w:val="0"/>
        <w:autoSpaceDN w:val="0"/>
        <w:adjustRightInd w:val="0"/>
        <w:spacing w:after="0"/>
        <w:jc w:val="both"/>
        <w:rPr>
          <w:rFonts w:asciiTheme="majorBidi" w:hAnsiTheme="majorBidi" w:cstheme="majorBidi"/>
          <w:color w:val="333333"/>
          <w:sz w:val="28"/>
          <w:szCs w:val="28"/>
        </w:rPr>
      </w:pPr>
      <w:r>
        <w:rPr>
          <w:rFonts w:asciiTheme="majorBidi" w:eastAsia="Arial,Bold" w:hAnsiTheme="majorBidi" w:cstheme="majorBidi"/>
          <w:b/>
          <w:bCs/>
          <w:color w:val="333333"/>
          <w:sz w:val="28"/>
          <w:szCs w:val="28"/>
        </w:rPr>
        <w:t>2. Logarithmic (</w:t>
      </w:r>
      <w:r w:rsidRPr="003A646C">
        <w:rPr>
          <w:rFonts w:asciiTheme="majorBidi" w:eastAsia="Arial,Bold" w:hAnsiTheme="majorBidi" w:cstheme="majorBidi"/>
          <w:b/>
          <w:bCs/>
          <w:color w:val="333333"/>
          <w:sz w:val="28"/>
          <w:szCs w:val="28"/>
        </w:rPr>
        <w:t xml:space="preserve">log) phase. </w:t>
      </w:r>
      <w:r w:rsidRPr="003A646C">
        <w:rPr>
          <w:rFonts w:asciiTheme="majorBidi" w:hAnsiTheme="majorBidi" w:cstheme="majorBidi"/>
          <w:color w:val="333333"/>
          <w:sz w:val="28"/>
          <w:szCs w:val="28"/>
        </w:rPr>
        <w:t>Division occurs at constant and maximal rate, and the</w:t>
      </w:r>
      <w:r>
        <w:rPr>
          <w:rFonts w:asciiTheme="majorBidi" w:hAnsiTheme="majorBidi" w:cstheme="majorBidi"/>
          <w:color w:val="333333"/>
          <w:sz w:val="28"/>
          <w:szCs w:val="28"/>
        </w:rPr>
        <w:t xml:space="preserve"> number of cells increases in a geometric progression, </w:t>
      </w:r>
      <w:r w:rsidRPr="00CB1C06">
        <w:rPr>
          <w:rFonts w:asciiTheme="majorBidi" w:hAnsiTheme="majorBidi" w:cstheme="majorBidi"/>
          <w:color w:val="333333"/>
          <w:sz w:val="28"/>
          <w:szCs w:val="28"/>
        </w:rPr>
        <w:t xml:space="preserve">the number </w:t>
      </w:r>
      <w:r>
        <w:rPr>
          <w:rFonts w:asciiTheme="majorBidi" w:hAnsiTheme="majorBidi" w:cstheme="majorBidi"/>
          <w:color w:val="333333"/>
          <w:sz w:val="28"/>
          <w:szCs w:val="28"/>
        </w:rPr>
        <w:t>of cells increase exponentially (one becomes 2, 2 becomes 4, 4 becomes 8.</w:t>
      </w:r>
      <w:r w:rsidRPr="00CB1C06">
        <w:rPr>
          <w:rFonts w:asciiTheme="majorBidi" w:hAnsiTheme="majorBidi" w:cstheme="majorBidi"/>
          <w:color w:val="333333"/>
          <w:sz w:val="28"/>
          <w:szCs w:val="28"/>
        </w:rPr>
        <w:t>..,</w:t>
      </w:r>
      <w:proofErr w:type="spellStart"/>
      <w:r w:rsidRPr="00CB1C06">
        <w:rPr>
          <w:rFonts w:asciiTheme="majorBidi" w:hAnsiTheme="majorBidi" w:cstheme="majorBidi"/>
          <w:color w:val="333333"/>
          <w:sz w:val="28"/>
          <w:szCs w:val="28"/>
        </w:rPr>
        <w:t>etc</w:t>
      </w:r>
      <w:proofErr w:type="spellEnd"/>
      <w:r w:rsidRPr="00CB1C06">
        <w:rPr>
          <w:rFonts w:asciiTheme="majorBidi" w:hAnsiTheme="majorBidi" w:cstheme="majorBidi"/>
          <w:color w:val="333333"/>
          <w:sz w:val="28"/>
          <w:szCs w:val="28"/>
        </w:rPr>
        <w:t>), the time required for this doubling is called as generation time or doubling time.</w:t>
      </w:r>
      <w:r>
        <w:rPr>
          <w:rFonts w:asciiTheme="majorBidi" w:hAnsiTheme="majorBidi" w:cstheme="majorBidi"/>
          <w:color w:val="333333"/>
          <w:sz w:val="28"/>
          <w:szCs w:val="28"/>
        </w:rPr>
        <w:t xml:space="preserve"> The generat</w:t>
      </w:r>
      <w:r w:rsidRPr="003A646C">
        <w:rPr>
          <w:rFonts w:asciiTheme="majorBidi" w:hAnsiTheme="majorBidi" w:cstheme="majorBidi"/>
          <w:color w:val="333333"/>
          <w:sz w:val="28"/>
          <w:szCs w:val="28"/>
        </w:rPr>
        <w:t>ion time, which</w:t>
      </w:r>
      <w:r>
        <w:rPr>
          <w:rFonts w:asciiTheme="majorBidi" w:hAnsiTheme="majorBidi" w:cstheme="majorBidi"/>
          <w:color w:val="333333"/>
          <w:sz w:val="28"/>
          <w:szCs w:val="28"/>
        </w:rPr>
        <w:t xml:space="preserve"> var</w:t>
      </w:r>
      <w:r w:rsidRPr="003A646C">
        <w:rPr>
          <w:rFonts w:asciiTheme="majorBidi" w:hAnsiTheme="majorBidi" w:cstheme="majorBidi"/>
          <w:color w:val="333333"/>
          <w:sz w:val="28"/>
          <w:szCs w:val="28"/>
        </w:rPr>
        <w:t>ies among species, is usually 15-20 minutes (</w:t>
      </w:r>
      <w:r>
        <w:rPr>
          <w:rFonts w:asciiTheme="majorBidi" w:hAnsiTheme="majorBidi" w:cstheme="majorBidi"/>
          <w:i/>
          <w:iCs/>
          <w:color w:val="333333"/>
          <w:sz w:val="28"/>
          <w:szCs w:val="28"/>
        </w:rPr>
        <w:t>Escher</w:t>
      </w:r>
      <w:r w:rsidRPr="003A646C">
        <w:rPr>
          <w:rFonts w:asciiTheme="majorBidi" w:hAnsiTheme="majorBidi" w:cstheme="majorBidi"/>
          <w:i/>
          <w:iCs/>
          <w:color w:val="333333"/>
          <w:sz w:val="28"/>
          <w:szCs w:val="28"/>
        </w:rPr>
        <w:t>ichia</w:t>
      </w:r>
      <w:r w:rsidRPr="003A646C">
        <w:rPr>
          <w:rFonts w:asciiTheme="majorBidi" w:hAnsiTheme="majorBidi" w:cstheme="majorBidi"/>
          <w:color w:val="333333"/>
          <w:sz w:val="28"/>
          <w:szCs w:val="28"/>
        </w:rPr>
        <w:t>), but may be hours</w:t>
      </w:r>
      <w:r>
        <w:rPr>
          <w:rFonts w:asciiTheme="majorBidi" w:hAnsiTheme="majorBidi" w:cstheme="majorBidi"/>
          <w:color w:val="333333"/>
          <w:sz w:val="28"/>
          <w:szCs w:val="28"/>
        </w:rPr>
        <w:t xml:space="preserve"> </w:t>
      </w:r>
      <w:r w:rsidRPr="003A646C">
        <w:rPr>
          <w:rFonts w:asciiTheme="majorBidi" w:hAnsiTheme="majorBidi" w:cstheme="majorBidi"/>
          <w:color w:val="333333"/>
          <w:sz w:val="28"/>
          <w:szCs w:val="28"/>
        </w:rPr>
        <w:t>(</w:t>
      </w:r>
      <w:r w:rsidRPr="003A646C">
        <w:rPr>
          <w:rFonts w:asciiTheme="majorBidi" w:hAnsiTheme="majorBidi" w:cstheme="majorBidi"/>
          <w:i/>
          <w:iCs/>
          <w:color w:val="333333"/>
          <w:sz w:val="28"/>
          <w:szCs w:val="28"/>
        </w:rPr>
        <w:t>Mycobacterium</w:t>
      </w:r>
      <w:r>
        <w:rPr>
          <w:rFonts w:asciiTheme="majorBidi" w:hAnsiTheme="majorBidi" w:cstheme="majorBidi"/>
          <w:color w:val="333333"/>
          <w:sz w:val="28"/>
          <w:szCs w:val="28"/>
        </w:rPr>
        <w:t>). Because the cel</w:t>
      </w:r>
      <w:r w:rsidRPr="003A646C">
        <w:rPr>
          <w:rFonts w:asciiTheme="majorBidi" w:hAnsiTheme="majorBidi" w:cstheme="majorBidi"/>
          <w:color w:val="333333"/>
          <w:sz w:val="28"/>
          <w:szCs w:val="28"/>
        </w:rPr>
        <w:t>l wall is being</w:t>
      </w:r>
      <w:r>
        <w:rPr>
          <w:rFonts w:asciiTheme="majorBidi" w:hAnsiTheme="majorBidi" w:cstheme="majorBidi"/>
          <w:color w:val="333333"/>
          <w:sz w:val="28"/>
          <w:szCs w:val="28"/>
        </w:rPr>
        <w:t xml:space="preserve"> synthesized so rapidly, bacter</w:t>
      </w:r>
      <w:r w:rsidRPr="003A646C">
        <w:rPr>
          <w:rFonts w:asciiTheme="majorBidi" w:hAnsiTheme="majorBidi" w:cstheme="majorBidi"/>
          <w:color w:val="333333"/>
          <w:sz w:val="28"/>
          <w:szCs w:val="28"/>
        </w:rPr>
        <w:t>ial</w:t>
      </w:r>
      <w:r>
        <w:rPr>
          <w:rFonts w:asciiTheme="majorBidi" w:hAnsiTheme="majorBidi" w:cstheme="majorBidi"/>
          <w:color w:val="333333"/>
          <w:sz w:val="28"/>
          <w:szCs w:val="28"/>
        </w:rPr>
        <w:t xml:space="preserve"> cells are most susceptible to cell wall inhibitors dur</w:t>
      </w:r>
      <w:r w:rsidRPr="003A646C">
        <w:rPr>
          <w:rFonts w:asciiTheme="majorBidi" w:hAnsiTheme="majorBidi" w:cstheme="majorBidi"/>
          <w:color w:val="333333"/>
          <w:sz w:val="28"/>
          <w:szCs w:val="28"/>
        </w:rPr>
        <w:t>ing this phase.</w:t>
      </w:r>
    </w:p>
    <w:p w:rsidR="00454C0D" w:rsidRPr="003A646C" w:rsidRDefault="00454C0D" w:rsidP="00454C0D">
      <w:pPr>
        <w:autoSpaceDE w:val="0"/>
        <w:autoSpaceDN w:val="0"/>
        <w:adjustRightInd w:val="0"/>
        <w:spacing w:after="0"/>
        <w:jc w:val="both"/>
        <w:rPr>
          <w:rFonts w:asciiTheme="majorBidi" w:hAnsiTheme="majorBidi" w:cstheme="majorBidi"/>
          <w:color w:val="333333"/>
          <w:sz w:val="28"/>
          <w:szCs w:val="28"/>
        </w:rPr>
      </w:pPr>
      <w:r w:rsidRPr="003A646C">
        <w:rPr>
          <w:rFonts w:asciiTheme="majorBidi" w:eastAsia="Arial,Bold" w:hAnsiTheme="majorBidi" w:cstheme="majorBidi"/>
          <w:b/>
          <w:bCs/>
          <w:color w:val="333333"/>
          <w:sz w:val="28"/>
          <w:szCs w:val="28"/>
        </w:rPr>
        <w:lastRenderedPageBreak/>
        <w:t xml:space="preserve">3. Stationary phase. </w:t>
      </w:r>
      <w:r w:rsidRPr="003A646C">
        <w:rPr>
          <w:rFonts w:asciiTheme="majorBidi" w:hAnsiTheme="majorBidi" w:cstheme="majorBidi"/>
          <w:color w:val="333333"/>
          <w:sz w:val="28"/>
          <w:szCs w:val="28"/>
        </w:rPr>
        <w:t>The growth rate tapers off and growth and death rates are</w:t>
      </w:r>
      <w:r>
        <w:rPr>
          <w:rFonts w:asciiTheme="majorBidi" w:hAnsiTheme="majorBidi" w:cstheme="majorBidi"/>
          <w:color w:val="333333"/>
          <w:sz w:val="28"/>
          <w:szCs w:val="28"/>
        </w:rPr>
        <w:t xml:space="preserve"> nearly equal. A fairly constant populat</w:t>
      </w:r>
      <w:r w:rsidRPr="003A646C">
        <w:rPr>
          <w:rFonts w:asciiTheme="majorBidi" w:hAnsiTheme="majorBidi" w:cstheme="majorBidi"/>
          <w:color w:val="333333"/>
          <w:sz w:val="28"/>
          <w:szCs w:val="28"/>
        </w:rPr>
        <w:t>ion of viable cells results. During this phase,</w:t>
      </w:r>
      <w:r>
        <w:rPr>
          <w:rFonts w:asciiTheme="majorBidi" w:hAnsiTheme="majorBidi" w:cstheme="majorBidi"/>
          <w:color w:val="333333"/>
          <w:sz w:val="28"/>
          <w:szCs w:val="28"/>
        </w:rPr>
        <w:t xml:space="preserve"> cellular metabolites are polluting the environment</w:t>
      </w:r>
      <w:r w:rsidRPr="003A646C">
        <w:rPr>
          <w:rFonts w:asciiTheme="majorBidi" w:hAnsiTheme="majorBidi" w:cstheme="majorBidi"/>
          <w:color w:val="333333"/>
          <w:sz w:val="28"/>
          <w:szCs w:val="28"/>
        </w:rPr>
        <w:t>.</w:t>
      </w:r>
    </w:p>
    <w:p w:rsidR="00454C0D" w:rsidRDefault="00454C0D" w:rsidP="00454C0D">
      <w:pPr>
        <w:autoSpaceDE w:val="0"/>
        <w:autoSpaceDN w:val="0"/>
        <w:adjustRightInd w:val="0"/>
        <w:spacing w:after="0"/>
        <w:jc w:val="both"/>
        <w:rPr>
          <w:rFonts w:asciiTheme="majorBidi" w:hAnsiTheme="majorBidi" w:cstheme="majorBidi"/>
          <w:color w:val="333333"/>
          <w:sz w:val="28"/>
          <w:szCs w:val="28"/>
        </w:rPr>
      </w:pPr>
      <w:r w:rsidRPr="003A646C">
        <w:rPr>
          <w:rFonts w:asciiTheme="majorBidi" w:eastAsia="Arial,Bold" w:hAnsiTheme="majorBidi" w:cstheme="majorBidi"/>
          <w:b/>
          <w:bCs/>
          <w:color w:val="333333"/>
          <w:sz w:val="28"/>
          <w:szCs w:val="28"/>
        </w:rPr>
        <w:t xml:space="preserve">4. Death phase. </w:t>
      </w:r>
      <w:r>
        <w:rPr>
          <w:rFonts w:asciiTheme="majorBidi" w:hAnsiTheme="majorBidi" w:cstheme="majorBidi"/>
          <w:color w:val="333333"/>
          <w:sz w:val="28"/>
          <w:szCs w:val="28"/>
        </w:rPr>
        <w:t xml:space="preserve">When the concentration of viable cells decreases because of </w:t>
      </w:r>
      <w:r w:rsidRPr="003A646C">
        <w:rPr>
          <w:rFonts w:asciiTheme="majorBidi" w:hAnsiTheme="majorBidi" w:cstheme="majorBidi"/>
          <w:color w:val="333333"/>
          <w:sz w:val="28"/>
          <w:szCs w:val="28"/>
        </w:rPr>
        <w:t>the</w:t>
      </w:r>
      <w:r>
        <w:rPr>
          <w:rFonts w:asciiTheme="majorBidi" w:hAnsiTheme="majorBidi" w:cstheme="majorBidi"/>
          <w:color w:val="333333"/>
          <w:sz w:val="28"/>
          <w:szCs w:val="28"/>
        </w:rPr>
        <w:t xml:space="preserve"> </w:t>
      </w:r>
      <w:r w:rsidRPr="003A646C">
        <w:rPr>
          <w:rFonts w:asciiTheme="majorBidi" w:hAnsiTheme="majorBidi" w:cstheme="majorBidi"/>
          <w:color w:val="333333"/>
          <w:sz w:val="28"/>
          <w:szCs w:val="28"/>
        </w:rPr>
        <w:t>ac</w:t>
      </w:r>
      <w:r>
        <w:rPr>
          <w:rFonts w:asciiTheme="majorBidi" w:hAnsiTheme="majorBidi" w:cstheme="majorBidi"/>
          <w:color w:val="333333"/>
          <w:sz w:val="28"/>
          <w:szCs w:val="28"/>
        </w:rPr>
        <w:t>cumulation of toxic wastes and autolyt</w:t>
      </w:r>
      <w:r w:rsidRPr="003A646C">
        <w:rPr>
          <w:rFonts w:asciiTheme="majorBidi" w:hAnsiTheme="majorBidi" w:cstheme="majorBidi"/>
          <w:color w:val="333333"/>
          <w:sz w:val="28"/>
          <w:szCs w:val="28"/>
        </w:rPr>
        <w:t>ic enzymes.</w:t>
      </w:r>
    </w:p>
    <w:p w:rsidR="00454C0D" w:rsidRDefault="00454C0D" w:rsidP="00454C0D">
      <w:pPr>
        <w:autoSpaceDE w:val="0"/>
        <w:autoSpaceDN w:val="0"/>
        <w:adjustRightInd w:val="0"/>
        <w:spacing w:after="0"/>
        <w:jc w:val="both"/>
        <w:rPr>
          <w:rFonts w:asciiTheme="majorBidi" w:hAnsiTheme="majorBidi" w:cstheme="majorBidi"/>
          <w:color w:val="333333"/>
          <w:sz w:val="28"/>
          <w:szCs w:val="28"/>
        </w:rPr>
      </w:pPr>
    </w:p>
    <w:p w:rsidR="00454C0D" w:rsidRDefault="00454C0D" w:rsidP="00454C0D">
      <w:pPr>
        <w:autoSpaceDE w:val="0"/>
        <w:autoSpaceDN w:val="0"/>
        <w:adjustRightInd w:val="0"/>
        <w:spacing w:after="0"/>
        <w:jc w:val="both"/>
        <w:rPr>
          <w:rFonts w:asciiTheme="majorBidi" w:hAnsiTheme="majorBidi" w:cstheme="majorBidi"/>
          <w:color w:val="333333"/>
          <w:sz w:val="28"/>
          <w:szCs w:val="28"/>
        </w:rPr>
      </w:pPr>
      <w:r w:rsidRPr="00410C28">
        <w:rPr>
          <w:rFonts w:asciiTheme="majorBidi" w:hAnsiTheme="majorBidi" w:cstheme="majorBidi"/>
          <w:noProof/>
          <w:color w:val="333333"/>
          <w:sz w:val="28"/>
          <w:szCs w:val="28"/>
        </w:rPr>
        <w:drawing>
          <wp:inline distT="0" distB="0" distL="0" distR="0" wp14:anchorId="288F3E74" wp14:editId="1A5BBCAA">
            <wp:extent cx="2438400" cy="2028825"/>
            <wp:effectExtent l="19050" t="0" r="0" b="0"/>
            <wp:docPr id="52" name="Picture 1" descr="https://upload.wikimedia.org/wikipedia/commons/thumb/5/53/Bacterial_growth.png/250px-Bacterial_growth.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5/53/Bacterial_growth.png/250px-Bacterial_growth.png">
                      <a:hlinkClick r:id="rId5"/>
                    </pic:cNvPr>
                    <pic:cNvPicPr>
                      <a:picLocks noChangeAspect="1" noChangeArrowheads="1"/>
                    </pic:cNvPicPr>
                  </pic:nvPicPr>
                  <pic:blipFill>
                    <a:blip r:embed="rId6" cstate="print"/>
                    <a:srcRect/>
                    <a:stretch>
                      <a:fillRect/>
                    </a:stretch>
                  </pic:blipFill>
                  <pic:spPr bwMode="auto">
                    <a:xfrm>
                      <a:off x="0" y="0"/>
                      <a:ext cx="2438400" cy="2028825"/>
                    </a:xfrm>
                    <a:prstGeom prst="rect">
                      <a:avLst/>
                    </a:prstGeom>
                    <a:noFill/>
                    <a:ln w="9525">
                      <a:noFill/>
                      <a:miter lim="800000"/>
                      <a:headEnd/>
                      <a:tailEnd/>
                    </a:ln>
                  </pic:spPr>
                </pic:pic>
              </a:graphicData>
            </a:graphic>
          </wp:inline>
        </w:drawing>
      </w:r>
      <w:r>
        <w:rPr>
          <w:rFonts w:asciiTheme="majorBidi" w:hAnsiTheme="majorBidi" w:cstheme="majorBidi"/>
          <w:color w:val="333333"/>
          <w:sz w:val="28"/>
          <w:szCs w:val="28"/>
        </w:rPr>
        <w:t xml:space="preserve">  </w:t>
      </w:r>
      <w:r w:rsidRPr="00410C28">
        <w:rPr>
          <w:rFonts w:asciiTheme="majorBidi" w:hAnsiTheme="majorBidi" w:cstheme="majorBidi"/>
          <w:noProof/>
          <w:color w:val="333333"/>
          <w:sz w:val="28"/>
          <w:szCs w:val="28"/>
        </w:rPr>
        <w:drawing>
          <wp:inline distT="0" distB="0" distL="0" distR="0" wp14:anchorId="4C61750A" wp14:editId="51D3CBB6">
            <wp:extent cx="2914650" cy="2028825"/>
            <wp:effectExtent l="19050" t="0" r="0" b="0"/>
            <wp:docPr id="53" name="Picture 4" descr="https://upload.wikimedia.org/wikipedia/commons/thumb/c/c0/Bacterial_growth_en.svg/250px-Bacterial_growth_en.svg.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c/c0/Bacterial_growth_en.svg/250px-Bacterial_growth_en.svg.png">
                      <a:hlinkClick r:id="rId7"/>
                    </pic:cNvPr>
                    <pic:cNvPicPr>
                      <a:picLocks noChangeAspect="1" noChangeArrowheads="1"/>
                    </pic:cNvPicPr>
                  </pic:nvPicPr>
                  <pic:blipFill>
                    <a:blip r:embed="rId8" cstate="print"/>
                    <a:srcRect/>
                    <a:stretch>
                      <a:fillRect/>
                    </a:stretch>
                  </pic:blipFill>
                  <pic:spPr bwMode="auto">
                    <a:xfrm>
                      <a:off x="0" y="0"/>
                      <a:ext cx="2914650" cy="2028825"/>
                    </a:xfrm>
                    <a:prstGeom prst="rect">
                      <a:avLst/>
                    </a:prstGeom>
                    <a:noFill/>
                    <a:ln w="9525">
                      <a:noFill/>
                      <a:miter lim="800000"/>
                      <a:headEnd/>
                      <a:tailEnd/>
                    </a:ln>
                  </pic:spPr>
                </pic:pic>
              </a:graphicData>
            </a:graphic>
          </wp:inline>
        </w:drawing>
      </w:r>
    </w:p>
    <w:p w:rsidR="00454C0D" w:rsidRDefault="00454C0D" w:rsidP="00454C0D">
      <w:pPr>
        <w:rPr>
          <w:rFonts w:asciiTheme="majorBidi" w:eastAsia="Arial,Bold" w:hAnsiTheme="majorBidi" w:cstheme="majorBidi"/>
          <w:b/>
          <w:bCs/>
          <w:color w:val="333333"/>
          <w:sz w:val="35"/>
          <w:szCs w:val="35"/>
        </w:rPr>
      </w:pPr>
      <w:r w:rsidRPr="00E46484">
        <w:rPr>
          <w:rFonts w:asciiTheme="majorBidi" w:eastAsia="Arial,Bold" w:hAnsiTheme="majorBidi" w:cstheme="majorBidi"/>
          <w:b/>
          <w:bCs/>
          <w:color w:val="333333"/>
          <w:sz w:val="35"/>
          <w:szCs w:val="35"/>
        </w:rPr>
        <w:t>Source of metabolic energy:</w:t>
      </w:r>
    </w:p>
    <w:p w:rsidR="00454C0D"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Pr>
          <w:rFonts w:asciiTheme="majorBidi" w:eastAsia="Arial,Bold" w:hAnsiTheme="majorBidi" w:cstheme="majorBidi"/>
          <w:color w:val="333333"/>
          <w:sz w:val="28"/>
          <w:szCs w:val="28"/>
        </w:rPr>
        <w:t>Microorganisms derive energy from nutrients by a series of chemical react</w:t>
      </w:r>
      <w:r w:rsidRPr="00A4363C">
        <w:rPr>
          <w:rFonts w:asciiTheme="majorBidi" w:eastAsia="Arial,Bold" w:hAnsiTheme="majorBidi" w:cstheme="majorBidi"/>
          <w:color w:val="333333"/>
          <w:sz w:val="28"/>
          <w:szCs w:val="28"/>
        </w:rPr>
        <w:t>ions by</w:t>
      </w:r>
      <w:r>
        <w:rPr>
          <w:rFonts w:asciiTheme="majorBidi" w:eastAsia="Arial,Bold" w:hAnsiTheme="majorBidi" w:cstheme="majorBidi"/>
          <w:color w:val="333333"/>
          <w:sz w:val="28"/>
          <w:szCs w:val="28"/>
        </w:rPr>
        <w:t xml:space="preserve"> </w:t>
      </w:r>
      <w:r w:rsidRPr="00A4363C">
        <w:rPr>
          <w:rFonts w:asciiTheme="majorBidi" w:eastAsia="Arial,Bold" w:hAnsiTheme="majorBidi" w:cstheme="majorBidi"/>
          <w:color w:val="333333"/>
          <w:sz w:val="28"/>
          <w:szCs w:val="28"/>
        </w:rPr>
        <w:t>which the energ</w:t>
      </w:r>
      <w:r>
        <w:rPr>
          <w:rFonts w:asciiTheme="majorBidi" w:eastAsia="Arial,Bold" w:hAnsiTheme="majorBidi" w:cstheme="majorBidi"/>
          <w:color w:val="333333"/>
          <w:sz w:val="28"/>
          <w:szCs w:val="28"/>
        </w:rPr>
        <w:t>y stored in chemical bonds is transfer</w:t>
      </w:r>
      <w:r w:rsidRPr="00A4363C">
        <w:rPr>
          <w:rFonts w:asciiTheme="majorBidi" w:eastAsia="Arial,Bold" w:hAnsiTheme="majorBidi" w:cstheme="majorBidi"/>
          <w:color w:val="333333"/>
          <w:sz w:val="28"/>
          <w:szCs w:val="28"/>
        </w:rPr>
        <w:t>red to newly formed chemical</w:t>
      </w:r>
      <w:r>
        <w:rPr>
          <w:rFonts w:asciiTheme="majorBidi" w:eastAsia="Arial,Bold" w:hAnsiTheme="majorBidi" w:cstheme="majorBidi"/>
          <w:color w:val="333333"/>
          <w:sz w:val="28"/>
          <w:szCs w:val="28"/>
        </w:rPr>
        <w:t xml:space="preserve"> </w:t>
      </w:r>
      <w:r w:rsidRPr="00A4363C">
        <w:rPr>
          <w:rFonts w:asciiTheme="majorBidi" w:eastAsia="Arial,Bold" w:hAnsiTheme="majorBidi" w:cstheme="majorBidi"/>
          <w:color w:val="333333"/>
          <w:sz w:val="28"/>
          <w:szCs w:val="28"/>
        </w:rPr>
        <w:t>bonds to provide energy storage in a u</w:t>
      </w:r>
      <w:r>
        <w:rPr>
          <w:rFonts w:asciiTheme="majorBidi" w:eastAsia="Arial,Bold" w:hAnsiTheme="majorBidi" w:cstheme="majorBidi"/>
          <w:color w:val="333333"/>
          <w:sz w:val="28"/>
          <w:szCs w:val="28"/>
        </w:rPr>
        <w:t>seful form, such as adenosine tr</w:t>
      </w:r>
      <w:r w:rsidRPr="00A4363C">
        <w:rPr>
          <w:rFonts w:asciiTheme="majorBidi" w:eastAsia="Arial,Bold" w:hAnsiTheme="majorBidi" w:cstheme="majorBidi"/>
          <w:color w:val="333333"/>
          <w:sz w:val="28"/>
          <w:szCs w:val="28"/>
        </w:rPr>
        <w:t>iphosphate</w:t>
      </w:r>
      <w:r>
        <w:rPr>
          <w:rFonts w:asciiTheme="majorBidi" w:eastAsia="Arial,Bold" w:hAnsiTheme="majorBidi" w:cstheme="majorBidi"/>
          <w:color w:val="333333"/>
          <w:sz w:val="28"/>
          <w:szCs w:val="28"/>
        </w:rPr>
        <w:t xml:space="preserve"> (ATP)</w:t>
      </w:r>
      <w:r w:rsidRPr="00A4363C">
        <w:rPr>
          <w:rFonts w:asciiTheme="majorBidi" w:eastAsia="Arial,Bold" w:hAnsiTheme="majorBidi" w:cstheme="majorBidi"/>
          <w:color w:val="333333"/>
          <w:sz w:val="28"/>
          <w:szCs w:val="28"/>
        </w:rPr>
        <w:t>.</w:t>
      </w:r>
      <w:r w:rsidRPr="00E46484">
        <w:rPr>
          <w:rFonts w:asciiTheme="majorBidi" w:eastAsia="Arial,Bold" w:hAnsiTheme="majorBidi" w:cstheme="majorBidi"/>
          <w:b/>
          <w:bCs/>
          <w:color w:val="333333"/>
          <w:sz w:val="35"/>
          <w:szCs w:val="35"/>
        </w:rPr>
        <w:br/>
      </w:r>
      <w:r w:rsidRPr="00745DEF">
        <w:rPr>
          <w:rFonts w:asciiTheme="majorBidi" w:eastAsia="Arial,Bold" w:hAnsiTheme="majorBidi" w:cstheme="majorBidi"/>
          <w:color w:val="333333"/>
          <w:sz w:val="28"/>
          <w:szCs w:val="28"/>
        </w:rPr>
        <w:t>The three major mechanisms for generating metabolic energy are fermentation, aerobic respiration, and anaerobic respiration:-</w:t>
      </w:r>
      <w:r w:rsidRPr="00745DEF">
        <w:rPr>
          <w:rFonts w:asciiTheme="majorBidi" w:eastAsia="Arial,Bold" w:hAnsiTheme="majorBidi" w:cstheme="majorBidi"/>
          <w:color w:val="333333"/>
          <w:sz w:val="28"/>
          <w:szCs w:val="28"/>
        </w:rPr>
        <w:br/>
      </w:r>
      <w:r w:rsidRPr="00E46484">
        <w:rPr>
          <w:rFonts w:asciiTheme="majorBidi" w:eastAsia="Arial,Bold" w:hAnsiTheme="majorBidi" w:cstheme="majorBidi"/>
          <w:b/>
          <w:bCs/>
          <w:color w:val="333333"/>
          <w:sz w:val="28"/>
          <w:szCs w:val="28"/>
        </w:rPr>
        <w:t xml:space="preserve">1. Aerobic respiration: </w:t>
      </w:r>
      <w:r w:rsidRPr="00745DEF">
        <w:rPr>
          <w:rFonts w:asciiTheme="majorBidi" w:eastAsia="Arial,Bold" w:hAnsiTheme="majorBidi" w:cstheme="majorBidi"/>
          <w:color w:val="333333"/>
          <w:sz w:val="28"/>
          <w:szCs w:val="28"/>
        </w:rPr>
        <w:t xml:space="preserve">is the metabolic process in which (O2) serves as the final electron acceptor for the electron transport chain. In this process O2 is reduced to water. This is the energy-generating used by all aerobic bacteria. </w:t>
      </w:r>
      <w:r w:rsidRPr="00745DEF">
        <w:rPr>
          <w:rFonts w:asciiTheme="majorBidi" w:eastAsia="Arial,Bold" w:hAnsiTheme="majorBidi" w:cstheme="majorBidi"/>
          <w:color w:val="333333"/>
          <w:sz w:val="28"/>
          <w:szCs w:val="28"/>
        </w:rPr>
        <w:br/>
      </w:r>
      <w:r w:rsidRPr="00E46484">
        <w:rPr>
          <w:rFonts w:asciiTheme="majorBidi" w:eastAsia="Arial,Bold" w:hAnsiTheme="majorBidi" w:cstheme="majorBidi"/>
          <w:b/>
          <w:bCs/>
          <w:color w:val="333333"/>
          <w:sz w:val="28"/>
          <w:szCs w:val="28"/>
        </w:rPr>
        <w:t xml:space="preserve">2. Anaerobic respiration: </w:t>
      </w:r>
      <w:r w:rsidRPr="00745DEF">
        <w:rPr>
          <w:rFonts w:asciiTheme="majorBidi" w:eastAsia="Arial,Bold" w:hAnsiTheme="majorBidi" w:cstheme="majorBidi"/>
          <w:color w:val="333333"/>
          <w:sz w:val="28"/>
          <w:szCs w:val="28"/>
        </w:rPr>
        <w:t>is the metabolic process in which inorganic compounds other than O2 serve as the final acceptors, th</w:t>
      </w:r>
      <w:r>
        <w:rPr>
          <w:rFonts w:asciiTheme="majorBidi" w:eastAsia="Arial,Bold" w:hAnsiTheme="majorBidi" w:cstheme="majorBidi"/>
          <w:color w:val="333333"/>
          <w:sz w:val="28"/>
          <w:szCs w:val="28"/>
        </w:rPr>
        <w:t xml:space="preserve">ese acceptors can be (e.g., nitrate, </w:t>
      </w:r>
      <w:r w:rsidRPr="00745DEF">
        <w:rPr>
          <w:rFonts w:asciiTheme="majorBidi" w:eastAsia="Arial,Bold" w:hAnsiTheme="majorBidi" w:cstheme="majorBidi"/>
          <w:color w:val="333333"/>
          <w:sz w:val="28"/>
          <w:szCs w:val="28"/>
        </w:rPr>
        <w:t>sulfate</w:t>
      </w:r>
      <w:r>
        <w:rPr>
          <w:rFonts w:asciiTheme="majorBidi" w:eastAsia="Arial,Bold" w:hAnsiTheme="majorBidi" w:cstheme="majorBidi"/>
          <w:color w:val="333333"/>
          <w:sz w:val="28"/>
          <w:szCs w:val="28"/>
        </w:rPr>
        <w:t xml:space="preserve"> or carbonate)</w:t>
      </w:r>
      <w:r w:rsidRPr="00745DEF">
        <w:rPr>
          <w:rFonts w:asciiTheme="majorBidi" w:eastAsia="Arial,Bold" w:hAnsiTheme="majorBidi" w:cstheme="majorBidi"/>
          <w:color w:val="333333"/>
          <w:sz w:val="28"/>
          <w:szCs w:val="28"/>
        </w:rPr>
        <w:t>.</w:t>
      </w:r>
    </w:p>
    <w:p w:rsidR="00454C0D" w:rsidRDefault="00454C0D" w:rsidP="00454C0D">
      <w:pPr>
        <w:autoSpaceDE w:val="0"/>
        <w:autoSpaceDN w:val="0"/>
        <w:adjustRightInd w:val="0"/>
        <w:spacing w:after="0"/>
        <w:jc w:val="both"/>
        <w:rPr>
          <w:rFonts w:asciiTheme="majorBidi" w:eastAsia="Arial,Bold" w:hAnsiTheme="majorBidi" w:cstheme="majorBidi"/>
          <w:color w:val="333333"/>
          <w:sz w:val="28"/>
          <w:szCs w:val="28"/>
        </w:rPr>
      </w:pPr>
      <w:r w:rsidRPr="00E46484">
        <w:rPr>
          <w:rFonts w:asciiTheme="majorBidi" w:eastAsia="Arial,Bold" w:hAnsiTheme="majorBidi" w:cstheme="majorBidi"/>
          <w:b/>
          <w:bCs/>
          <w:color w:val="333333"/>
          <w:sz w:val="28"/>
          <w:szCs w:val="28"/>
        </w:rPr>
        <w:t>3. Fermentation:</w:t>
      </w:r>
      <w:r w:rsidRPr="00745DEF">
        <w:rPr>
          <w:rFonts w:asciiTheme="majorBidi" w:eastAsia="Arial,Bold" w:hAnsiTheme="majorBidi" w:cstheme="majorBidi"/>
          <w:color w:val="333333"/>
          <w:sz w:val="28"/>
          <w:szCs w:val="28"/>
        </w:rPr>
        <w:t xml:space="preserve"> is an alternative aerobic process, by which an organic metabolic intermediate serves as the final electron transport, such as pyruvate, lactate, or ethanol which is released from glucose fermentation.</w:t>
      </w:r>
      <w:r w:rsidRPr="00745DEF">
        <w:rPr>
          <w:rFonts w:asciiTheme="majorBidi" w:eastAsia="Arial,Bold" w:hAnsiTheme="majorBidi" w:cstheme="majorBidi"/>
          <w:color w:val="333333"/>
          <w:sz w:val="28"/>
          <w:szCs w:val="28"/>
        </w:rPr>
        <w:br/>
        <w:t>In all pathways the energy represented by ATP is released and used in the biosynthesis of bacterial cell component (cell wall, capsule,…</w:t>
      </w:r>
      <w:proofErr w:type="spellStart"/>
      <w:r w:rsidRPr="00745DEF">
        <w:rPr>
          <w:rFonts w:asciiTheme="majorBidi" w:eastAsia="Arial,Bold" w:hAnsiTheme="majorBidi" w:cstheme="majorBidi"/>
          <w:color w:val="333333"/>
          <w:sz w:val="28"/>
          <w:szCs w:val="28"/>
        </w:rPr>
        <w:t>etc</w:t>
      </w:r>
      <w:proofErr w:type="spellEnd"/>
      <w:r w:rsidRPr="00745DEF">
        <w:rPr>
          <w:rFonts w:asciiTheme="majorBidi" w:eastAsia="Arial,Bold" w:hAnsiTheme="majorBidi" w:cstheme="majorBidi"/>
          <w:color w:val="333333"/>
          <w:sz w:val="28"/>
          <w:szCs w:val="28"/>
        </w:rPr>
        <w:t>) the ATP yielded is much higher in respiration than fermentation.</w:t>
      </w:r>
    </w:p>
    <w:p w:rsidR="00454C0D" w:rsidRDefault="00454C0D" w:rsidP="00454C0D">
      <w:pPr>
        <w:autoSpaceDE w:val="0"/>
        <w:autoSpaceDN w:val="0"/>
        <w:adjustRightInd w:val="0"/>
        <w:spacing w:after="0"/>
        <w:jc w:val="both"/>
        <w:rPr>
          <w:rFonts w:asciiTheme="majorBidi" w:hAnsiTheme="majorBidi" w:cstheme="majorBidi"/>
          <w:b/>
          <w:bCs/>
          <w:color w:val="000000"/>
          <w:sz w:val="32"/>
          <w:szCs w:val="32"/>
        </w:rPr>
      </w:pPr>
      <w:r w:rsidRPr="00A64A24">
        <w:rPr>
          <w:rFonts w:asciiTheme="majorBidi" w:hAnsiTheme="majorBidi" w:cstheme="majorBidi"/>
          <w:b/>
          <w:bCs/>
          <w:color w:val="000000"/>
          <w:sz w:val="32"/>
          <w:szCs w:val="32"/>
        </w:rPr>
        <w:lastRenderedPageBreak/>
        <w:t>Microbiological culture media:</w:t>
      </w:r>
    </w:p>
    <w:p w:rsidR="00454C0D" w:rsidRDefault="00454C0D" w:rsidP="00454C0D">
      <w:pPr>
        <w:autoSpaceDE w:val="0"/>
        <w:autoSpaceDN w:val="0"/>
        <w:adjustRightInd w:val="0"/>
        <w:spacing w:after="0"/>
        <w:jc w:val="both"/>
        <w:rPr>
          <w:rFonts w:asciiTheme="majorBidi" w:hAnsiTheme="majorBidi" w:cstheme="majorBidi"/>
          <w:color w:val="000000"/>
          <w:sz w:val="28"/>
          <w:szCs w:val="28"/>
        </w:rPr>
      </w:pPr>
      <w:r w:rsidRPr="00A64A24">
        <w:rPr>
          <w:rFonts w:asciiTheme="majorBidi" w:hAnsiTheme="majorBidi" w:cstheme="majorBidi"/>
          <w:color w:val="000000"/>
          <w:sz w:val="28"/>
          <w:szCs w:val="28"/>
        </w:rPr>
        <w:t xml:space="preserve">The growth of MO depends on available nutrients and favorable growth environment. The cultures media differ depend on MO needing to nutrition. </w:t>
      </w:r>
      <w:r w:rsidRPr="00A64A24">
        <w:rPr>
          <w:rFonts w:asciiTheme="majorBidi" w:hAnsiTheme="majorBidi" w:cstheme="majorBidi"/>
          <w:color w:val="000000"/>
          <w:sz w:val="28"/>
          <w:szCs w:val="28"/>
        </w:rPr>
        <w:br/>
        <w:t>*The media divided depending on their contents into:</w:t>
      </w:r>
    </w:p>
    <w:p w:rsidR="00454C0D" w:rsidRDefault="00454C0D" w:rsidP="00454C0D">
      <w:pPr>
        <w:autoSpaceDE w:val="0"/>
        <w:autoSpaceDN w:val="0"/>
        <w:adjustRightInd w:val="0"/>
        <w:spacing w:after="0"/>
        <w:rPr>
          <w:rFonts w:asciiTheme="majorBidi" w:hAnsiTheme="majorBidi" w:cstheme="majorBidi"/>
          <w:color w:val="000000"/>
          <w:sz w:val="28"/>
          <w:szCs w:val="28"/>
        </w:rPr>
      </w:pPr>
      <w:r w:rsidRPr="00A64A24">
        <w:rPr>
          <w:rFonts w:asciiTheme="majorBidi" w:hAnsiTheme="majorBidi" w:cstheme="majorBidi"/>
          <w:color w:val="000000"/>
          <w:sz w:val="28"/>
          <w:szCs w:val="28"/>
        </w:rPr>
        <w:t xml:space="preserve"> 1. Natural media.</w:t>
      </w:r>
      <w:r w:rsidRPr="00A64A24">
        <w:rPr>
          <w:rFonts w:asciiTheme="majorBidi" w:hAnsiTheme="majorBidi" w:cstheme="majorBidi"/>
          <w:color w:val="000000"/>
          <w:sz w:val="28"/>
          <w:szCs w:val="28"/>
        </w:rPr>
        <w:br/>
        <w:t xml:space="preserve">2. Synthetic media. </w:t>
      </w:r>
      <w:r w:rsidRPr="00A64A24">
        <w:rPr>
          <w:rFonts w:asciiTheme="majorBidi" w:hAnsiTheme="majorBidi" w:cstheme="majorBidi"/>
          <w:color w:val="000000"/>
          <w:sz w:val="28"/>
          <w:szCs w:val="28"/>
        </w:rPr>
        <w:br/>
        <w:t>3. Semi synthetic media.</w:t>
      </w:r>
      <w:r w:rsidRPr="00A64A24">
        <w:rPr>
          <w:rFonts w:asciiTheme="majorBidi" w:hAnsiTheme="majorBidi" w:cstheme="majorBidi"/>
          <w:color w:val="000000"/>
          <w:sz w:val="28"/>
          <w:szCs w:val="28"/>
        </w:rPr>
        <w:br/>
        <w:t>While the media can be divided depending physical state in to:</w:t>
      </w:r>
      <w:r w:rsidRPr="00A64A24">
        <w:rPr>
          <w:rFonts w:asciiTheme="majorBidi" w:hAnsiTheme="majorBidi" w:cstheme="majorBidi"/>
          <w:b/>
          <w:bCs/>
          <w:color w:val="000000"/>
          <w:sz w:val="28"/>
          <w:szCs w:val="28"/>
        </w:rPr>
        <w:t xml:space="preserve"> </w:t>
      </w:r>
      <w:r w:rsidRPr="00A64A24">
        <w:rPr>
          <w:rFonts w:asciiTheme="majorBidi" w:hAnsiTheme="majorBidi" w:cstheme="majorBidi"/>
          <w:b/>
          <w:bCs/>
          <w:color w:val="000000"/>
          <w:sz w:val="28"/>
          <w:szCs w:val="28"/>
        </w:rPr>
        <w:br/>
      </w:r>
      <w:r w:rsidRPr="00A64A24">
        <w:rPr>
          <w:rFonts w:asciiTheme="majorBidi" w:hAnsiTheme="majorBidi" w:cstheme="majorBidi"/>
          <w:color w:val="000000"/>
          <w:sz w:val="28"/>
          <w:szCs w:val="28"/>
        </w:rPr>
        <w:t xml:space="preserve">1. Liquid media (broth). </w:t>
      </w:r>
      <w:r w:rsidRPr="00A64A24">
        <w:rPr>
          <w:rFonts w:asciiTheme="majorBidi" w:hAnsiTheme="majorBidi" w:cstheme="majorBidi"/>
          <w:color w:val="000000"/>
          <w:sz w:val="28"/>
          <w:szCs w:val="28"/>
        </w:rPr>
        <w:br/>
        <w:t xml:space="preserve">2. Solid media (agar). </w:t>
      </w:r>
      <w:r w:rsidRPr="00A64A24">
        <w:rPr>
          <w:rFonts w:asciiTheme="majorBidi" w:hAnsiTheme="majorBidi" w:cstheme="majorBidi"/>
          <w:color w:val="000000"/>
          <w:sz w:val="28"/>
          <w:szCs w:val="28"/>
        </w:rPr>
        <w:br/>
        <w:t>3. Semisolid media.</w:t>
      </w:r>
      <w:r w:rsidRPr="00A64A24">
        <w:rPr>
          <w:rFonts w:asciiTheme="majorBidi" w:hAnsiTheme="majorBidi" w:cstheme="majorBidi"/>
          <w:color w:val="000000"/>
          <w:sz w:val="28"/>
          <w:szCs w:val="28"/>
        </w:rPr>
        <w:br/>
        <w:t xml:space="preserve">Type of inoculation of media: </w:t>
      </w:r>
      <w:r w:rsidRPr="00A64A24">
        <w:rPr>
          <w:rFonts w:asciiTheme="majorBidi" w:hAnsiTheme="majorBidi" w:cstheme="majorBidi"/>
          <w:color w:val="000000"/>
          <w:sz w:val="28"/>
          <w:szCs w:val="28"/>
        </w:rPr>
        <w:br/>
        <w:t xml:space="preserve">1. Streaking plate. </w:t>
      </w:r>
      <w:r w:rsidRPr="00A64A24">
        <w:rPr>
          <w:rFonts w:asciiTheme="majorBidi" w:hAnsiTheme="majorBidi" w:cstheme="majorBidi"/>
          <w:color w:val="000000"/>
          <w:sz w:val="28"/>
          <w:szCs w:val="28"/>
        </w:rPr>
        <w:br/>
        <w:t xml:space="preserve">2. Spreading methods. </w:t>
      </w:r>
      <w:r w:rsidRPr="00A64A24">
        <w:rPr>
          <w:rFonts w:asciiTheme="majorBidi" w:hAnsiTheme="majorBidi" w:cstheme="majorBidi"/>
          <w:color w:val="000000"/>
          <w:sz w:val="28"/>
          <w:szCs w:val="28"/>
        </w:rPr>
        <w:br/>
        <w:t xml:space="preserve">3. Pour plate technique. </w:t>
      </w:r>
      <w:r w:rsidRPr="00A64A24">
        <w:rPr>
          <w:rFonts w:asciiTheme="majorBidi" w:hAnsiTheme="majorBidi" w:cstheme="majorBidi"/>
          <w:color w:val="000000"/>
          <w:sz w:val="28"/>
          <w:szCs w:val="28"/>
        </w:rPr>
        <w:br/>
        <w:t xml:space="preserve">4. </w:t>
      </w:r>
      <w:proofErr w:type="spellStart"/>
      <w:r w:rsidRPr="00A64A24">
        <w:rPr>
          <w:rFonts w:asciiTheme="majorBidi" w:hAnsiTheme="majorBidi" w:cstheme="majorBidi"/>
          <w:color w:val="000000"/>
          <w:sz w:val="28"/>
          <w:szCs w:val="28"/>
        </w:rPr>
        <w:t>Stapping</w:t>
      </w:r>
      <w:proofErr w:type="spellEnd"/>
      <w:r w:rsidRPr="00A64A24">
        <w:rPr>
          <w:rFonts w:asciiTheme="majorBidi" w:hAnsiTheme="majorBidi" w:cstheme="majorBidi"/>
          <w:color w:val="000000"/>
          <w:sz w:val="28"/>
          <w:szCs w:val="28"/>
        </w:rPr>
        <w:t xml:space="preserve"> methods.</w:t>
      </w:r>
    </w:p>
    <w:p w:rsidR="00454C0D" w:rsidRDefault="00454C0D" w:rsidP="00454C0D">
      <w:pPr>
        <w:autoSpaceDE w:val="0"/>
        <w:autoSpaceDN w:val="0"/>
        <w:adjustRightInd w:val="0"/>
        <w:spacing w:after="0"/>
        <w:jc w:val="both"/>
        <w:rPr>
          <w:rFonts w:asciiTheme="majorBidi" w:hAnsiTheme="majorBidi" w:cstheme="majorBidi"/>
          <w:color w:val="000000"/>
          <w:sz w:val="28"/>
          <w:szCs w:val="28"/>
        </w:rPr>
      </w:pPr>
      <w:r>
        <w:rPr>
          <w:rFonts w:ascii="Arial" w:hAnsi="Arial" w:cs="Arial"/>
          <w:b/>
          <w:bCs/>
          <w:color w:val="000000"/>
          <w:sz w:val="21"/>
          <w:szCs w:val="21"/>
        </w:rPr>
        <w:br/>
      </w:r>
      <w:r>
        <w:rPr>
          <w:rFonts w:asciiTheme="majorBidi" w:hAnsiTheme="majorBidi" w:cstheme="majorBidi"/>
          <w:b/>
          <w:bCs/>
          <w:color w:val="000000"/>
          <w:sz w:val="32"/>
          <w:szCs w:val="32"/>
        </w:rPr>
        <w:t>S</w:t>
      </w:r>
      <w:r w:rsidRPr="00A64A24">
        <w:rPr>
          <w:rFonts w:asciiTheme="majorBidi" w:hAnsiTheme="majorBidi" w:cstheme="majorBidi"/>
          <w:b/>
          <w:bCs/>
          <w:color w:val="000000"/>
          <w:sz w:val="32"/>
          <w:szCs w:val="32"/>
        </w:rPr>
        <w:t>tains:</w:t>
      </w:r>
      <w:r>
        <w:rPr>
          <w:rFonts w:ascii="Arial" w:hAnsi="Arial" w:cs="Arial"/>
          <w:b/>
          <w:bCs/>
          <w:color w:val="000000"/>
          <w:sz w:val="21"/>
          <w:szCs w:val="21"/>
        </w:rPr>
        <w:t xml:space="preserve"> </w:t>
      </w:r>
      <w:r>
        <w:rPr>
          <w:rFonts w:ascii="Arial" w:hAnsi="Arial" w:cs="Arial"/>
          <w:b/>
          <w:bCs/>
          <w:color w:val="000000"/>
          <w:sz w:val="21"/>
          <w:szCs w:val="21"/>
        </w:rPr>
        <w:br/>
      </w:r>
      <w:r>
        <w:rPr>
          <w:rFonts w:asciiTheme="majorBidi" w:hAnsiTheme="majorBidi" w:cstheme="majorBidi"/>
          <w:color w:val="000000"/>
          <w:sz w:val="28"/>
          <w:szCs w:val="28"/>
        </w:rPr>
        <w:t xml:space="preserve">Stains </w:t>
      </w:r>
      <w:r w:rsidRPr="00A64A24">
        <w:rPr>
          <w:rFonts w:asciiTheme="majorBidi" w:hAnsiTheme="majorBidi" w:cstheme="majorBidi"/>
          <w:color w:val="000000"/>
          <w:sz w:val="28"/>
          <w:szCs w:val="28"/>
        </w:rPr>
        <w:t xml:space="preserve">are chemical compounds with colored ions which react with the different constituents of the living cell to stain the transparent and minute cells of bacteria which are difficult to see by naked eyes. </w:t>
      </w:r>
      <w:r w:rsidRPr="00A64A24">
        <w:rPr>
          <w:rFonts w:asciiTheme="majorBidi" w:hAnsiTheme="majorBidi" w:cstheme="majorBidi"/>
          <w:color w:val="000000"/>
          <w:sz w:val="28"/>
          <w:szCs w:val="28"/>
        </w:rPr>
        <w:br/>
        <w:t>The stain may be classified into simple and differential, the simple stain colored all parts of the cell e.g. methylene blue while the differential stain are so selected that react with specific groups of the different parts of the cell or of different genera and species of bacteria for example Gram stain helps in th</w:t>
      </w:r>
      <w:r>
        <w:rPr>
          <w:rFonts w:asciiTheme="majorBidi" w:hAnsiTheme="majorBidi" w:cstheme="majorBidi"/>
          <w:color w:val="000000"/>
          <w:sz w:val="28"/>
          <w:szCs w:val="28"/>
        </w:rPr>
        <w:t xml:space="preserve">e identification of bacteria </w:t>
      </w:r>
      <w:proofErr w:type="spellStart"/>
      <w:r>
        <w:rPr>
          <w:rFonts w:asciiTheme="majorBidi" w:hAnsiTheme="majorBidi" w:cstheme="majorBidi"/>
          <w:color w:val="000000"/>
          <w:sz w:val="28"/>
          <w:szCs w:val="28"/>
        </w:rPr>
        <w:t>G</w:t>
      </w:r>
      <w:r w:rsidRPr="000A289B">
        <w:rPr>
          <w:rFonts w:asciiTheme="majorBidi" w:hAnsiTheme="majorBidi" w:cstheme="majorBidi"/>
          <w:b/>
          <w:bCs/>
          <w:color w:val="000000"/>
          <w:sz w:val="28"/>
          <w:szCs w:val="28"/>
        </w:rPr>
        <w:t>+</w:t>
      </w:r>
      <w:r>
        <w:rPr>
          <w:rFonts w:asciiTheme="majorBidi" w:hAnsiTheme="majorBidi" w:cstheme="majorBidi"/>
          <w:color w:val="000000"/>
          <w:sz w:val="28"/>
          <w:szCs w:val="28"/>
        </w:rPr>
        <w:t>ve</w:t>
      </w:r>
      <w:proofErr w:type="spellEnd"/>
      <w:r>
        <w:rPr>
          <w:rFonts w:asciiTheme="majorBidi" w:hAnsiTheme="majorBidi" w:cstheme="majorBidi"/>
          <w:color w:val="000000"/>
          <w:sz w:val="28"/>
          <w:szCs w:val="28"/>
        </w:rPr>
        <w:t xml:space="preserve"> and G</w:t>
      </w:r>
      <w:r w:rsidRPr="000A289B">
        <w:rPr>
          <w:rFonts w:asciiTheme="majorBidi" w:hAnsiTheme="majorBidi" w:cstheme="majorBidi"/>
          <w:b/>
          <w:bCs/>
          <w:color w:val="000000"/>
          <w:sz w:val="28"/>
          <w:szCs w:val="28"/>
        </w:rPr>
        <w:t>−</w:t>
      </w:r>
      <w:proofErr w:type="spellStart"/>
      <w:r w:rsidRPr="00A64A24">
        <w:rPr>
          <w:rFonts w:asciiTheme="majorBidi" w:hAnsiTheme="majorBidi" w:cstheme="majorBidi"/>
          <w:color w:val="000000"/>
          <w:sz w:val="28"/>
          <w:szCs w:val="28"/>
        </w:rPr>
        <w:t>ve</w:t>
      </w:r>
      <w:proofErr w:type="spellEnd"/>
      <w:r w:rsidRPr="00A64A24">
        <w:rPr>
          <w:rFonts w:asciiTheme="majorBidi" w:hAnsiTheme="majorBidi" w:cstheme="majorBidi"/>
          <w:color w:val="000000"/>
          <w:sz w:val="28"/>
          <w:szCs w:val="28"/>
        </w:rPr>
        <w:t xml:space="preserve"> especially the pathogenic agents that causing disease in the lab. Many theories have been proposed to expl</w:t>
      </w:r>
      <w:r>
        <w:rPr>
          <w:rFonts w:asciiTheme="majorBidi" w:hAnsiTheme="majorBidi" w:cstheme="majorBidi"/>
          <w:color w:val="000000"/>
          <w:sz w:val="28"/>
          <w:szCs w:val="28"/>
        </w:rPr>
        <w:t>ain the observed difference in g</w:t>
      </w:r>
      <w:r w:rsidRPr="00A64A24">
        <w:rPr>
          <w:rFonts w:asciiTheme="majorBidi" w:hAnsiTheme="majorBidi" w:cstheme="majorBidi"/>
          <w:color w:val="000000"/>
          <w:sz w:val="28"/>
          <w:szCs w:val="28"/>
        </w:rPr>
        <w:t>ram staining, one of the most common theory is that based on variation in the chemical com</w:t>
      </w:r>
      <w:r>
        <w:rPr>
          <w:rFonts w:asciiTheme="majorBidi" w:hAnsiTheme="majorBidi" w:cstheme="majorBidi"/>
          <w:color w:val="000000"/>
          <w:sz w:val="28"/>
          <w:szCs w:val="28"/>
        </w:rPr>
        <w:t>position of bacterial cell wall</w:t>
      </w:r>
      <w:r w:rsidRPr="00A64A24">
        <w:rPr>
          <w:rFonts w:asciiTheme="majorBidi" w:hAnsiTheme="majorBidi" w:cstheme="majorBidi"/>
          <w:color w:val="000000"/>
          <w:sz w:val="28"/>
          <w:szCs w:val="28"/>
        </w:rPr>
        <w:t xml:space="preserve">. </w:t>
      </w:r>
      <w:proofErr w:type="spellStart"/>
      <w:r w:rsidRPr="00A64A24">
        <w:rPr>
          <w:rFonts w:asciiTheme="majorBidi" w:hAnsiTheme="majorBidi" w:cstheme="majorBidi"/>
          <w:color w:val="000000"/>
          <w:sz w:val="28"/>
          <w:szCs w:val="28"/>
        </w:rPr>
        <w:t>G</w:t>
      </w:r>
      <w:r>
        <w:rPr>
          <w:rFonts w:asciiTheme="majorBidi" w:hAnsiTheme="majorBidi" w:cstheme="majorBidi"/>
          <w:color w:val="000000"/>
          <w:sz w:val="28"/>
          <w:szCs w:val="28"/>
        </w:rPr>
        <w:t>+ve</w:t>
      </w:r>
      <w:proofErr w:type="spellEnd"/>
      <w:r>
        <w:rPr>
          <w:rFonts w:asciiTheme="majorBidi" w:hAnsiTheme="majorBidi" w:cstheme="majorBidi"/>
          <w:color w:val="000000"/>
          <w:sz w:val="28"/>
          <w:szCs w:val="28"/>
        </w:rPr>
        <w:t xml:space="preserve"> bacteria contain magnesium-RNA-protein – </w:t>
      </w:r>
      <w:r w:rsidRPr="00A64A24">
        <w:rPr>
          <w:rFonts w:asciiTheme="majorBidi" w:hAnsiTheme="majorBidi" w:cstheme="majorBidi"/>
          <w:color w:val="000000"/>
          <w:sz w:val="28"/>
          <w:szCs w:val="28"/>
        </w:rPr>
        <w:t>carbohydrate complex which form an insoluble substance with the crystal violet and iodine , this com</w:t>
      </w:r>
      <w:r>
        <w:rPr>
          <w:rFonts w:asciiTheme="majorBidi" w:hAnsiTheme="majorBidi" w:cstheme="majorBidi"/>
          <w:color w:val="000000"/>
          <w:sz w:val="28"/>
          <w:szCs w:val="28"/>
        </w:rPr>
        <w:t>plex is not washed with alcohol</w:t>
      </w:r>
      <w:r w:rsidRPr="00A64A24">
        <w:rPr>
          <w:rFonts w:asciiTheme="majorBidi" w:hAnsiTheme="majorBidi" w:cstheme="majorBidi"/>
          <w:color w:val="000000"/>
          <w:sz w:val="28"/>
          <w:szCs w:val="28"/>
        </w:rPr>
        <w:t xml:space="preserve">, while the lipid content of the cell wall being 10 times </w:t>
      </w:r>
      <w:r>
        <w:rPr>
          <w:rFonts w:asciiTheme="majorBidi" w:hAnsiTheme="majorBidi" w:cstheme="majorBidi"/>
          <w:color w:val="000000"/>
          <w:sz w:val="28"/>
          <w:szCs w:val="28"/>
        </w:rPr>
        <w:t>in G-</w:t>
      </w:r>
      <w:proofErr w:type="spellStart"/>
      <w:r>
        <w:rPr>
          <w:rFonts w:asciiTheme="majorBidi" w:hAnsiTheme="majorBidi" w:cstheme="majorBidi"/>
          <w:color w:val="000000"/>
          <w:sz w:val="28"/>
          <w:szCs w:val="28"/>
        </w:rPr>
        <w:t>ve</w:t>
      </w:r>
      <w:proofErr w:type="spellEnd"/>
      <w:r>
        <w:rPr>
          <w:rFonts w:asciiTheme="majorBidi" w:hAnsiTheme="majorBidi" w:cstheme="majorBidi"/>
          <w:color w:val="000000"/>
          <w:sz w:val="28"/>
          <w:szCs w:val="28"/>
        </w:rPr>
        <w:t xml:space="preserve"> as much as in </w:t>
      </w:r>
      <w:proofErr w:type="spellStart"/>
      <w:r>
        <w:rPr>
          <w:rFonts w:asciiTheme="majorBidi" w:hAnsiTheme="majorBidi" w:cstheme="majorBidi"/>
          <w:color w:val="000000"/>
          <w:sz w:val="28"/>
          <w:szCs w:val="28"/>
        </w:rPr>
        <w:t>G+ve</w:t>
      </w:r>
      <w:proofErr w:type="spellEnd"/>
      <w:r>
        <w:rPr>
          <w:rFonts w:asciiTheme="majorBidi" w:hAnsiTheme="majorBidi" w:cstheme="majorBidi"/>
          <w:color w:val="000000"/>
          <w:sz w:val="28"/>
          <w:szCs w:val="28"/>
        </w:rPr>
        <w:t xml:space="preserve"> ones</w:t>
      </w:r>
      <w:r w:rsidRPr="00A64A24">
        <w:rPr>
          <w:rFonts w:asciiTheme="majorBidi" w:hAnsiTheme="majorBidi" w:cstheme="majorBidi"/>
          <w:color w:val="000000"/>
          <w:sz w:val="28"/>
          <w:szCs w:val="28"/>
        </w:rPr>
        <w:t>, this lead to the solubility of lipids in alcohol and increase of cell wall porosity in G-</w:t>
      </w:r>
      <w:proofErr w:type="spellStart"/>
      <w:r w:rsidRPr="00A64A24">
        <w:rPr>
          <w:rFonts w:asciiTheme="majorBidi" w:hAnsiTheme="majorBidi" w:cstheme="majorBidi"/>
          <w:color w:val="000000"/>
          <w:sz w:val="28"/>
          <w:szCs w:val="28"/>
        </w:rPr>
        <w:t>ve</w:t>
      </w:r>
      <w:proofErr w:type="spellEnd"/>
      <w:r w:rsidRPr="00A64A24">
        <w:rPr>
          <w:rFonts w:asciiTheme="majorBidi" w:hAnsiTheme="majorBidi" w:cstheme="majorBidi"/>
          <w:color w:val="000000"/>
          <w:sz w:val="28"/>
          <w:szCs w:val="28"/>
        </w:rPr>
        <w:t xml:space="preserve"> </w:t>
      </w:r>
      <w:r w:rsidRPr="00A64A24">
        <w:rPr>
          <w:rFonts w:asciiTheme="majorBidi" w:hAnsiTheme="majorBidi" w:cstheme="majorBidi"/>
          <w:color w:val="000000"/>
          <w:sz w:val="28"/>
          <w:szCs w:val="28"/>
        </w:rPr>
        <w:lastRenderedPageBreak/>
        <w:t>and crystal violet iodine –comp</w:t>
      </w:r>
      <w:r>
        <w:rPr>
          <w:rFonts w:asciiTheme="majorBidi" w:hAnsiTheme="majorBidi" w:cstheme="majorBidi"/>
          <w:color w:val="000000"/>
          <w:sz w:val="28"/>
          <w:szCs w:val="28"/>
        </w:rPr>
        <w:t>lex can be extracted, so</w:t>
      </w:r>
      <w:r w:rsidRPr="00A64A24">
        <w:rPr>
          <w:rFonts w:asciiTheme="majorBidi" w:hAnsiTheme="majorBidi" w:cstheme="majorBidi"/>
          <w:color w:val="000000"/>
          <w:sz w:val="28"/>
          <w:szCs w:val="28"/>
        </w:rPr>
        <w:t>, G-</w:t>
      </w:r>
      <w:proofErr w:type="spellStart"/>
      <w:r w:rsidRPr="00A64A24">
        <w:rPr>
          <w:rFonts w:asciiTheme="majorBidi" w:hAnsiTheme="majorBidi" w:cstheme="majorBidi"/>
          <w:color w:val="000000"/>
          <w:sz w:val="28"/>
          <w:szCs w:val="28"/>
        </w:rPr>
        <w:t>ve</w:t>
      </w:r>
      <w:proofErr w:type="spellEnd"/>
      <w:r w:rsidRPr="00A64A24">
        <w:rPr>
          <w:rFonts w:asciiTheme="majorBidi" w:hAnsiTheme="majorBidi" w:cstheme="majorBidi"/>
          <w:color w:val="000000"/>
          <w:sz w:val="28"/>
          <w:szCs w:val="28"/>
        </w:rPr>
        <w:t xml:space="preserve"> cells become colorless after alcohol washing and take the another color </w:t>
      </w:r>
      <w:proofErr w:type="spellStart"/>
      <w:r w:rsidRPr="00A64A24">
        <w:rPr>
          <w:rFonts w:asciiTheme="majorBidi" w:hAnsiTheme="majorBidi" w:cstheme="majorBidi"/>
          <w:color w:val="000000"/>
          <w:sz w:val="28"/>
          <w:szCs w:val="28"/>
        </w:rPr>
        <w:t>safranin</w:t>
      </w:r>
      <w:proofErr w:type="spellEnd"/>
      <w:r w:rsidRPr="00A64A24">
        <w:rPr>
          <w:rFonts w:asciiTheme="majorBidi" w:hAnsiTheme="majorBidi" w:cstheme="majorBidi"/>
          <w:color w:val="000000"/>
          <w:sz w:val="28"/>
          <w:szCs w:val="28"/>
        </w:rPr>
        <w:t xml:space="preserve"> (cell turn pin</w:t>
      </w:r>
      <w:r>
        <w:rPr>
          <w:rFonts w:asciiTheme="majorBidi" w:hAnsiTheme="majorBidi" w:cstheme="majorBidi"/>
          <w:color w:val="000000"/>
          <w:sz w:val="28"/>
          <w:szCs w:val="28"/>
        </w:rPr>
        <w:t xml:space="preserve">k) as shown in the below </w:t>
      </w:r>
      <w:r w:rsidRPr="000A289B">
        <w:rPr>
          <w:rFonts w:asciiTheme="majorBidi" w:hAnsiTheme="majorBidi" w:cstheme="majorBidi"/>
          <w:color w:val="FF0000"/>
          <w:sz w:val="28"/>
          <w:szCs w:val="28"/>
        </w:rPr>
        <w:t>figure</w:t>
      </w:r>
      <w:r w:rsidRPr="00A64A24">
        <w:rPr>
          <w:rFonts w:asciiTheme="majorBidi" w:hAnsiTheme="majorBidi" w:cstheme="majorBidi"/>
          <w:color w:val="000000"/>
          <w:sz w:val="28"/>
          <w:szCs w:val="28"/>
        </w:rPr>
        <w:t>.</w:t>
      </w:r>
    </w:p>
    <w:p w:rsidR="00454C0D" w:rsidRDefault="00454C0D" w:rsidP="00454C0D">
      <w:pPr>
        <w:autoSpaceDE w:val="0"/>
        <w:autoSpaceDN w:val="0"/>
        <w:adjustRightInd w:val="0"/>
        <w:spacing w:after="0"/>
        <w:jc w:val="both"/>
        <w:rPr>
          <w:rFonts w:asciiTheme="majorBidi" w:hAnsiTheme="majorBidi" w:cstheme="majorBidi"/>
          <w:color w:val="000000"/>
          <w:sz w:val="28"/>
          <w:szCs w:val="28"/>
        </w:rPr>
      </w:pPr>
      <w:r w:rsidRPr="009354A1">
        <w:rPr>
          <w:rFonts w:asciiTheme="majorBidi" w:hAnsiTheme="majorBidi" w:cstheme="majorBidi"/>
          <w:noProof/>
          <w:color w:val="000000"/>
          <w:sz w:val="28"/>
          <w:szCs w:val="28"/>
        </w:rPr>
        <w:drawing>
          <wp:inline distT="0" distB="0" distL="0" distR="0" wp14:anchorId="453ADF1B" wp14:editId="7E8DEE6A">
            <wp:extent cx="5286375" cy="4038600"/>
            <wp:effectExtent l="19050" t="0" r="9525" b="0"/>
            <wp:docPr id="50" name="irc_mi" descr="https://classconnection.s3.amazonaws.com/553/flashcards/661553/jpg/8a_gram_staining1328381688574.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classconnection.s3.amazonaws.com/553/flashcards/661553/jpg/8a_gram_staining1328381688574.jpg">
                      <a:hlinkClick r:id="rId9"/>
                    </pic:cNvPr>
                    <pic:cNvPicPr>
                      <a:picLocks noChangeAspect="1" noChangeArrowheads="1"/>
                    </pic:cNvPicPr>
                  </pic:nvPicPr>
                  <pic:blipFill>
                    <a:blip r:embed="rId10" cstate="print"/>
                    <a:srcRect/>
                    <a:stretch>
                      <a:fillRect/>
                    </a:stretch>
                  </pic:blipFill>
                  <pic:spPr bwMode="auto">
                    <a:xfrm>
                      <a:off x="0" y="0"/>
                      <a:ext cx="5286375" cy="4038600"/>
                    </a:xfrm>
                    <a:prstGeom prst="rect">
                      <a:avLst/>
                    </a:prstGeom>
                    <a:noFill/>
                    <a:ln w="9525">
                      <a:noFill/>
                      <a:miter lim="800000"/>
                      <a:headEnd/>
                      <a:tailEnd/>
                    </a:ln>
                  </pic:spPr>
                </pic:pic>
              </a:graphicData>
            </a:graphic>
          </wp:inline>
        </w:drawing>
      </w:r>
    </w:p>
    <w:p w:rsidR="00454C0D" w:rsidRPr="00E53E1C" w:rsidRDefault="00454C0D" w:rsidP="00454C0D">
      <w:pPr>
        <w:rPr>
          <w:sz w:val="28"/>
          <w:szCs w:val="28"/>
        </w:rPr>
      </w:pPr>
    </w:p>
    <w:p w:rsidR="00106BD3" w:rsidRDefault="00106BD3">
      <w:pPr>
        <w:rPr>
          <w:rFonts w:hint="cs"/>
          <w:lang w:bidi="ar-IQ"/>
        </w:rPr>
      </w:pPr>
    </w:p>
    <w:sectPr w:rsidR="00106BD3" w:rsidSect="004F175B">
      <w:headerReference w:type="default" r:id="rId11"/>
      <w:footerReference w:type="default" r:id="rId1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686818"/>
      <w:docPartObj>
        <w:docPartGallery w:val="Page Numbers (Bottom of Page)"/>
        <w:docPartUnique/>
      </w:docPartObj>
    </w:sdtPr>
    <w:sdtEndPr/>
    <w:sdtContent>
      <w:p w:rsidR="00C01CB3" w:rsidRDefault="00454C0D">
        <w:pPr>
          <w:pStyle w:val="a4"/>
          <w:jc w:val="center"/>
        </w:pPr>
        <w:r>
          <w:rPr>
            <w:noProof/>
          </w:rPr>
          <mc:AlternateContent>
            <mc:Choice Requires="wps">
              <w:drawing>
                <wp:inline distT="0" distB="0" distL="0" distR="0">
                  <wp:extent cx="5943600" cy="45085"/>
                  <wp:effectExtent l="9525" t="9525" r="0" b="2540"/>
                  <wp:docPr id="1" name="مخطط انسيابي: قرار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76875"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مخطط انسيابي: قرار 1" o:spid="_x0000_s1026" type="#_x0000_t110" alt="الوصف: 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Pcf/AIAAPsFAAAOAAAAZHJzL2Uyb0RvYy54bWysVE9v0zAUvyPxHSzfuyRVsjbR0mlbKSAV&#10;mDTg7iZOY+HYwXabbogLEhz2RcYJaeKwr5J+G56dLuvgghA5OP733vu9n3/vHR1vKo7WVGkmRYqD&#10;Ax8jKjKZM7FM8bu3s8EYI22IyAmXgqb4kmp8PHn65KipEzqUpeQ5VQicCJ00dYpLY+rE83RW0oro&#10;A1lTAYeFVBUxsFRLL1ekAe8V94a+f+g1UuW1khnVGnan3SGeOP9FQTPzpig0NYinGLAZNyo3Luzo&#10;TY5IslSkLlm2g0H+AUVFmICgvaspMQStFPvDVcUyJbUszEEmK08WBcuoywGyCfzfsrkoSU1dLkCO&#10;rnua9P9zm71enyvEcng7jASp4Im2X9sf7V17h9qb7bf25/a6vWm/b68TtP3S3sL8FsHVnOoMaJyz&#10;ZWlQKRW7ksIQbvlsap2A24v6XFlGdD2X2QeNhDwriVjSE6VkU1KSQxaBve89MrALDaZo0bySOcAh&#10;KyMdtZtCVajgrH5vDa1roA9t3Fte9m9JNwZlsBmFo8PxKMIog7Mw8seRi0US68Ya10qb51RWyE5S&#10;XHDZAEBlpjRjVs0uAlnPtbEYH+47W2LMjHG+s+XmhVRXzqBYnnHl0rYKprBAawLaM5sOMl9VkFa3&#10;F/j26yQI+yDUbt9tQURXBNaFi997XvQh1HLRB5i5b5fj7opFvUNqIXFhRyEt8i6nbgcogyztmSXP&#10;qfZTHAxD/3QYD2bA4iCchdEgHvnjgR/Ep/GhH8bhdPbZZhyEScnynIo5E/S+goLw7xS6q+VO+66G&#10;UJPiOBpGjkwtOcstWoutZ+N/EfrIe8UM9CHOqhSP957F6vSZyIEtkhjCeDf3Hmftngeou/87Mp2q&#10;rZC7gljI/BJErSRIDfoQdEyYQN1cYdRA90mx/rgiimLEXwoojDgIQ9uu3CKMRkNYqP2Txf4JERm4&#10;ApFh1E3PTNfiVrWyBXpfL0KeQDEVzCnaFlqHCnDbBXQYl8GuG9oWtr92tx569uQXAAAA//8DAFBL&#10;AwQUAAYACAAAACEAj7b7ntsAAAADAQAADwAAAGRycy9kb3ducmV2LnhtbEyPQUvDQBCF74L/YRnB&#10;m91UobUxm1IEQQQRa5H2NsmOyWJ2NmS3beqvd/SilwePN7z3TbEcfacONEQX2MB0koEiroN13BjY&#10;vD1c3YKKCdliF5gMnCjCsjw/KzC34civdFinRkkJxxwNtCn1udaxbsljnISeWLKPMHhMYodG2wGP&#10;Uu47fZ1lM+3RsSy02NN9S/Xneu8NBPd4olXauedFqLfvL0/VfPNVGXN5Ma7uQCUa098x/OALOpTC&#10;VIU926g6A/JI+lXJFjczsZWB+RR0Wej/7OU3AAAA//8DAFBLAQItABQABgAIAAAAIQC2gziS/gAA&#10;AOEBAAATAAAAAAAAAAAAAAAAAAAAAABbQ29udGVudF9UeXBlc10ueG1sUEsBAi0AFAAGAAgAAAAh&#10;ADj9If/WAAAAlAEAAAsAAAAAAAAAAAAAAAAALwEAAF9yZWxzLy5yZWxzUEsBAi0AFAAGAAgAAAAh&#10;AJ+o9x/8AgAA+wUAAA4AAAAAAAAAAAAAAAAALgIAAGRycy9lMm9Eb2MueG1sUEsBAi0AFAAGAAgA&#10;AAAhAI+2+57bAAAAAwEAAA8AAAAAAAAAAAAAAAAAVgUAAGRycy9kb3ducmV2LnhtbFBLBQYAAAAA&#10;BAAEAPMAAABeBgAAAAA=&#10;" fillcolor="black [3213]" stroked="f" strokecolor="black [3213]">
                  <v:fill r:id="rId1" o:title="" type="pattern"/>
                  <w10:wrap anchorx="page"/>
                  <w10:anchorlock/>
                </v:shape>
              </w:pict>
            </mc:Fallback>
          </mc:AlternateContent>
        </w:r>
      </w:p>
      <w:p w:rsidR="00C01CB3" w:rsidRDefault="00454C0D">
        <w:pPr>
          <w:pStyle w:val="a4"/>
          <w:jc w:val="center"/>
        </w:pPr>
        <w:r>
          <w:fldChar w:fldCharType="begin"/>
        </w:r>
        <w:r>
          <w:instrText xml:space="preserve"> PAGE    \* MERGEFORMAT </w:instrText>
        </w:r>
        <w:r>
          <w:fldChar w:fldCharType="separate"/>
        </w:r>
        <w:r>
          <w:rPr>
            <w:noProof/>
          </w:rPr>
          <w:t>1</w:t>
        </w:r>
        <w:r>
          <w:rPr>
            <w:noProof/>
          </w:rPr>
          <w:fldChar w:fldCharType="end"/>
        </w:r>
      </w:p>
    </w:sdtContent>
  </w:sdt>
  <w:p w:rsidR="00C01CB3" w:rsidRDefault="00454C0D">
    <w:pPr>
      <w:pStyle w:val="a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CB3" w:rsidRDefault="00454C0D" w:rsidP="00F92B24">
    <w:pPr>
      <w:pStyle w:val="a3"/>
      <w:pBdr>
        <w:bottom w:val="thickThinSmallGap" w:sz="24" w:space="1" w:color="622423" w:themeColor="accent2" w:themeShade="7F"/>
      </w:pBdr>
      <w:tabs>
        <w:tab w:val="left" w:pos="5355"/>
        <w:tab w:val="left" w:pos="5426"/>
      </w:tabs>
    </w:pPr>
    <w:r>
      <w:rPr>
        <w:rFonts w:asciiTheme="majorHAnsi" w:eastAsiaTheme="majorEastAsia" w:hAnsiTheme="majorHAnsi" w:cstheme="majorBidi"/>
        <w:sz w:val="28"/>
        <w:szCs w:val="28"/>
        <w:lang w:bidi="ar-IQ"/>
      </w:rPr>
      <w:t xml:space="preserve">Medical Microbiology </w:t>
    </w:r>
    <w:r w:rsidRPr="00F92B24">
      <w:rPr>
        <w:rFonts w:ascii="Times New Roman" w:hAnsi="Times New Roman" w:cs="Times New Roman"/>
        <w:sz w:val="28"/>
        <w:szCs w:val="28"/>
      </w:rPr>
      <w:t>Ι</w:t>
    </w:r>
    <w:r>
      <w:rPr>
        <w:rFonts w:asciiTheme="majorHAnsi" w:eastAsiaTheme="majorEastAsia" w:hAnsiTheme="majorHAnsi" w:cstheme="majorBidi"/>
        <w:sz w:val="28"/>
        <w:szCs w:val="28"/>
        <w:lang w:bidi="ar-IQ"/>
      </w:rPr>
      <w:t xml:space="preserve">                                                      </w:t>
    </w:r>
    <w:proofErr w:type="spellStart"/>
    <w:r w:rsidRPr="00F92B24">
      <w:rPr>
        <w:rFonts w:asciiTheme="majorHAnsi" w:eastAsiaTheme="majorEastAsia" w:hAnsiTheme="majorHAnsi" w:cstheme="majorBidi"/>
        <w:sz w:val="28"/>
        <w:szCs w:val="28"/>
        <w:lang w:bidi="ar-IQ"/>
      </w:rPr>
      <w:t>Dr.Hussein</w:t>
    </w:r>
    <w:proofErr w:type="spellEnd"/>
    <w:r w:rsidRPr="00F92B24">
      <w:rPr>
        <w:rFonts w:asciiTheme="majorHAnsi" w:eastAsiaTheme="majorEastAsia" w:hAnsiTheme="majorHAnsi" w:cstheme="majorBidi"/>
        <w:sz w:val="28"/>
        <w:szCs w:val="28"/>
        <w:lang w:bidi="ar-IQ"/>
      </w:rPr>
      <w:t xml:space="preserve"> Al-</w:t>
    </w:r>
    <w:proofErr w:type="spellStart"/>
    <w:r w:rsidRPr="00F92B24">
      <w:rPr>
        <w:rFonts w:asciiTheme="majorHAnsi" w:eastAsiaTheme="majorEastAsia" w:hAnsiTheme="majorHAnsi" w:cstheme="majorBidi"/>
        <w:sz w:val="28"/>
        <w:szCs w:val="28"/>
        <w:lang w:bidi="ar-IQ"/>
      </w:rPr>
      <w:t>Hasani</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C0D"/>
    <w:rsid w:val="00106BD3"/>
    <w:rsid w:val="00454C0D"/>
    <w:rsid w:val="00BD3A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C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4C0D"/>
    <w:pPr>
      <w:tabs>
        <w:tab w:val="center" w:pos="4320"/>
        <w:tab w:val="right" w:pos="8640"/>
      </w:tabs>
      <w:spacing w:after="0" w:line="240" w:lineRule="auto"/>
    </w:pPr>
  </w:style>
  <w:style w:type="character" w:customStyle="1" w:styleId="Char">
    <w:name w:val="رأس الصفحة Char"/>
    <w:basedOn w:val="a0"/>
    <w:link w:val="a3"/>
    <w:uiPriority w:val="99"/>
    <w:rsid w:val="00454C0D"/>
  </w:style>
  <w:style w:type="paragraph" w:styleId="a4">
    <w:name w:val="footer"/>
    <w:basedOn w:val="a"/>
    <w:link w:val="Char0"/>
    <w:uiPriority w:val="99"/>
    <w:unhideWhenUsed/>
    <w:rsid w:val="00454C0D"/>
    <w:pPr>
      <w:tabs>
        <w:tab w:val="center" w:pos="4320"/>
        <w:tab w:val="right" w:pos="8640"/>
      </w:tabs>
      <w:spacing w:after="0" w:line="240" w:lineRule="auto"/>
    </w:pPr>
  </w:style>
  <w:style w:type="character" w:customStyle="1" w:styleId="Char0">
    <w:name w:val="تذييل الصفحة Char"/>
    <w:basedOn w:val="a0"/>
    <w:link w:val="a4"/>
    <w:uiPriority w:val="99"/>
    <w:rsid w:val="00454C0D"/>
  </w:style>
  <w:style w:type="paragraph" w:styleId="a5">
    <w:name w:val="Balloon Text"/>
    <w:basedOn w:val="a"/>
    <w:link w:val="Char1"/>
    <w:uiPriority w:val="99"/>
    <w:semiHidden/>
    <w:unhideWhenUsed/>
    <w:rsid w:val="00454C0D"/>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454C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C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4C0D"/>
    <w:pPr>
      <w:tabs>
        <w:tab w:val="center" w:pos="4320"/>
        <w:tab w:val="right" w:pos="8640"/>
      </w:tabs>
      <w:spacing w:after="0" w:line="240" w:lineRule="auto"/>
    </w:pPr>
  </w:style>
  <w:style w:type="character" w:customStyle="1" w:styleId="Char">
    <w:name w:val="رأس الصفحة Char"/>
    <w:basedOn w:val="a0"/>
    <w:link w:val="a3"/>
    <w:uiPriority w:val="99"/>
    <w:rsid w:val="00454C0D"/>
  </w:style>
  <w:style w:type="paragraph" w:styleId="a4">
    <w:name w:val="footer"/>
    <w:basedOn w:val="a"/>
    <w:link w:val="Char0"/>
    <w:uiPriority w:val="99"/>
    <w:unhideWhenUsed/>
    <w:rsid w:val="00454C0D"/>
    <w:pPr>
      <w:tabs>
        <w:tab w:val="center" w:pos="4320"/>
        <w:tab w:val="right" w:pos="8640"/>
      </w:tabs>
      <w:spacing w:after="0" w:line="240" w:lineRule="auto"/>
    </w:pPr>
  </w:style>
  <w:style w:type="character" w:customStyle="1" w:styleId="Char0">
    <w:name w:val="تذييل الصفحة Char"/>
    <w:basedOn w:val="a0"/>
    <w:link w:val="a4"/>
    <w:uiPriority w:val="99"/>
    <w:rsid w:val="00454C0D"/>
  </w:style>
  <w:style w:type="paragraph" w:styleId="a5">
    <w:name w:val="Balloon Text"/>
    <w:basedOn w:val="a"/>
    <w:link w:val="Char1"/>
    <w:uiPriority w:val="99"/>
    <w:semiHidden/>
    <w:unhideWhenUsed/>
    <w:rsid w:val="00454C0D"/>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454C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File:Bacterial_growth_en.svg"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hyperlink" Target="https://en.wikipedia.org/wiki/File:Bacterial_growth.pn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google.ca/url?sa=i&amp;rct=j&amp;q=&amp;esrc=s&amp;source=images&amp;cd=&amp;cad=rja&amp;uact=8&amp;ved=0CAcQjRxqFQoTCLXrv9jCysgCFSZwcgod4iMKqQ&amp;url=https://www.studyblue.com/notes/note/n/lab-practical/deck/5955175&amp;psig=AFQjCNEgmhYjfbUXWvvbWKtYsVL2ZOQZqg&amp;ust=1445205782332028"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1626</Words>
  <Characters>9269</Characters>
  <Application>Microsoft Office Word</Application>
  <DocSecurity>0</DocSecurity>
  <Lines>77</Lines>
  <Paragraphs>21</Paragraphs>
  <ScaleCrop>false</ScaleCrop>
  <Company/>
  <LinksUpToDate>false</LinksUpToDate>
  <CharactersWithSpaces>10874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Nursing</dc:creator>
  <cp:lastModifiedBy>Nursing</cp:lastModifiedBy>
  <cp:revision>1</cp:revision>
  <dcterms:created xsi:type="dcterms:W3CDTF">2015-10-21T08:05:00Z</dcterms:created>
  <dcterms:modified xsi:type="dcterms:W3CDTF">2015-10-21T08:05:00Z</dcterms:modified>
</cp:coreProperties>
</file>