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44F" w:rsidRPr="00B75463" w:rsidRDefault="00DF544F" w:rsidP="00DF544F">
      <w:pPr>
        <w:spacing w:before="100" w:beforeAutospacing="1" w:after="100" w:afterAutospacing="1" w:line="276" w:lineRule="auto"/>
        <w:rPr>
          <w:rFonts w:ascii="Simplified Arabic" w:hAnsi="Simplified Arabic"/>
          <w:noProof w:val="0"/>
          <w:color w:val="FF0000"/>
          <w:sz w:val="28"/>
          <w:szCs w:val="28"/>
          <w:lang w:val="en-US" w:eastAsia="en-US"/>
        </w:rPr>
      </w:pPr>
      <w:r w:rsidRPr="00B75463">
        <w:rPr>
          <w:rFonts w:ascii="Simplified Arabic" w:hAnsi="Simplified Arabic"/>
          <w:noProof w:val="0"/>
          <w:color w:val="FF0000"/>
          <w:sz w:val="28"/>
          <w:szCs w:val="28"/>
          <w:rtl/>
          <w:lang w:val="en-US" w:eastAsia="en-US" w:bidi="ar-IQ"/>
        </w:rPr>
        <w:t>ا</w:t>
      </w:r>
      <w:r w:rsidRPr="00B75463">
        <w:rPr>
          <w:rFonts w:ascii="Simplified Arabic" w:hAnsi="Simplified Arabic"/>
          <w:noProof w:val="0"/>
          <w:color w:val="FF0000"/>
          <w:sz w:val="28"/>
          <w:szCs w:val="28"/>
          <w:rtl/>
          <w:lang w:val="en-US" w:eastAsia="en-US"/>
        </w:rPr>
        <w:t>لكروموسومات(الصبغيات)</w:t>
      </w:r>
      <w:r w:rsidRPr="00B75463">
        <w:rPr>
          <w:rFonts w:ascii="Simplified Arabic" w:hAnsi="Simplified Arabic"/>
          <w:color w:val="FF0000"/>
          <w:sz w:val="28"/>
          <w:szCs w:val="28"/>
          <w:lang w:val="en-US" w:eastAsia="en-US"/>
        </w:rPr>
        <w:drawing>
          <wp:anchor distT="0" distB="0" distL="0" distR="0" simplePos="0" relativeHeight="251659264" behindDoc="0" locked="0" layoutInCell="1" allowOverlap="0" wp14:anchorId="27B3D2E3" wp14:editId="38AE0B15">
            <wp:simplePos x="0" y="0"/>
            <wp:positionH relativeFrom="column">
              <wp:align>left</wp:align>
            </wp:positionH>
            <wp:positionV relativeFrom="line">
              <wp:posOffset>0</wp:posOffset>
            </wp:positionV>
            <wp:extent cx="1143000" cy="1390650"/>
            <wp:effectExtent l="19050" t="0" r="0" b="0"/>
            <wp:wrapSquare wrapText="bothSides"/>
            <wp:docPr id="3" name="Picture 3" descr="http://www.werathah.com/learning/images/nucleo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erathah.com/learning/images/nucleous.gif"/>
                    <pic:cNvPicPr>
                      <a:picLocks noChangeAspect="1" noChangeArrowheads="1"/>
                    </pic:cNvPicPr>
                  </pic:nvPicPr>
                  <pic:blipFill>
                    <a:blip r:embed="rId5" cstate="print"/>
                    <a:srcRect/>
                    <a:stretch>
                      <a:fillRect/>
                    </a:stretch>
                  </pic:blipFill>
                  <pic:spPr bwMode="auto">
                    <a:xfrm>
                      <a:off x="0" y="0"/>
                      <a:ext cx="1143000" cy="1390650"/>
                    </a:xfrm>
                    <a:prstGeom prst="rect">
                      <a:avLst/>
                    </a:prstGeom>
                    <a:noFill/>
                    <a:ln w="9525">
                      <a:noFill/>
                      <a:miter lim="800000"/>
                      <a:headEnd/>
                      <a:tailEnd/>
                    </a:ln>
                  </pic:spPr>
                </pic:pic>
              </a:graphicData>
            </a:graphic>
          </wp:anchor>
        </w:drawing>
      </w:r>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تنتقل الصفات الوراثية من الاباء الى الابناء على شكل أجسام صغيرة جداً (كالعصي القصيرة) تسمى صبغيات وراثية ( ومعروفة بشكل أوسع بالكروموسومات ) وتحمل هذه الصبيغات الوراثية التعليمات الكاملة لخلق الإنسان.عدد الصبيغات الوراثية في كل خلية من خلايا جسمنا46 صبغة(كروموسوم)*.وهذه 46 كروموسوم عبارة عن 23 زوج.كل زوج منها عبارة عن كروموسومين متشابهين بشكل كبير(وقد نقول تجاوزا انهما متطابقان) ،واحد من هذه الكروموسومات  أعطته لنا أمهاتنا والآخر أعطاه لنا آبائنا .وكل زوج من هذه الأزواج المتطابقة يعطيه العلماء رقما يميزه عن الآخر ابتداء برقم واحد لزوج الأول إلى الزوج الأخير رقم 23.</w:t>
      </w:r>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و لتقريب الصورة تخيل ان نواة الخلية كالمكتبة فيها كتب.في دخل هذه المكت</w:t>
      </w:r>
      <w:r w:rsidRPr="00B75463">
        <w:rPr>
          <w:rFonts w:ascii="Simplified Arabic" w:hAnsi="Simplified Arabic"/>
          <w:sz w:val="28"/>
          <w:szCs w:val="28"/>
          <w:rtl/>
          <w:lang w:val="en-US" w:eastAsia="en-US"/>
        </w:rPr>
        <w:drawing>
          <wp:anchor distT="0" distB="0" distL="0" distR="0" simplePos="0" relativeHeight="251660288" behindDoc="0" locked="0" layoutInCell="1" allowOverlap="0" wp14:anchorId="3C530775" wp14:editId="5851EC84">
            <wp:simplePos x="0" y="0"/>
            <wp:positionH relativeFrom="column">
              <wp:align>left</wp:align>
            </wp:positionH>
            <wp:positionV relativeFrom="line">
              <wp:posOffset>0</wp:posOffset>
            </wp:positionV>
            <wp:extent cx="1257300" cy="1857375"/>
            <wp:effectExtent l="19050" t="0" r="0" b="0"/>
            <wp:wrapSquare wrapText="bothSides"/>
            <wp:docPr id="1" name="Picture 4" descr="http://www.werathah.com/learning/images/chr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rathah.com/learning/images/chrom2.jpg"/>
                    <pic:cNvPicPr>
                      <a:picLocks noChangeAspect="1" noChangeArrowheads="1"/>
                    </pic:cNvPicPr>
                  </pic:nvPicPr>
                  <pic:blipFill>
                    <a:blip r:embed="rId6" cstate="print"/>
                    <a:srcRect/>
                    <a:stretch>
                      <a:fillRect/>
                    </a:stretch>
                  </pic:blipFill>
                  <pic:spPr bwMode="auto">
                    <a:xfrm>
                      <a:off x="0" y="0"/>
                      <a:ext cx="1257300" cy="1857375"/>
                    </a:xfrm>
                    <a:prstGeom prst="rect">
                      <a:avLst/>
                    </a:prstGeom>
                    <a:noFill/>
                    <a:ln w="9525">
                      <a:noFill/>
                      <a:miter lim="800000"/>
                      <a:headEnd/>
                      <a:tailEnd/>
                    </a:ln>
                  </pic:spPr>
                </pic:pic>
              </a:graphicData>
            </a:graphic>
          </wp:anchor>
        </w:drawing>
      </w:r>
      <w:r w:rsidRPr="00B75463">
        <w:rPr>
          <w:rFonts w:ascii="Simplified Arabic" w:hAnsi="Simplified Arabic"/>
          <w:noProof w:val="0"/>
          <w:sz w:val="28"/>
          <w:szCs w:val="28"/>
          <w:rtl/>
          <w:lang w:val="en-US" w:eastAsia="en-US"/>
        </w:rPr>
        <w:t>بة 23 كتاب.و يوجد نسختين من كل كتاب اي ان مجموع الكتب 46 كتاب او 23 زوج من الكتب.هذه الكتب هي الكروموسومات .اي انه يوجد نسختين من كل كروموسوم نسخة اعطها الاب و النسخة اعتطها الام.و مجموع الكروموسومات 46 كرموسوم اي 23 زوج.</w:t>
      </w:r>
      <w:r>
        <w:fldChar w:fldCharType="begin"/>
      </w:r>
      <w:r>
        <w:instrText xml:space="preserve"> HYPERLINK "http://www.werathah.com/learning/chromosom.htm" \l "chromo1" </w:instrText>
      </w:r>
      <w:r>
        <w:fldChar w:fldCharType="separate"/>
      </w:r>
      <w:r w:rsidRPr="00B75463">
        <w:rPr>
          <w:rFonts w:ascii="Simplified Arabic" w:hAnsi="Simplified Arabic"/>
          <w:noProof w:val="0"/>
          <w:sz w:val="28"/>
          <w:szCs w:val="28"/>
          <w:rtl/>
          <w:lang w:val="en-US" w:eastAsia="en-US"/>
        </w:rPr>
        <w:t>انظر الى هذه الصورة لتبسيط</w:t>
      </w:r>
      <w:r>
        <w:rPr>
          <w:rFonts w:ascii="Simplified Arabic" w:hAnsi="Simplified Arabic"/>
          <w:noProof w:val="0"/>
          <w:sz w:val="28"/>
          <w:szCs w:val="28"/>
          <w:lang w:val="en-US" w:eastAsia="en-US"/>
        </w:rPr>
        <w:fldChar w:fldCharType="end"/>
      </w:r>
      <w:hyperlink r:id="rId7" w:anchor="chromo1" w:history="1">
        <w:r w:rsidRPr="00B75463">
          <w:rPr>
            <w:rFonts w:ascii="Simplified Arabic" w:hAnsi="Simplified Arabic"/>
            <w:noProof w:val="0"/>
            <w:sz w:val="28"/>
            <w:szCs w:val="28"/>
            <w:rtl/>
            <w:lang w:val="en-US" w:eastAsia="en-US"/>
          </w:rPr>
          <w:t>.</w:t>
        </w:r>
      </w:hyperlink>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 xml:space="preserve">ونظراً لتشابه هذه الكروموسومات يقوم أخصائي المختبر بصبغها بمادة كيمائية . هذه الصبغة تقوم بتلوين الكروموسومات وتجعلها مخططه أفقيا بالون الأبيض والأسود . كل خط ( ابيض أو أسود ) يسمى مقطع أو </w:t>
      </w:r>
      <w:r w:rsidRPr="00B75463">
        <w:rPr>
          <w:rFonts w:ascii="Simplified Arabic" w:hAnsi="Simplified Arabic"/>
          <w:sz w:val="28"/>
          <w:szCs w:val="28"/>
          <w:rtl/>
          <w:lang w:val="en-US" w:eastAsia="en-US"/>
        </w:rPr>
        <w:drawing>
          <wp:anchor distT="0" distB="0" distL="0" distR="0" simplePos="0" relativeHeight="251661312" behindDoc="0" locked="0" layoutInCell="1" allowOverlap="0" wp14:anchorId="59EB7C10" wp14:editId="3A03522C">
            <wp:simplePos x="0" y="0"/>
            <wp:positionH relativeFrom="column">
              <wp:posOffset>-472440</wp:posOffset>
            </wp:positionH>
            <wp:positionV relativeFrom="line">
              <wp:posOffset>299720</wp:posOffset>
            </wp:positionV>
            <wp:extent cx="2003425" cy="2095500"/>
            <wp:effectExtent l="19050" t="0" r="0" b="0"/>
            <wp:wrapSquare wrapText="bothSides"/>
            <wp:docPr id="5" name="Picture 5" descr="http://www.werathah.com/learning/images/nuc_open_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erathah.com/learning/images/nuc_open_w.gif"/>
                    <pic:cNvPicPr>
                      <a:picLocks noChangeAspect="1" noChangeArrowheads="1"/>
                    </pic:cNvPicPr>
                  </pic:nvPicPr>
                  <pic:blipFill>
                    <a:blip r:embed="rId8" cstate="print"/>
                    <a:srcRect/>
                    <a:stretch>
                      <a:fillRect/>
                    </a:stretch>
                  </pic:blipFill>
                  <pic:spPr bwMode="auto">
                    <a:xfrm>
                      <a:off x="0" y="0"/>
                      <a:ext cx="2003425" cy="2095500"/>
                    </a:xfrm>
                    <a:prstGeom prst="rect">
                      <a:avLst/>
                    </a:prstGeom>
                    <a:noFill/>
                    <a:ln w="9525">
                      <a:noFill/>
                      <a:miter lim="800000"/>
                      <a:headEnd/>
                      <a:tailEnd/>
                    </a:ln>
                  </pic:spPr>
                </pic:pic>
              </a:graphicData>
            </a:graphic>
          </wp:anchor>
        </w:drawing>
      </w:r>
      <w:r w:rsidRPr="00B75463">
        <w:rPr>
          <w:rFonts w:ascii="Simplified Arabic" w:hAnsi="Simplified Arabic"/>
          <w:noProof w:val="0"/>
          <w:sz w:val="28"/>
          <w:szCs w:val="28"/>
          <w:rtl/>
          <w:lang w:val="en-US" w:eastAsia="en-US"/>
        </w:rPr>
        <w:t>شريحة (</w:t>
      </w:r>
      <w:r w:rsidRPr="00B75463">
        <w:rPr>
          <w:rFonts w:ascii="Simplified Arabic" w:hAnsi="Simplified Arabic"/>
          <w:noProof w:val="0"/>
          <w:sz w:val="28"/>
          <w:szCs w:val="28"/>
          <w:lang w:val="en-US" w:eastAsia="en-US"/>
        </w:rPr>
        <w:t>BAND</w:t>
      </w:r>
      <w:r w:rsidRPr="00B75463">
        <w:rPr>
          <w:rFonts w:ascii="Simplified Arabic" w:hAnsi="Simplified Arabic"/>
          <w:noProof w:val="0"/>
          <w:sz w:val="28"/>
          <w:szCs w:val="28"/>
          <w:rtl/>
          <w:lang w:val="en-US" w:eastAsia="en-US"/>
        </w:rPr>
        <w:t>)</w:t>
      </w:r>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الزوج الثالث والعشرين له خاصية مهمة من ناحية تحديد الجنس(الذكورة والأنوثة) لذلك يطلق عليه الأطباء الزوج الجنسي،وفي المقابل  يطلق على بقية الأزواج من 1 إلى 22 الأزواج غير الجنسية وذلك تميزا لها .</w:t>
      </w:r>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 xml:space="preserve">ولو قارنا الزوج الجنسي بين الرجال و والنساء( إي الذكور </w:t>
      </w:r>
      <w:r w:rsidRPr="00B75463">
        <w:rPr>
          <w:rFonts w:ascii="Simplified Arabic" w:hAnsi="Simplified Arabic"/>
          <w:noProof w:val="0"/>
          <w:sz w:val="28"/>
          <w:szCs w:val="28"/>
          <w:rtl/>
          <w:lang w:val="en-US" w:eastAsia="en-US"/>
        </w:rPr>
        <w:lastRenderedPageBreak/>
        <w:t xml:space="preserve">والإناث)  لوجدنا فيه اختلاف.فالكروموسومين الجنسين-في الزوج الجنسي عند الإناث تقريبا متطابقين(إي متشابهين بدرجة عالية في الشكل والطول)وكل واحد منهما يرمز إليه بالحرف الإنجليزي </w:t>
      </w:r>
      <w:r w:rsidRPr="00B75463">
        <w:rPr>
          <w:rFonts w:ascii="Simplified Arabic" w:hAnsi="Simplified Arabic"/>
          <w:noProof w:val="0"/>
          <w:sz w:val="28"/>
          <w:szCs w:val="28"/>
          <w:lang w:val="en-US" w:eastAsia="en-US"/>
        </w:rPr>
        <w:t>X</w:t>
      </w:r>
      <w:r w:rsidRPr="00B75463">
        <w:rPr>
          <w:rFonts w:ascii="Simplified Arabic" w:hAnsi="Simplified Arabic"/>
          <w:noProof w:val="0"/>
          <w:sz w:val="28"/>
          <w:szCs w:val="28"/>
          <w:rtl/>
          <w:lang w:val="en-US" w:eastAsia="en-US"/>
        </w:rPr>
        <w:t xml:space="preserve">  (اكس).بينما الكروموسومين في  الزوج الجنسي لدى الذكور مخلفين فواحد منهما يرمز له بالحرف الإنجليزي اكس (وهو يشبه كروموسوم اكس لدى الإناث)بينما الآخر مختلف فهو اقصر  بكثير من كروموسوم اكس ويرمز إليه بالحرف الإنجليزي (</w:t>
      </w:r>
      <w:r w:rsidRPr="00B75463">
        <w:rPr>
          <w:rFonts w:ascii="Simplified Arabic" w:hAnsi="Simplified Arabic"/>
          <w:noProof w:val="0"/>
          <w:sz w:val="28"/>
          <w:szCs w:val="28"/>
          <w:lang w:val="en-US" w:eastAsia="en-US"/>
        </w:rPr>
        <w:t>Y</w:t>
      </w:r>
      <w:r w:rsidRPr="00B75463">
        <w:rPr>
          <w:rFonts w:ascii="Simplified Arabic" w:hAnsi="Simplified Arabic"/>
          <w:noProof w:val="0"/>
          <w:sz w:val="28"/>
          <w:szCs w:val="28"/>
          <w:rtl/>
          <w:lang w:val="en-US" w:eastAsia="en-US"/>
        </w:rPr>
        <w:t>)وأي.</w:t>
      </w:r>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*نظراً لشيوع استعمال كلمة كروموسوم اكثر من كلمة الصبيغات الوراثية وللتقليل من استخدام كلمات جديدة فأني سوف استخدم كلمة كروموسوم / كروموسومات .</w:t>
      </w:r>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br/>
      </w:r>
      <w:r w:rsidRPr="00B75463">
        <w:rPr>
          <w:rFonts w:ascii="Simplified Arabic" w:hAnsi="Simplified Arabic"/>
          <w:sz w:val="28"/>
          <w:szCs w:val="28"/>
          <w:rtl/>
          <w:lang w:val="en-US" w:eastAsia="en-US"/>
        </w:rPr>
        <w:drawing>
          <wp:anchor distT="0" distB="0" distL="0" distR="0" simplePos="0" relativeHeight="251662336" behindDoc="0" locked="0" layoutInCell="1" allowOverlap="0" wp14:anchorId="2C742C17" wp14:editId="7FCC3A7B">
            <wp:simplePos x="0" y="0"/>
            <wp:positionH relativeFrom="column">
              <wp:align>left</wp:align>
            </wp:positionH>
            <wp:positionV relativeFrom="line">
              <wp:posOffset>0</wp:posOffset>
            </wp:positionV>
            <wp:extent cx="1552575" cy="1943100"/>
            <wp:effectExtent l="19050" t="0" r="9525" b="0"/>
            <wp:wrapSquare wrapText="bothSides"/>
            <wp:docPr id="6" name="Picture 6" descr="http://www.werathah.com/learning/images/chrx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erathah.com/learning/images/chrxn.jpg"/>
                    <pic:cNvPicPr>
                      <a:picLocks noChangeAspect="1" noChangeArrowheads="1"/>
                    </pic:cNvPicPr>
                  </pic:nvPicPr>
                  <pic:blipFill>
                    <a:blip r:embed="rId9" cstate="print"/>
                    <a:srcRect/>
                    <a:stretch>
                      <a:fillRect/>
                    </a:stretch>
                  </pic:blipFill>
                  <pic:spPr bwMode="auto">
                    <a:xfrm>
                      <a:off x="0" y="0"/>
                      <a:ext cx="1552575" cy="1943100"/>
                    </a:xfrm>
                    <a:prstGeom prst="rect">
                      <a:avLst/>
                    </a:prstGeom>
                    <a:noFill/>
                    <a:ln w="9525">
                      <a:noFill/>
                      <a:miter lim="800000"/>
                      <a:headEnd/>
                      <a:tailEnd/>
                    </a:ln>
                  </pic:spPr>
                </pic:pic>
              </a:graphicData>
            </a:graphic>
          </wp:anchor>
        </w:drawing>
      </w:r>
      <w:r w:rsidRPr="00B75463">
        <w:rPr>
          <w:rFonts w:ascii="Simplified Arabic" w:hAnsi="Simplified Arabic"/>
          <w:noProof w:val="0"/>
          <w:sz w:val="28"/>
          <w:szCs w:val="28"/>
          <w:rtl/>
          <w:lang w:val="en-US" w:eastAsia="en-US"/>
        </w:rPr>
        <w:t>و كل كروموسوم له علامات تميزة بين الكروموسوم الاخرى و ذلك عن طريق الاختلاف بين اشكل و عدد الخطوط البيضاء و السوداء التي بداخلة.كما ان جميع الكروموسومات مقسمة الى ثلاثة اجزاء.الجزء العلوي يسمى الذراع القصيرة و يرمز له بحرف (</w:t>
      </w:r>
      <w:r w:rsidRPr="00B75463">
        <w:rPr>
          <w:rFonts w:ascii="Simplified Arabic" w:hAnsi="Simplified Arabic"/>
          <w:noProof w:val="0"/>
          <w:sz w:val="28"/>
          <w:szCs w:val="28"/>
          <w:lang w:val="en-US" w:eastAsia="en-US"/>
        </w:rPr>
        <w:t>p</w:t>
      </w:r>
      <w:r w:rsidRPr="00B75463">
        <w:rPr>
          <w:rFonts w:ascii="Simplified Arabic" w:hAnsi="Simplified Arabic"/>
          <w:noProof w:val="0"/>
          <w:sz w:val="28"/>
          <w:szCs w:val="28"/>
          <w:rtl/>
          <w:lang w:val="en-US" w:eastAsia="en-US"/>
        </w:rPr>
        <w:t xml:space="preserve"> ) و الجزء السفلي يسمى الذراع الطويلة و يرمز لة بحرف ( </w:t>
      </w:r>
      <w:r w:rsidRPr="00B75463">
        <w:rPr>
          <w:rFonts w:ascii="Simplified Arabic" w:hAnsi="Simplified Arabic"/>
          <w:noProof w:val="0"/>
          <w:sz w:val="28"/>
          <w:szCs w:val="28"/>
          <w:lang w:val="en-US" w:eastAsia="en-US"/>
        </w:rPr>
        <w:t>q</w:t>
      </w:r>
      <w:r w:rsidRPr="00B75463">
        <w:rPr>
          <w:rFonts w:ascii="Simplified Arabic" w:hAnsi="Simplified Arabic"/>
          <w:noProof w:val="0"/>
          <w:sz w:val="28"/>
          <w:szCs w:val="28"/>
          <w:rtl/>
          <w:lang w:val="en-US" w:eastAsia="en-US"/>
        </w:rPr>
        <w:t>) و الوسط يسمى المركز او  السنترومير(</w:t>
      </w:r>
      <w:proofErr w:type="spellStart"/>
      <w:r w:rsidRPr="00B75463">
        <w:rPr>
          <w:rFonts w:ascii="Simplified Arabic" w:hAnsi="Simplified Arabic"/>
          <w:noProof w:val="0"/>
          <w:sz w:val="28"/>
          <w:szCs w:val="28"/>
          <w:lang w:val="en-US" w:eastAsia="en-US"/>
        </w:rPr>
        <w:t>Centromer</w:t>
      </w:r>
      <w:proofErr w:type="spellEnd"/>
      <w:r w:rsidRPr="00B75463">
        <w:rPr>
          <w:rFonts w:ascii="Simplified Arabic" w:hAnsi="Simplified Arabic"/>
          <w:noProof w:val="0"/>
          <w:sz w:val="28"/>
          <w:szCs w:val="28"/>
          <w:rtl/>
          <w:lang w:val="en-US" w:eastAsia="en-US"/>
        </w:rPr>
        <w:t xml:space="preserve"> ). و في بعض الكروموسومات تكون الذراع القصيرة صغيرة جدا  (ككروموسوم رقم 14و 15 و 21 و 22 و </w:t>
      </w:r>
      <w:r w:rsidRPr="00B75463">
        <w:rPr>
          <w:rFonts w:ascii="Simplified Arabic" w:hAnsi="Simplified Arabic"/>
          <w:noProof w:val="0"/>
          <w:sz w:val="28"/>
          <w:szCs w:val="28"/>
          <w:lang w:val="en-US" w:eastAsia="en-US"/>
        </w:rPr>
        <w:t>Y</w:t>
      </w:r>
      <w:r w:rsidRPr="00B75463">
        <w:rPr>
          <w:rFonts w:ascii="Simplified Arabic" w:hAnsi="Simplified Arabic"/>
          <w:noProof w:val="0"/>
          <w:sz w:val="28"/>
          <w:szCs w:val="28"/>
          <w:rtl/>
          <w:lang w:val="en-US" w:eastAsia="en-US"/>
        </w:rPr>
        <w:t xml:space="preserve"> ) و لذلك يبدوا  المركز (</w:t>
      </w:r>
      <w:proofErr w:type="spellStart"/>
      <w:r w:rsidRPr="00B75463">
        <w:rPr>
          <w:rFonts w:ascii="Simplified Arabic" w:hAnsi="Simplified Arabic"/>
          <w:noProof w:val="0"/>
          <w:sz w:val="28"/>
          <w:szCs w:val="28"/>
          <w:lang w:val="en-US" w:eastAsia="en-US"/>
        </w:rPr>
        <w:t>Centromer</w:t>
      </w:r>
      <w:proofErr w:type="spellEnd"/>
      <w:r w:rsidRPr="00B75463">
        <w:rPr>
          <w:rFonts w:ascii="Simplified Arabic" w:hAnsi="Simplified Arabic"/>
          <w:noProof w:val="0"/>
          <w:sz w:val="28"/>
          <w:szCs w:val="28"/>
          <w:rtl/>
          <w:lang w:val="en-US" w:eastAsia="en-US"/>
        </w:rPr>
        <w:t xml:space="preserve"> ) في اعلى الكروموسوم و لذلك تسمى هذه الكروموسومات بالكروموسمات الطرفية المركز( </w:t>
      </w:r>
      <w:proofErr w:type="spellStart"/>
      <w:r w:rsidRPr="00B75463">
        <w:rPr>
          <w:rFonts w:ascii="Simplified Arabic" w:hAnsi="Simplified Arabic"/>
          <w:noProof w:val="0"/>
          <w:sz w:val="28"/>
          <w:szCs w:val="28"/>
          <w:lang w:val="en-US" w:eastAsia="en-US"/>
        </w:rPr>
        <w:t>Acrocenteric</w:t>
      </w:r>
      <w:proofErr w:type="spellEnd"/>
      <w:r w:rsidRPr="00B75463">
        <w:rPr>
          <w:rFonts w:ascii="Simplified Arabic" w:hAnsi="Simplified Arabic"/>
          <w:noProof w:val="0"/>
          <w:sz w:val="28"/>
          <w:szCs w:val="28"/>
          <w:lang w:val="en-US" w:eastAsia="en-US"/>
        </w:rPr>
        <w:t xml:space="preserve"> chromosome</w:t>
      </w:r>
      <w:r w:rsidRPr="00B75463">
        <w:rPr>
          <w:rFonts w:ascii="Simplified Arabic" w:hAnsi="Simplified Arabic"/>
          <w:noProof w:val="0"/>
          <w:sz w:val="28"/>
          <w:szCs w:val="28"/>
          <w:rtl/>
          <w:lang w:val="en-US" w:eastAsia="en-US"/>
        </w:rPr>
        <w:t>).</w:t>
      </w:r>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sz w:val="28"/>
          <w:szCs w:val="28"/>
          <w:rtl/>
          <w:lang w:val="en-US" w:eastAsia="en-US"/>
        </w:rPr>
        <w:drawing>
          <wp:anchor distT="0" distB="0" distL="0" distR="0" simplePos="0" relativeHeight="251663360" behindDoc="0" locked="0" layoutInCell="1" allowOverlap="0" wp14:anchorId="48391A3A" wp14:editId="51B00693">
            <wp:simplePos x="0" y="0"/>
            <wp:positionH relativeFrom="column">
              <wp:align>left</wp:align>
            </wp:positionH>
            <wp:positionV relativeFrom="line">
              <wp:posOffset>0</wp:posOffset>
            </wp:positionV>
            <wp:extent cx="3124200" cy="2381250"/>
            <wp:effectExtent l="19050" t="0" r="0" b="0"/>
            <wp:wrapSquare wrapText="bothSides"/>
            <wp:docPr id="7" name="Picture 7" descr="http://www.werathah.com/learning/images/chromo_speci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erathah.com/learning/images/chromo_special.gif"/>
                    <pic:cNvPicPr>
                      <a:picLocks noChangeAspect="1" noChangeArrowheads="1"/>
                    </pic:cNvPicPr>
                  </pic:nvPicPr>
                  <pic:blipFill>
                    <a:blip r:embed="rId10" cstate="print"/>
                    <a:srcRect/>
                    <a:stretch>
                      <a:fillRect/>
                    </a:stretch>
                  </pic:blipFill>
                  <pic:spPr bwMode="auto">
                    <a:xfrm>
                      <a:off x="0" y="0"/>
                      <a:ext cx="3124200" cy="2381250"/>
                    </a:xfrm>
                    <a:prstGeom prst="rect">
                      <a:avLst/>
                    </a:prstGeom>
                    <a:noFill/>
                    <a:ln w="9525">
                      <a:noFill/>
                      <a:miter lim="800000"/>
                      <a:headEnd/>
                      <a:tailEnd/>
                    </a:ln>
                  </pic:spPr>
                </pic:pic>
              </a:graphicData>
            </a:graphic>
          </wp:anchor>
        </w:drawing>
      </w:r>
      <w:r w:rsidRPr="00B75463">
        <w:rPr>
          <w:rFonts w:ascii="Simplified Arabic" w:hAnsi="Simplified Arabic"/>
          <w:noProof w:val="0"/>
          <w:sz w:val="28"/>
          <w:szCs w:val="28"/>
          <w:rtl/>
          <w:lang w:val="en-US" w:eastAsia="en-US"/>
        </w:rPr>
        <w:t xml:space="preserve">و لو نظرنا الى حقيقة الكروموسوم لوجدناه عبارة عن خيط طويل جدا و ملتف من الدي ان اي .وفي الصورة المقابلة صورة نادرة و مكبرة الاف المرات للكروموسوم و هو مغطى </w:t>
      </w:r>
      <w:bookmarkStart w:id="0" w:name="_GoBack"/>
      <w:bookmarkEnd w:id="0"/>
    </w:p>
    <w:p w:rsidR="00DF544F" w:rsidRPr="00B75463" w:rsidRDefault="00DF544F" w:rsidP="00DF544F">
      <w:pPr>
        <w:spacing w:before="100" w:beforeAutospacing="1" w:after="100" w:afterAutospacing="1" w:line="276" w:lineRule="auto"/>
        <w:rPr>
          <w:rFonts w:ascii="Simplified Arabic" w:hAnsi="Simplified Arabic"/>
          <w:noProof w:val="0"/>
          <w:sz w:val="28"/>
          <w:szCs w:val="28"/>
          <w:rtl/>
          <w:lang w:val="en-US" w:eastAsia="en-US"/>
        </w:rPr>
      </w:pPr>
    </w:p>
    <w:p w:rsidR="00DF544F" w:rsidRPr="00B75463" w:rsidRDefault="00DF544F" w:rsidP="00DF544F">
      <w:pPr>
        <w:pStyle w:val="NormalWeb"/>
        <w:bidi/>
        <w:spacing w:line="276" w:lineRule="auto"/>
        <w:rPr>
          <w:rFonts w:ascii="Simplified Arabic" w:hAnsi="Simplified Arabic" w:cs="Simplified Arabic"/>
          <w:sz w:val="28"/>
          <w:szCs w:val="28"/>
        </w:rPr>
      </w:pPr>
      <w:r>
        <w:rPr>
          <w:rFonts w:ascii="Simplified Arabic" w:hAnsi="Simplified Arabic" w:cs="Simplified Arabic" w:hint="cs"/>
          <w:sz w:val="28"/>
          <w:szCs w:val="28"/>
          <w:rtl/>
        </w:rPr>
        <w:t>و</w:t>
      </w:r>
      <w:r w:rsidRPr="00B75463">
        <w:rPr>
          <w:rFonts w:ascii="Simplified Arabic" w:hAnsi="Simplified Arabic" w:cs="Simplified Arabic"/>
          <w:sz w:val="28"/>
          <w:szCs w:val="28"/>
          <w:rtl/>
        </w:rPr>
        <w:t>يلاحظ أن صبغي الطور الإستوائي كان قد تمت مضاعفة مادته في المرحلة</w:t>
      </w:r>
      <w:r w:rsidRPr="00B75463">
        <w:rPr>
          <w:rFonts w:ascii="Simplified Arabic" w:hAnsi="Simplified Arabic" w:cs="Simplified Arabic"/>
          <w:sz w:val="28"/>
          <w:szCs w:val="28"/>
        </w:rPr>
        <w:t xml:space="preserve"> (S) </w:t>
      </w:r>
      <w:r w:rsidRPr="00B75463">
        <w:rPr>
          <w:rFonts w:ascii="Simplified Arabic" w:hAnsi="Simplified Arabic" w:cs="Simplified Arabic"/>
          <w:sz w:val="28"/>
          <w:szCs w:val="28"/>
          <w:rtl/>
        </w:rPr>
        <w:t xml:space="preserve">في المرحلة البينية ، وعلى ذلك يبدو كل صبغي مكونا من شقيقين. ولكل صبغي </w:t>
      </w:r>
      <w:r w:rsidRPr="00B75463">
        <w:rPr>
          <w:rFonts w:ascii="Simplified Arabic" w:hAnsi="Simplified Arabic" w:cs="Simplified Arabic"/>
          <w:sz w:val="28"/>
          <w:szCs w:val="28"/>
        </w:rPr>
        <w:t>"</w:t>
      </w:r>
      <w:r w:rsidRPr="00B75463">
        <w:rPr>
          <w:rFonts w:ascii="Simplified Arabic" w:hAnsi="Simplified Arabic" w:cs="Simplified Arabic"/>
          <w:sz w:val="28"/>
          <w:szCs w:val="28"/>
          <w:rtl/>
        </w:rPr>
        <w:t xml:space="preserve">خصرة أولية" أو قطعة مركزية (أيضا يسمى الحيز الحركي (اللب الحركي </w:t>
      </w:r>
      <w:r w:rsidRPr="00B75463">
        <w:rPr>
          <w:rFonts w:ascii="Simplified Arabic" w:hAnsi="Simplified Arabic" w:cs="Simplified Arabic"/>
          <w:sz w:val="28"/>
          <w:szCs w:val="28"/>
        </w:rPr>
        <w:t xml:space="preserve">Kinetochore) </w:t>
      </w:r>
      <w:r w:rsidRPr="00B75463">
        <w:rPr>
          <w:rFonts w:ascii="Simplified Arabic" w:hAnsi="Simplified Arabic" w:cs="Simplified Arabic"/>
          <w:sz w:val="28"/>
          <w:szCs w:val="28"/>
          <w:rtl/>
        </w:rPr>
        <w:t>، وعنده يتصل الصبغي بخيوط المغزل ، وقد تقع القطعة المركزية عند مركز الصبغي أو بالقرب منه ، وعندئذ فهي تقسم الصبغي إلى ذراعين</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ويمكن تعرف الطرز الأربعة الآتية للصبغيات إعتمادا على موقع القطعة المركزية</w:t>
      </w:r>
      <w:r w:rsidRPr="00B75463">
        <w:rPr>
          <w:rFonts w:ascii="Simplified Arabic" w:hAnsi="Simplified Arabic" w:cs="Simplified Arabic"/>
          <w:sz w:val="28"/>
          <w:szCs w:val="28"/>
        </w:rPr>
        <w:t>:</w:t>
      </w:r>
    </w:p>
    <w:p w:rsidR="00DF544F" w:rsidRPr="00B75463" w:rsidRDefault="00DF544F" w:rsidP="00DF544F">
      <w:pPr>
        <w:pStyle w:val="NormalWeb"/>
        <w:bidi/>
        <w:spacing w:line="276" w:lineRule="auto"/>
        <w:rPr>
          <w:rFonts w:ascii="Simplified Arabic" w:hAnsi="Simplified Arabic" w:cs="Simplified Arabic"/>
          <w:sz w:val="28"/>
          <w:szCs w:val="28"/>
        </w:rPr>
      </w:pPr>
      <w:r w:rsidRPr="00B75463">
        <w:rPr>
          <w:rFonts w:ascii="Simplified Arabic" w:hAnsi="Simplified Arabic" w:cs="Simplified Arabic"/>
          <w:color w:val="FF0000"/>
          <w:sz w:val="28"/>
          <w:szCs w:val="28"/>
          <w:rtl/>
        </w:rPr>
        <w:t>أ‌</w:t>
      </w:r>
      <w:r w:rsidRPr="00B75463">
        <w:rPr>
          <w:rFonts w:ascii="Simplified Arabic" w:hAnsi="Simplified Arabic" w:cs="Simplified Arabic"/>
          <w:color w:val="FF0000"/>
          <w:sz w:val="28"/>
          <w:szCs w:val="28"/>
        </w:rPr>
        <w:t xml:space="preserve">- </w:t>
      </w:r>
      <w:r w:rsidRPr="00B75463">
        <w:rPr>
          <w:rFonts w:ascii="Simplified Arabic" w:hAnsi="Simplified Arabic" w:cs="Simplified Arabic"/>
          <w:color w:val="FF0000"/>
          <w:sz w:val="28"/>
          <w:szCs w:val="28"/>
          <w:rtl/>
        </w:rPr>
        <w:t>صِبْغِيٌّ وَسَطِيُّ القُسَيمِ المَرْكَزِي</w:t>
      </w:r>
      <w:r w:rsidRPr="00B75463">
        <w:rPr>
          <w:rFonts w:ascii="Simplified Arabic" w:hAnsi="Simplified Arabic" w:cs="Simplified Arabic"/>
          <w:color w:val="FF0000"/>
          <w:sz w:val="28"/>
          <w:szCs w:val="28"/>
        </w:rPr>
        <w:t>:</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وفيها تقع القطعة المركزية عند مركز الكرموسوم ، ومن ثم يتكون الصبغي فيها من ذراعين متساويين</w:t>
      </w:r>
      <w:r w:rsidRPr="00B75463">
        <w:rPr>
          <w:rFonts w:ascii="Simplified Arabic" w:hAnsi="Simplified Arabic" w:cs="Simplified Arabic"/>
          <w:sz w:val="28"/>
          <w:szCs w:val="28"/>
        </w:rPr>
        <w:t>.</w:t>
      </w:r>
    </w:p>
    <w:p w:rsidR="00DF544F" w:rsidRPr="00B75463" w:rsidRDefault="00DF544F" w:rsidP="00DF544F">
      <w:pPr>
        <w:pStyle w:val="NormalWeb"/>
        <w:bidi/>
        <w:spacing w:line="276" w:lineRule="auto"/>
        <w:rPr>
          <w:rFonts w:ascii="Simplified Arabic" w:hAnsi="Simplified Arabic" w:cs="Simplified Arabic"/>
          <w:sz w:val="28"/>
          <w:szCs w:val="28"/>
        </w:rPr>
      </w:pPr>
      <w:r w:rsidRPr="00B75463">
        <w:rPr>
          <w:rFonts w:ascii="Simplified Arabic" w:hAnsi="Simplified Arabic" w:cs="Simplified Arabic"/>
          <w:color w:val="FF0000"/>
          <w:sz w:val="28"/>
          <w:szCs w:val="28"/>
          <w:rtl/>
        </w:rPr>
        <w:t>ب‌</w:t>
      </w:r>
      <w:r w:rsidRPr="00B75463">
        <w:rPr>
          <w:rFonts w:ascii="Simplified Arabic" w:hAnsi="Simplified Arabic" w:cs="Simplified Arabic"/>
          <w:color w:val="FF0000"/>
          <w:sz w:val="28"/>
          <w:szCs w:val="28"/>
        </w:rPr>
        <w:t xml:space="preserve">- </w:t>
      </w:r>
      <w:r w:rsidRPr="00B75463">
        <w:rPr>
          <w:rFonts w:ascii="Simplified Arabic" w:hAnsi="Simplified Arabic" w:cs="Simplified Arabic"/>
          <w:color w:val="FF0000"/>
          <w:sz w:val="28"/>
          <w:szCs w:val="28"/>
          <w:rtl/>
        </w:rPr>
        <w:t>كروموسومات قرب مركزية السنترومير</w:t>
      </w:r>
      <w:r w:rsidRPr="00B75463">
        <w:rPr>
          <w:rFonts w:ascii="Simplified Arabic" w:hAnsi="Simplified Arabic" w:cs="Simplified Arabic"/>
          <w:color w:val="FF0000"/>
          <w:sz w:val="28"/>
          <w:szCs w:val="28"/>
        </w:rPr>
        <w:t>:</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وفيها تقع القطعة المركزية قرب مركز الصبغي ، ومن ثم يتكون الصبغي فيها من ذراعين غير متساويين</w:t>
      </w:r>
      <w:r w:rsidRPr="00B75463">
        <w:rPr>
          <w:rFonts w:ascii="Simplified Arabic" w:hAnsi="Simplified Arabic" w:cs="Simplified Arabic"/>
          <w:sz w:val="28"/>
          <w:szCs w:val="28"/>
        </w:rPr>
        <w:t>.</w:t>
      </w:r>
    </w:p>
    <w:p w:rsidR="00DF544F" w:rsidRPr="00B75463" w:rsidRDefault="00DF544F" w:rsidP="00DF544F">
      <w:pPr>
        <w:pStyle w:val="NormalWeb"/>
        <w:bidi/>
        <w:spacing w:line="276" w:lineRule="auto"/>
        <w:rPr>
          <w:rFonts w:ascii="Simplified Arabic" w:hAnsi="Simplified Arabic" w:cs="Simplified Arabic"/>
          <w:sz w:val="28"/>
          <w:szCs w:val="28"/>
        </w:rPr>
      </w:pPr>
      <w:r w:rsidRPr="00B75463">
        <w:rPr>
          <w:rFonts w:ascii="Simplified Arabic" w:hAnsi="Simplified Arabic" w:cs="Simplified Arabic"/>
          <w:color w:val="FF0000"/>
          <w:sz w:val="28"/>
          <w:szCs w:val="28"/>
          <w:rtl/>
        </w:rPr>
        <w:t>ج-</w:t>
      </w:r>
      <w:r w:rsidRPr="00B75463">
        <w:rPr>
          <w:rFonts w:ascii="Simplified Arabic" w:hAnsi="Simplified Arabic" w:cs="Simplified Arabic"/>
          <w:sz w:val="28"/>
          <w:szCs w:val="28"/>
          <w:rtl/>
        </w:rPr>
        <w:t xml:space="preserve"> </w:t>
      </w:r>
      <w:r w:rsidRPr="00B75463">
        <w:rPr>
          <w:rFonts w:ascii="Simplified Arabic" w:hAnsi="Simplified Arabic" w:cs="Simplified Arabic"/>
          <w:color w:val="FF0000"/>
          <w:sz w:val="28"/>
          <w:szCs w:val="28"/>
          <w:rtl/>
        </w:rPr>
        <w:t>كروموسومات بعيدة السنترومير</w:t>
      </w:r>
      <w:r w:rsidRPr="00B75463">
        <w:rPr>
          <w:rFonts w:ascii="Simplified Arabic" w:hAnsi="Simplified Arabic" w:cs="Simplified Arabic"/>
          <w:color w:val="FF0000"/>
          <w:sz w:val="28"/>
          <w:szCs w:val="28"/>
        </w:rPr>
        <w:t>:</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وفيها تقع القطعة المركزية قرب نهاية الصبغي ، ومن ثم يتكون الصبغي فيها من ذراع واحد</w:t>
      </w:r>
      <w:r w:rsidRPr="00B75463">
        <w:rPr>
          <w:rFonts w:ascii="Simplified Arabic" w:hAnsi="Simplified Arabic" w:cs="Simplified Arabic"/>
          <w:sz w:val="28"/>
          <w:szCs w:val="28"/>
        </w:rPr>
        <w:t>.</w:t>
      </w:r>
    </w:p>
    <w:p w:rsidR="00DF544F" w:rsidRPr="00B75463" w:rsidRDefault="00DF544F" w:rsidP="00DF544F">
      <w:pPr>
        <w:pStyle w:val="NormalWeb"/>
        <w:bidi/>
        <w:spacing w:line="276" w:lineRule="auto"/>
        <w:rPr>
          <w:rFonts w:ascii="Simplified Arabic" w:hAnsi="Simplified Arabic" w:cs="Simplified Arabic"/>
          <w:sz w:val="28"/>
          <w:szCs w:val="28"/>
          <w:rtl/>
        </w:rPr>
      </w:pPr>
      <w:r w:rsidRPr="00B75463">
        <w:rPr>
          <w:rFonts w:ascii="Simplified Arabic" w:hAnsi="Simplified Arabic" w:cs="Simplified Arabic"/>
          <w:color w:val="FF0000"/>
          <w:sz w:val="28"/>
          <w:szCs w:val="28"/>
          <w:rtl/>
        </w:rPr>
        <w:t>د-</w:t>
      </w:r>
      <w:r w:rsidRPr="00B75463">
        <w:rPr>
          <w:rFonts w:ascii="Simplified Arabic" w:hAnsi="Simplified Arabic" w:cs="Simplified Arabic"/>
          <w:sz w:val="28"/>
          <w:szCs w:val="28"/>
          <w:rtl/>
        </w:rPr>
        <w:t xml:space="preserve"> </w:t>
      </w:r>
      <w:r w:rsidRPr="00B75463">
        <w:rPr>
          <w:rFonts w:ascii="Simplified Arabic" w:hAnsi="Simplified Arabic" w:cs="Simplified Arabic"/>
          <w:color w:val="FF0000"/>
          <w:sz w:val="28"/>
          <w:szCs w:val="28"/>
          <w:rtl/>
        </w:rPr>
        <w:t>كروموسومات قمية السنترومير</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وفيها تقع القطعة المركزية عند طرف الصبغي ، ومن ثم يتكون الصبغي فهيا من ذراع واحد</w:t>
      </w:r>
      <w:r w:rsidRPr="00B75463">
        <w:rPr>
          <w:rFonts w:ascii="Simplified Arabic" w:hAnsi="Simplified Arabic" w:cs="Simplified Arabic"/>
          <w:sz w:val="28"/>
          <w:szCs w:val="28"/>
        </w:rPr>
        <w:t>.</w:t>
      </w:r>
    </w:p>
    <w:p w:rsidR="00DF544F" w:rsidRPr="00B75463" w:rsidRDefault="00DF544F" w:rsidP="00DF544F">
      <w:pPr>
        <w:pStyle w:val="NormalWeb"/>
        <w:bidi/>
        <w:spacing w:line="276" w:lineRule="auto"/>
        <w:rPr>
          <w:rFonts w:ascii="Simplified Arabic" w:hAnsi="Simplified Arabic" w:cs="Simplified Arabic"/>
          <w:sz w:val="28"/>
          <w:szCs w:val="28"/>
          <w:rtl/>
        </w:rPr>
      </w:pPr>
    </w:p>
    <w:p w:rsidR="00DF544F" w:rsidRPr="00B75463" w:rsidRDefault="00DF544F" w:rsidP="00DF544F">
      <w:pPr>
        <w:pStyle w:val="NormalWeb"/>
        <w:bidi/>
        <w:spacing w:line="276" w:lineRule="auto"/>
        <w:rPr>
          <w:rFonts w:ascii="Simplified Arabic" w:hAnsi="Simplified Arabic" w:cs="Simplified Arabic"/>
          <w:sz w:val="28"/>
          <w:szCs w:val="28"/>
          <w:rtl/>
        </w:rPr>
      </w:pPr>
    </w:p>
    <w:p w:rsidR="00DF544F" w:rsidRPr="00B75463" w:rsidRDefault="00DF544F" w:rsidP="00DF544F">
      <w:pPr>
        <w:pStyle w:val="NormalWeb"/>
        <w:bidi/>
        <w:spacing w:line="276" w:lineRule="auto"/>
        <w:rPr>
          <w:rFonts w:ascii="Simplified Arabic" w:hAnsi="Simplified Arabic" w:cs="Simplified Arabic"/>
          <w:sz w:val="28"/>
          <w:szCs w:val="28"/>
          <w:rtl/>
        </w:rPr>
      </w:pPr>
    </w:p>
    <w:p w:rsidR="00D654C7" w:rsidRDefault="00D654C7"/>
    <w:sectPr w:rsidR="00D654C7" w:rsidSect="00B007F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127"/>
    <w:rsid w:val="009F2127"/>
    <w:rsid w:val="00B007F9"/>
    <w:rsid w:val="00D654C7"/>
    <w:rsid w:val="00DF54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4F"/>
    <w:pPr>
      <w:bidi/>
      <w:spacing w:after="0" w:line="240" w:lineRule="auto"/>
    </w:pPr>
    <w:rPr>
      <w:rFonts w:ascii="Times New Roman" w:eastAsia="Times New Roman" w:hAnsi="Times New Roman" w:cs="Simplified Arabic"/>
      <w:noProof/>
      <w:sz w:val="2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544F"/>
    <w:pPr>
      <w:bidi w:val="0"/>
      <w:spacing w:before="100" w:beforeAutospacing="1" w:after="100" w:afterAutospacing="1"/>
    </w:pPr>
    <w:rPr>
      <w:rFonts w:cs="Times New Roman"/>
      <w:noProof w:val="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44F"/>
    <w:pPr>
      <w:bidi/>
      <w:spacing w:after="0" w:line="240" w:lineRule="auto"/>
    </w:pPr>
    <w:rPr>
      <w:rFonts w:ascii="Times New Roman" w:eastAsia="Times New Roman" w:hAnsi="Times New Roman" w:cs="Simplified Arabic"/>
      <w:noProof/>
      <w:sz w:val="2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544F"/>
    <w:pPr>
      <w:bidi w:val="0"/>
      <w:spacing w:before="100" w:beforeAutospacing="1" w:after="100" w:afterAutospacing="1"/>
    </w:pPr>
    <w:rPr>
      <w:rFonts w:cs="Times New Roman"/>
      <w:noProof w:val="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ettings" Target="settings.xml"/><Relationship Id="rId7" Type="http://schemas.openxmlformats.org/officeDocument/2006/relationships/hyperlink" Target="http://www.werathah.com/learning/chromosom.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552</Words>
  <Characters>3152</Characters>
  <Application>Microsoft Office Word</Application>
  <DocSecurity>0</DocSecurity>
  <Lines>26</Lines>
  <Paragraphs>7</Paragraphs>
  <ScaleCrop>false</ScaleCrop>
  <Company>Enjoy My Fine Releases.</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2</cp:revision>
  <dcterms:created xsi:type="dcterms:W3CDTF">2015-12-28T15:32:00Z</dcterms:created>
  <dcterms:modified xsi:type="dcterms:W3CDTF">2015-12-28T15:33:00Z</dcterms:modified>
</cp:coreProperties>
</file>