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7F" w:rsidRPr="0019377F" w:rsidRDefault="00F76803">
      <w:pPr>
        <w:rPr>
          <w:rFonts w:asciiTheme="majorBidi" w:hAnsiTheme="majorBidi" w:cstheme="majorBidi" w:hint="cs"/>
          <w:b/>
          <w:bCs/>
          <w:color w:val="8B0000"/>
          <w:sz w:val="28"/>
          <w:szCs w:val="28"/>
          <w:rtl/>
          <w:lang w:bidi="ar-IQ"/>
        </w:rPr>
      </w:pPr>
      <w:proofErr w:type="spellStart"/>
      <w:r w:rsidRPr="0019377F">
        <w:rPr>
          <w:rFonts w:asciiTheme="majorBidi" w:hAnsiTheme="majorBidi" w:cstheme="majorBidi"/>
          <w:color w:val="000000"/>
          <w:sz w:val="28"/>
          <w:szCs w:val="28"/>
          <w:rtl/>
        </w:rPr>
        <w:t>الســـيــــاحــــــه</w:t>
      </w:r>
      <w:proofErr w:type="spellEnd"/>
      <w:r w:rsidRPr="0019377F">
        <w:rPr>
          <w:rFonts w:asciiTheme="majorBidi" w:hAnsiTheme="majorBidi" w:cstheme="majorBidi"/>
          <w:color w:val="000000"/>
          <w:sz w:val="28"/>
          <w:szCs w:val="28"/>
        </w:rPr>
        <w:t xml:space="preserve"> :-</w:t>
      </w:r>
      <w:r w:rsidRPr="0019377F">
        <w:rPr>
          <w:rFonts w:asciiTheme="majorBidi" w:hAnsiTheme="majorBidi" w:cstheme="majorBidi"/>
          <w:color w:val="2F4F4F"/>
          <w:sz w:val="28"/>
          <w:szCs w:val="28"/>
        </w:rPr>
        <w:br/>
      </w:r>
      <w:r w:rsidRPr="0019377F">
        <w:rPr>
          <w:rFonts w:asciiTheme="majorBidi" w:hAnsiTheme="majorBidi" w:cstheme="majorBidi"/>
          <w:color w:val="2F4F4F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يمكن تعريف السياحة بأنها</w:t>
      </w:r>
      <w:r w:rsidRPr="0019377F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نشاط السفر بهدف الترفيه ، وتوفير الخدمات المتعلقة لهذا النشاط</w:t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</w:rPr>
        <w:t>.</w:t>
      </w:r>
      <w:r w:rsidRPr="0019377F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والسائح هو</w:t>
      </w:r>
      <w:r w:rsidRPr="0019377F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 xml:space="preserve"> ذلك الشخص الذي يقوم </w:t>
      </w:r>
      <w:proofErr w:type="spellStart"/>
      <w:r w:rsidRPr="0019377F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بالإنتقال</w:t>
      </w:r>
      <w:proofErr w:type="spellEnd"/>
      <w:r w:rsidRPr="0019377F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 xml:space="preserve"> لغرض السياحة لمسافة ثمانين كيلومترا على الأقل من منزله. </w:t>
      </w:r>
    </w:p>
    <w:p w:rsidR="0019377F" w:rsidRPr="0019377F" w:rsidRDefault="00F76803" w:rsidP="0019377F">
      <w:pPr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19377F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 xml:space="preserve">وذلك </w:t>
      </w:r>
      <w:r w:rsidRPr="0019377F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حسب تعريف منظمة السياحة العالمية التابعة لهيئة الأمم المتحدة</w:t>
      </w:r>
      <w:r w:rsidR="0019377F" w:rsidRPr="0019377F">
        <w:rPr>
          <w:rFonts w:asciiTheme="majorBidi" w:hAnsiTheme="majorBidi" w:cstheme="majorBidi" w:hint="cs"/>
          <w:color w:val="000000"/>
          <w:sz w:val="28"/>
          <w:szCs w:val="28"/>
          <w:rtl/>
        </w:rPr>
        <w:t>.</w:t>
      </w:r>
    </w:p>
    <w:p w:rsidR="00691AD2" w:rsidRPr="0019377F" w:rsidRDefault="00F76803" w:rsidP="0019377F">
      <w:pPr>
        <w:rPr>
          <w:rFonts w:asciiTheme="majorBidi" w:hAnsiTheme="majorBidi" w:cstheme="majorBidi"/>
          <w:sz w:val="28"/>
          <w:szCs w:val="28"/>
          <w:lang w:bidi="ar-IQ"/>
        </w:rPr>
      </w:pP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 xml:space="preserve">لم تعد صناعة السياحة كما كانت منذ سنوات..تشعبت فروعها وتداخلت و أصبحت تدخل في معظم مجالات الحياة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 xml:space="preserve">اليومية..لم تعد السياحة ذلك الشخص الذي يحمل حقيبة صغيرة ويسافر إلى بلد ما ليقضي عدة ليال في أحد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 xml:space="preserve">الفنادق ويتجول بين معالم البلد الأثرية..تغير الحال وتبدل وتخطت السياحة تلك الحدود الضيقة لتدخل بقوة إلى كل مكان لتؤثر فيه وتتأثر </w:t>
      </w:r>
      <w:proofErr w:type="spellStart"/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به</w:t>
      </w:r>
      <w:proofErr w:type="spellEnd"/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</w:rPr>
        <w:t>.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 xml:space="preserve">هذا التنوع هو نتاج تطور صناعة السياحة ونتاج زحفها إلى مقدمة القطاعات الاقتصادية في العالم..فقد تمكنت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السياحة من تجاوز كل الأزمات وأثبتت التجارب أنها صناعة لا تنضب ولا تندثر بل تنمو عاما بعد عام رغم كل الأحداث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 xml:space="preserve">المؤسفة التي قد تمر </w:t>
      </w:r>
      <w:proofErr w:type="spellStart"/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بها</w:t>
      </w:r>
      <w:proofErr w:type="spellEnd"/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 xml:space="preserve">..فالسياحة هي صناعة مرتبطة بالرغبة الإنسانية في المعرفة وتخطي الحدود..لقد توقع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 xml:space="preserve">البعض منذ سنوات أن تقل حركة السياحة مع تطور الإعلام وظهور شبكة الإنترنت التي تعج بالمعلومات والصور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 xml:space="preserve">والبيانات ..ولكن السنوات أثبتت أن السياحة ستظل أكثر الصناعات نموا وأكثرها رسوخا..ورغم دخول دول كثيرة في </w:t>
      </w:r>
      <w:r w:rsidR="001937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الفترة الأخيرة إلى سوق السفر والسياحة إلا أن السوق يستطيع استيعاب العالم كله..فهي صناعة العالم من العالموالى العالم..والأكثر تطورا وتفهما وتفتحا هو الذي يستطيع أن يأخذ منها قدر ما يريد</w:t>
      </w:r>
      <w:r w:rsidRPr="0019377F">
        <w:rPr>
          <w:rFonts w:asciiTheme="majorBidi" w:hAnsiTheme="majorBidi" w:cstheme="majorBidi"/>
          <w:b/>
          <w:bCs/>
          <w:color w:val="0000FF"/>
          <w:sz w:val="28"/>
          <w:szCs w:val="28"/>
        </w:rPr>
        <w:t>.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 xml:space="preserve">أمـــــــا </w:t>
      </w:r>
      <w:r w:rsidR="0019377F" w:rsidRPr="0019377F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أنواعها</w:t>
      </w:r>
      <w:r w:rsidRPr="0019377F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:-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- 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السياحة الترفيهية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>: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>وهي السفر إلى الوجهات السياحية</w:t>
      </w:r>
      <w:r w:rsidR="0019377F">
        <w:rPr>
          <w:rFonts w:asciiTheme="majorBidi" w:hAnsiTheme="majorBidi" w:cstheme="majorBidi" w:hint="cs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المعروفة على مستوى العالم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- 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 xml:space="preserve">السياحة البيئية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>: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السفر بهدف زيارة المحميات الطبيعية مثل المحميات الطبيعية في أفريقيا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- 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السياحة البحرية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: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وهي منتشرة بشكل كبير في الوطن العربي، في </w:t>
      </w:r>
      <w:proofErr w:type="spellStart"/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>أكادير</w:t>
      </w:r>
      <w:proofErr w:type="spellEnd"/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، البحرين وشرم الشيخ </w:t>
      </w:r>
      <w:r w:rsidRPr="0019377F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>والعقبة</w:t>
      </w:r>
      <w:r w:rsidR="0019377F">
        <w:rPr>
          <w:rFonts w:asciiTheme="majorBidi" w:hAnsiTheme="majorBidi" w:cstheme="majorBidi" w:hint="cs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والإسكندرية والعديد من المدن الأخرى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- 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السياحة العلاجية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>: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السفر بهدف العلاج والاستجمام في المنتجعات الصحية في مختلف بقاع العالم كما في الهند على سبيل المثال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- 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السياحة الدينية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>: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السفر بهدف زيارة الأماكن المقدسة مثل مكة والمدينة والقدس و </w:t>
      </w:r>
      <w:proofErr w:type="spellStart"/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>فاس</w:t>
      </w:r>
      <w:proofErr w:type="spellEnd"/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 و التبت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.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- 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السياحة الثقافية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: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="0019377F">
        <w:rPr>
          <w:rFonts w:asciiTheme="majorBidi" w:hAnsiTheme="majorBidi" w:cstheme="majorBidi" w:hint="cs"/>
          <w:b/>
          <w:bCs/>
          <w:color w:val="008000"/>
          <w:sz w:val="28"/>
          <w:szCs w:val="28"/>
          <w:rtl/>
        </w:rPr>
        <w:t xml:space="preserve">السفر بهدف زيارة </w:t>
      </w:r>
      <w:proofErr w:type="spellStart"/>
      <w:r w:rsidR="0019377F">
        <w:rPr>
          <w:rFonts w:asciiTheme="majorBidi" w:hAnsiTheme="majorBidi" w:cstheme="majorBidi" w:hint="cs"/>
          <w:b/>
          <w:bCs/>
          <w:color w:val="008000"/>
          <w:sz w:val="28"/>
          <w:szCs w:val="28"/>
          <w:rtl/>
        </w:rPr>
        <w:t>الاماكن</w:t>
      </w:r>
      <w:proofErr w:type="spellEnd"/>
      <w:r w:rsidR="0019377F">
        <w:rPr>
          <w:rFonts w:asciiTheme="majorBidi" w:hAnsiTheme="majorBidi" w:cstheme="majorBidi" w:hint="cs"/>
          <w:b/>
          <w:bCs/>
          <w:color w:val="008000"/>
          <w:sz w:val="28"/>
          <w:szCs w:val="28"/>
          <w:rtl/>
        </w:rPr>
        <w:t xml:space="preserve"> الأثرية و </w:t>
      </w:r>
      <w:proofErr w:type="spellStart"/>
      <w:r w:rsidR="0019377F">
        <w:rPr>
          <w:rFonts w:asciiTheme="majorBidi" w:hAnsiTheme="majorBidi" w:cstheme="majorBidi" w:hint="cs"/>
          <w:b/>
          <w:bCs/>
          <w:color w:val="008000"/>
          <w:sz w:val="28"/>
          <w:szCs w:val="28"/>
          <w:rtl/>
        </w:rPr>
        <w:t>التأريخية</w:t>
      </w:r>
      <w:proofErr w:type="spellEnd"/>
      <w:r w:rsidR="0019377F">
        <w:rPr>
          <w:rFonts w:asciiTheme="majorBidi" w:hAnsiTheme="majorBidi" w:cstheme="majorBidi" w:hint="cs"/>
          <w:b/>
          <w:bCs/>
          <w:color w:val="008000"/>
          <w:sz w:val="28"/>
          <w:szCs w:val="28"/>
          <w:rtl/>
        </w:rPr>
        <w:t>...الخ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سياحة المؤتمرات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: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وهي الأنشطة السياحية المصاحبة لحضور المؤتمرات العالمية وهي تكون بالعواصم المختلفة حول العالم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- 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سياحة التسوق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>: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وهي السفر من أجل التسوق من الدول التي تتميز بوفرة في مجمعات الشراء وجودة الأسعار ومنها دبي ولندن وباريس وميلانو فهي وجهات للتسوق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</w:rPr>
        <w:t xml:space="preserve">- 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السياحة الرياضية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proofErr w:type="spellStart"/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>بانواعها</w:t>
      </w:r>
      <w:proofErr w:type="spellEnd"/>
      <w:r w:rsidRPr="0019377F">
        <w:rPr>
          <w:rFonts w:asciiTheme="majorBidi" w:hAnsiTheme="majorBidi" w:cstheme="majorBidi"/>
          <w:b/>
          <w:bCs/>
          <w:color w:val="008000"/>
          <w:sz w:val="28"/>
          <w:szCs w:val="28"/>
          <w:rtl/>
        </w:rPr>
        <w:t xml:space="preserve"> </w:t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</w:rPr>
        <w:t xml:space="preserve">- 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 xml:space="preserve">سياحة المغامرات والاطلاع على الغرائب ومراقبة السكان </w:t>
      </w:r>
      <w:proofErr w:type="spellStart"/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وعاداتاهم</w:t>
      </w:r>
      <w:proofErr w:type="spellEnd"/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  <w:rtl/>
        </w:rPr>
        <w:t>، تسلق الجبال (جبال الأطلس)، ركوب الأمواج</w:t>
      </w:r>
      <w:r w:rsidRPr="0019377F">
        <w:rPr>
          <w:rFonts w:asciiTheme="majorBidi" w:hAnsiTheme="majorBidi" w:cstheme="majorBidi"/>
          <w:b/>
          <w:bCs/>
          <w:color w:val="FF1493"/>
          <w:sz w:val="28"/>
          <w:szCs w:val="28"/>
        </w:rPr>
        <w:t xml:space="preserve"> .</w:t>
      </w:r>
    </w:p>
    <w:sectPr w:rsidR="00691AD2" w:rsidRPr="0019377F" w:rsidSect="008106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76803"/>
    <w:rsid w:val="001263B1"/>
    <w:rsid w:val="0019377F"/>
    <w:rsid w:val="001D79CA"/>
    <w:rsid w:val="00590ADF"/>
    <w:rsid w:val="00691AD2"/>
    <w:rsid w:val="00733289"/>
    <w:rsid w:val="00810662"/>
    <w:rsid w:val="00A11A00"/>
    <w:rsid w:val="00B66203"/>
    <w:rsid w:val="00F7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D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Asnnah</dc:creator>
  <cp:lastModifiedBy>Asnnah</cp:lastModifiedBy>
  <cp:revision>2</cp:revision>
  <dcterms:created xsi:type="dcterms:W3CDTF">2015-12-14T17:12:00Z</dcterms:created>
  <dcterms:modified xsi:type="dcterms:W3CDTF">2015-12-15T20:03:00Z</dcterms:modified>
</cp:coreProperties>
</file>