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9C9" w:rsidRPr="00F0683C" w:rsidRDefault="009B19C9" w:rsidP="00F0683C">
      <w:pPr>
        <w:spacing w:line="360" w:lineRule="auto"/>
        <w:jc w:val="both"/>
        <w:rPr>
          <w:b/>
          <w:bCs/>
          <w:sz w:val="28"/>
          <w:szCs w:val="28"/>
          <w:rtl/>
        </w:rPr>
      </w:pPr>
      <w:bookmarkStart w:id="0" w:name="_GoBack"/>
      <w:bookmarkEnd w:id="0"/>
      <w:r w:rsidRPr="00F0683C">
        <w:rPr>
          <w:b/>
          <w:bCs/>
          <w:sz w:val="28"/>
          <w:szCs w:val="28"/>
          <w:rtl/>
        </w:rPr>
        <w:t>العوامل المؤثرة في معدل سرعة التفاعلات الانزيمية</w:t>
      </w:r>
    </w:p>
    <w:p w:rsidR="009B19C9" w:rsidRPr="009B19C9" w:rsidRDefault="009B19C9" w:rsidP="00F0683C">
      <w:pPr>
        <w:spacing w:line="360" w:lineRule="auto"/>
        <w:jc w:val="both"/>
        <w:rPr>
          <w:sz w:val="28"/>
          <w:szCs w:val="28"/>
          <w:rtl/>
        </w:rPr>
      </w:pPr>
      <w:r w:rsidRPr="009B19C9">
        <w:rPr>
          <w:rFonts w:hint="cs"/>
          <w:sz w:val="28"/>
          <w:szCs w:val="28"/>
          <w:rtl/>
        </w:rPr>
        <w:t xml:space="preserve">يعتمد معدل سرعة التفاعل المحفز </w:t>
      </w:r>
      <w:proofErr w:type="spellStart"/>
      <w:r w:rsidRPr="009B19C9">
        <w:rPr>
          <w:rFonts w:hint="cs"/>
          <w:sz w:val="28"/>
          <w:szCs w:val="28"/>
          <w:rtl/>
        </w:rPr>
        <w:t>بالانزيم</w:t>
      </w:r>
      <w:proofErr w:type="spellEnd"/>
      <w:r w:rsidRPr="009B19C9">
        <w:rPr>
          <w:rFonts w:hint="cs"/>
          <w:sz w:val="28"/>
          <w:szCs w:val="28"/>
          <w:rtl/>
        </w:rPr>
        <w:t xml:space="preserve"> على خمسة عوامل :</w:t>
      </w:r>
    </w:p>
    <w:p w:rsidR="009B19C9" w:rsidRPr="009B19C9" w:rsidRDefault="009B19C9" w:rsidP="00F0683C">
      <w:pPr>
        <w:spacing w:line="360" w:lineRule="auto"/>
        <w:jc w:val="both"/>
        <w:rPr>
          <w:sz w:val="28"/>
          <w:szCs w:val="28"/>
          <w:lang w:bidi="ar-IQ"/>
        </w:rPr>
      </w:pPr>
      <w:r w:rsidRPr="009B19C9">
        <w:rPr>
          <w:sz w:val="28"/>
          <w:szCs w:val="28"/>
          <w:rtl/>
        </w:rPr>
        <w:t xml:space="preserve">1-    تركيز الانزيم :ان معدل سرعة التفاعل المحفز </w:t>
      </w:r>
      <w:proofErr w:type="spellStart"/>
      <w:r w:rsidRPr="009B19C9">
        <w:rPr>
          <w:sz w:val="28"/>
          <w:szCs w:val="28"/>
          <w:rtl/>
        </w:rPr>
        <w:t>بالانزيم</w:t>
      </w:r>
      <w:proofErr w:type="spellEnd"/>
      <w:r w:rsidRPr="009B19C9">
        <w:rPr>
          <w:sz w:val="28"/>
          <w:szCs w:val="28"/>
          <w:rtl/>
        </w:rPr>
        <w:t xml:space="preserve"> يتناسب طرديا مع تركيز الانزيم عندما تكون المادة الاساس موجودة بوفرة في محيط التفاعل .</w:t>
      </w:r>
    </w:p>
    <w:p w:rsidR="009B19C9" w:rsidRPr="009B19C9" w:rsidRDefault="009B19C9" w:rsidP="00F0683C">
      <w:pPr>
        <w:spacing w:line="360" w:lineRule="auto"/>
        <w:jc w:val="both"/>
        <w:rPr>
          <w:sz w:val="28"/>
          <w:szCs w:val="28"/>
          <w:rtl/>
        </w:rPr>
      </w:pPr>
      <w:r w:rsidRPr="009B19C9">
        <w:rPr>
          <w:sz w:val="28"/>
          <w:szCs w:val="28"/>
          <w:rtl/>
        </w:rPr>
        <w:t>2-    تأثير تركيز المادة الاساس: عند ابقاء تركيز الانزيم ثابتا فان الزيادة في تركيز المادة الاساس تسبب في البداية ارتفاعا سريعا في معدل سرعة التفاعل ولكن عند الاستمرار في زيادة تركيز المادة الاساس فان الزيادة في معدل السرعة تبطؤ الى ان تصبح السرعة ثابتة مهما زاد تركيز المادة الاساس ,ويطلق على السرعة عند اعلى تركيز للمادة الاساس السرعة القصوى ويرمز لها </w:t>
      </w:r>
      <w:proofErr w:type="spellStart"/>
      <w:r w:rsidRPr="009B19C9">
        <w:rPr>
          <w:sz w:val="28"/>
          <w:szCs w:val="28"/>
          <w:lang w:bidi="ar-IQ"/>
        </w:rPr>
        <w:t>Vmax</w:t>
      </w:r>
      <w:proofErr w:type="spellEnd"/>
    </w:p>
    <w:p w:rsidR="009B19C9" w:rsidRPr="009B19C9" w:rsidRDefault="009B19C9" w:rsidP="00F0683C">
      <w:pPr>
        <w:spacing w:line="360" w:lineRule="auto"/>
        <w:jc w:val="both"/>
        <w:rPr>
          <w:sz w:val="28"/>
          <w:szCs w:val="28"/>
          <w:rtl/>
        </w:rPr>
      </w:pPr>
      <w:r w:rsidRPr="009B19C9">
        <w:rPr>
          <w:sz w:val="28"/>
          <w:szCs w:val="28"/>
          <w:lang w:bidi="ar-IQ"/>
        </w:rPr>
        <w:t xml:space="preserve">V = </w:t>
      </w:r>
      <w:proofErr w:type="spellStart"/>
      <w:r w:rsidRPr="009B19C9">
        <w:rPr>
          <w:sz w:val="28"/>
          <w:szCs w:val="28"/>
          <w:lang w:bidi="ar-IQ"/>
        </w:rPr>
        <w:t>Vmax</w:t>
      </w:r>
      <w:proofErr w:type="spellEnd"/>
      <w:r w:rsidRPr="009B19C9">
        <w:rPr>
          <w:sz w:val="28"/>
          <w:szCs w:val="28"/>
          <w:lang w:bidi="ar-IQ"/>
        </w:rPr>
        <w:t xml:space="preserve"> [S] / Km + [S]</w:t>
      </w:r>
    </w:p>
    <w:p w:rsidR="009B19C9" w:rsidRPr="009B19C9" w:rsidRDefault="009B19C9" w:rsidP="00F0683C">
      <w:pPr>
        <w:spacing w:line="360" w:lineRule="auto"/>
        <w:jc w:val="both"/>
        <w:rPr>
          <w:sz w:val="28"/>
          <w:szCs w:val="28"/>
          <w:lang w:bidi="ar-IQ"/>
        </w:rPr>
      </w:pPr>
      <w:proofErr w:type="gramStart"/>
      <w:r w:rsidRPr="009B19C9">
        <w:rPr>
          <w:sz w:val="28"/>
          <w:szCs w:val="28"/>
          <w:rtl/>
        </w:rPr>
        <w:t>حيث</w:t>
      </w:r>
      <w:proofErr w:type="gramEnd"/>
      <w:r w:rsidRPr="009B19C9">
        <w:rPr>
          <w:sz w:val="28"/>
          <w:szCs w:val="28"/>
          <w:rtl/>
        </w:rPr>
        <w:t> </w:t>
      </w:r>
      <w:r w:rsidRPr="009B19C9">
        <w:rPr>
          <w:sz w:val="28"/>
          <w:szCs w:val="28"/>
          <w:lang w:bidi="ar-IQ"/>
        </w:rPr>
        <w:t>=V</w:t>
      </w:r>
      <w:r w:rsidRPr="009B19C9">
        <w:rPr>
          <w:sz w:val="28"/>
          <w:szCs w:val="28"/>
          <w:rtl/>
          <w:lang w:bidi="ar-IQ"/>
        </w:rPr>
        <w:t> معدل سرعة التفاعل</w:t>
      </w:r>
    </w:p>
    <w:p w:rsidR="009B19C9" w:rsidRPr="009B19C9" w:rsidRDefault="009B19C9" w:rsidP="00F0683C">
      <w:pPr>
        <w:spacing w:line="360" w:lineRule="auto"/>
        <w:jc w:val="both"/>
        <w:rPr>
          <w:sz w:val="28"/>
          <w:szCs w:val="28"/>
          <w:rtl/>
        </w:rPr>
      </w:pPr>
      <w:r w:rsidRPr="009B19C9">
        <w:rPr>
          <w:sz w:val="28"/>
          <w:szCs w:val="28"/>
          <w:lang w:bidi="ar-IQ"/>
        </w:rPr>
        <w:t>S</w:t>
      </w:r>
      <w:r w:rsidRPr="009B19C9">
        <w:rPr>
          <w:sz w:val="28"/>
          <w:szCs w:val="28"/>
          <w:rtl/>
          <w:lang w:bidi="ar-IQ"/>
        </w:rPr>
        <w:t> =تركيز المادة الاساس</w:t>
      </w:r>
    </w:p>
    <w:p w:rsidR="009B19C9" w:rsidRPr="009B19C9" w:rsidRDefault="009B19C9" w:rsidP="00F0683C">
      <w:pPr>
        <w:spacing w:line="360" w:lineRule="auto"/>
        <w:jc w:val="both"/>
        <w:rPr>
          <w:sz w:val="28"/>
          <w:szCs w:val="28"/>
          <w:rtl/>
        </w:rPr>
      </w:pPr>
      <w:proofErr w:type="spellStart"/>
      <w:r w:rsidRPr="009B19C9">
        <w:rPr>
          <w:sz w:val="28"/>
          <w:szCs w:val="28"/>
          <w:lang w:bidi="ar-IQ"/>
        </w:rPr>
        <w:t>Vmax</w:t>
      </w:r>
      <w:proofErr w:type="spellEnd"/>
      <w:r w:rsidRPr="009B19C9">
        <w:rPr>
          <w:sz w:val="28"/>
          <w:szCs w:val="28"/>
          <w:rtl/>
          <w:lang w:bidi="ar-IQ"/>
        </w:rPr>
        <w:t xml:space="preserve"> =السرعة القصوى عند التركيز العالي من المادة </w:t>
      </w:r>
      <w:proofErr w:type="gramStart"/>
      <w:r w:rsidRPr="009B19C9">
        <w:rPr>
          <w:sz w:val="28"/>
          <w:szCs w:val="28"/>
          <w:rtl/>
          <w:lang w:bidi="ar-IQ"/>
        </w:rPr>
        <w:t>الاساس .</w:t>
      </w:r>
      <w:proofErr w:type="gramEnd"/>
    </w:p>
    <w:p w:rsidR="009B19C9" w:rsidRPr="009B19C9" w:rsidRDefault="009B19C9" w:rsidP="00F0683C">
      <w:pPr>
        <w:spacing w:line="360" w:lineRule="auto"/>
        <w:jc w:val="both"/>
        <w:rPr>
          <w:sz w:val="28"/>
          <w:szCs w:val="28"/>
          <w:rtl/>
        </w:rPr>
      </w:pPr>
      <w:r w:rsidRPr="009B19C9">
        <w:rPr>
          <w:sz w:val="28"/>
          <w:szCs w:val="28"/>
          <w:lang w:bidi="ar-IQ"/>
        </w:rPr>
        <w:t>Km</w:t>
      </w:r>
      <w:r w:rsidRPr="009B19C9">
        <w:rPr>
          <w:sz w:val="28"/>
          <w:szCs w:val="28"/>
          <w:rtl/>
          <w:lang w:bidi="ar-IQ"/>
        </w:rPr>
        <w:t xml:space="preserve"> =ثابت </w:t>
      </w:r>
      <w:proofErr w:type="spellStart"/>
      <w:r w:rsidRPr="009B19C9">
        <w:rPr>
          <w:sz w:val="28"/>
          <w:szCs w:val="28"/>
          <w:rtl/>
          <w:lang w:bidi="ar-IQ"/>
        </w:rPr>
        <w:t>ميكالس</w:t>
      </w:r>
      <w:proofErr w:type="spellEnd"/>
      <w:r w:rsidRPr="009B19C9">
        <w:rPr>
          <w:sz w:val="28"/>
          <w:szCs w:val="28"/>
          <w:rtl/>
          <w:lang w:bidi="ar-IQ"/>
        </w:rPr>
        <w:t xml:space="preserve"> منتن وهو عبارة عن تركيز المادة عندما يكون معدل سرعة التفاعل يساوي نصف السرعة القصوى يكون </w:t>
      </w:r>
      <w:r w:rsidRPr="009B19C9">
        <w:rPr>
          <w:sz w:val="28"/>
          <w:szCs w:val="28"/>
          <w:lang w:bidi="ar-IQ"/>
        </w:rPr>
        <w:t>Km= [S]</w:t>
      </w:r>
      <w:r w:rsidRPr="009B19C9">
        <w:rPr>
          <w:sz w:val="28"/>
          <w:szCs w:val="28"/>
          <w:rtl/>
          <w:lang w:bidi="ar-IQ"/>
        </w:rPr>
        <w:t> 0ويمثل الفة الانزيم للمادة الاساس فكلما زاد قلت الالفة وبالعكس.</w:t>
      </w:r>
    </w:p>
    <w:p w:rsidR="009B19C9" w:rsidRPr="009B19C9" w:rsidRDefault="009B19C9" w:rsidP="00F0683C">
      <w:pPr>
        <w:spacing w:line="360" w:lineRule="auto"/>
        <w:jc w:val="both"/>
        <w:rPr>
          <w:sz w:val="28"/>
          <w:szCs w:val="28"/>
          <w:rtl/>
        </w:rPr>
      </w:pPr>
      <w:r w:rsidRPr="009B19C9">
        <w:rPr>
          <w:rFonts w:hint="cs"/>
          <w:sz w:val="28"/>
          <w:szCs w:val="28"/>
          <w:rtl/>
          <w:lang w:bidi="ar-IQ"/>
        </w:rPr>
        <w:t xml:space="preserve">اهمية ثابت </w:t>
      </w:r>
      <w:proofErr w:type="spellStart"/>
      <w:r w:rsidRPr="009B19C9">
        <w:rPr>
          <w:rFonts w:hint="cs"/>
          <w:sz w:val="28"/>
          <w:szCs w:val="28"/>
          <w:rtl/>
          <w:lang w:bidi="ar-IQ"/>
        </w:rPr>
        <w:t>ميكالس</w:t>
      </w:r>
      <w:proofErr w:type="spellEnd"/>
    </w:p>
    <w:p w:rsidR="009B19C9" w:rsidRPr="009B19C9" w:rsidRDefault="009B19C9" w:rsidP="00F0683C">
      <w:pPr>
        <w:spacing w:line="360" w:lineRule="auto"/>
        <w:jc w:val="both"/>
        <w:rPr>
          <w:sz w:val="28"/>
          <w:szCs w:val="28"/>
          <w:lang w:bidi="ar-IQ"/>
        </w:rPr>
      </w:pPr>
      <w:r w:rsidRPr="009B19C9">
        <w:rPr>
          <w:sz w:val="28"/>
          <w:szCs w:val="28"/>
          <w:rtl/>
        </w:rPr>
        <w:t>1-    </w:t>
      </w:r>
      <w:r w:rsidRPr="009B19C9">
        <w:rPr>
          <w:sz w:val="28"/>
          <w:szCs w:val="28"/>
          <w:rtl/>
          <w:lang w:bidi="ar-IQ"/>
        </w:rPr>
        <w:t xml:space="preserve">عندما يكون </w:t>
      </w:r>
      <w:proofErr w:type="spellStart"/>
      <w:r w:rsidRPr="009B19C9">
        <w:rPr>
          <w:sz w:val="28"/>
          <w:szCs w:val="28"/>
          <w:rtl/>
          <w:lang w:bidi="ar-IQ"/>
        </w:rPr>
        <w:t>تركيزقيمة</w:t>
      </w:r>
      <w:proofErr w:type="spellEnd"/>
      <w:r w:rsidRPr="009B19C9">
        <w:rPr>
          <w:sz w:val="28"/>
          <w:szCs w:val="28"/>
          <w:rtl/>
          <w:lang w:bidi="ar-IQ"/>
        </w:rPr>
        <w:t> </w:t>
      </w:r>
      <w:r w:rsidRPr="009B19C9">
        <w:rPr>
          <w:sz w:val="28"/>
          <w:szCs w:val="28"/>
          <w:lang w:bidi="ar-IQ"/>
        </w:rPr>
        <w:t>Km</w:t>
      </w:r>
      <w:r w:rsidRPr="009B19C9">
        <w:rPr>
          <w:sz w:val="28"/>
          <w:szCs w:val="28"/>
          <w:rtl/>
          <w:lang w:bidi="ar-IQ"/>
        </w:rPr>
        <w:t> </w:t>
      </w:r>
      <w:r>
        <w:rPr>
          <w:rFonts w:hint="cs"/>
          <w:sz w:val="28"/>
          <w:szCs w:val="28"/>
          <w:rtl/>
          <w:lang w:bidi="ar-IQ"/>
        </w:rPr>
        <w:t>عالي يعني ميل الانزيم نحو</w:t>
      </w:r>
      <w:r w:rsidRPr="009B19C9">
        <w:rPr>
          <w:sz w:val="28"/>
          <w:szCs w:val="28"/>
          <w:rtl/>
          <w:lang w:bidi="ar-IQ"/>
        </w:rPr>
        <w:t xml:space="preserve"> المادة الاساس</w:t>
      </w:r>
      <w:r>
        <w:rPr>
          <w:rFonts w:hint="cs"/>
          <w:sz w:val="28"/>
          <w:szCs w:val="28"/>
          <w:rtl/>
          <w:lang w:bidi="ar-IQ"/>
        </w:rPr>
        <w:t xml:space="preserve"> منخفض.</w:t>
      </w:r>
    </w:p>
    <w:p w:rsidR="009B19C9" w:rsidRPr="009B19C9" w:rsidRDefault="009B19C9" w:rsidP="00F0683C">
      <w:pPr>
        <w:spacing w:line="360" w:lineRule="auto"/>
        <w:jc w:val="both"/>
        <w:rPr>
          <w:sz w:val="28"/>
          <w:szCs w:val="28"/>
          <w:rtl/>
          <w:lang w:bidi="ar-IQ"/>
        </w:rPr>
      </w:pPr>
      <w:r w:rsidRPr="009B19C9">
        <w:rPr>
          <w:sz w:val="28"/>
          <w:szCs w:val="28"/>
          <w:rtl/>
        </w:rPr>
        <w:t>2-  </w:t>
      </w:r>
      <w:r w:rsidRPr="009B19C9">
        <w:rPr>
          <w:sz w:val="28"/>
          <w:szCs w:val="28"/>
          <w:rtl/>
          <w:lang w:bidi="ar-IQ"/>
        </w:rPr>
        <w:t xml:space="preserve">عندما يكون </w:t>
      </w:r>
      <w:proofErr w:type="spellStart"/>
      <w:r w:rsidRPr="009B19C9">
        <w:rPr>
          <w:sz w:val="28"/>
          <w:szCs w:val="28"/>
          <w:rtl/>
          <w:lang w:bidi="ar-IQ"/>
        </w:rPr>
        <w:t>تركيزقيمة</w:t>
      </w:r>
      <w:proofErr w:type="spellEnd"/>
      <w:r w:rsidRPr="009B19C9">
        <w:rPr>
          <w:sz w:val="28"/>
          <w:szCs w:val="28"/>
          <w:rtl/>
          <w:lang w:bidi="ar-IQ"/>
        </w:rPr>
        <w:t> </w:t>
      </w:r>
      <w:r w:rsidRPr="009B19C9">
        <w:rPr>
          <w:sz w:val="28"/>
          <w:szCs w:val="28"/>
          <w:lang w:bidi="ar-IQ"/>
        </w:rPr>
        <w:t>Km</w:t>
      </w:r>
      <w:r w:rsidRPr="009B19C9">
        <w:rPr>
          <w:sz w:val="28"/>
          <w:szCs w:val="28"/>
          <w:rtl/>
          <w:lang w:bidi="ar-IQ"/>
        </w:rPr>
        <w:t> </w:t>
      </w:r>
      <w:r>
        <w:rPr>
          <w:rFonts w:hint="cs"/>
          <w:sz w:val="28"/>
          <w:szCs w:val="28"/>
          <w:rtl/>
          <w:lang w:bidi="ar-IQ"/>
        </w:rPr>
        <w:t>قليل</w:t>
      </w:r>
      <w:r w:rsidRPr="009B19C9">
        <w:rPr>
          <w:rFonts w:hint="cs"/>
          <w:sz w:val="28"/>
          <w:szCs w:val="28"/>
          <w:rtl/>
          <w:lang w:bidi="ar-IQ"/>
        </w:rPr>
        <w:t xml:space="preserve"> يعني ميل الانزيم نحو</w:t>
      </w:r>
      <w:r w:rsidRPr="009B19C9">
        <w:rPr>
          <w:sz w:val="28"/>
          <w:szCs w:val="28"/>
          <w:rtl/>
          <w:lang w:bidi="ar-IQ"/>
        </w:rPr>
        <w:t xml:space="preserve"> المادة الاساس</w:t>
      </w:r>
      <w:r w:rsidRPr="009B19C9">
        <w:rPr>
          <w:rFonts w:hint="cs"/>
          <w:sz w:val="28"/>
          <w:szCs w:val="28"/>
          <w:rtl/>
          <w:lang w:bidi="ar-IQ"/>
        </w:rPr>
        <w:t xml:space="preserve"> </w:t>
      </w:r>
      <w:r>
        <w:rPr>
          <w:rFonts w:hint="cs"/>
          <w:sz w:val="28"/>
          <w:szCs w:val="28"/>
          <w:rtl/>
          <w:lang w:bidi="ar-IQ"/>
        </w:rPr>
        <w:t>عال.</w:t>
      </w:r>
    </w:p>
    <w:p w:rsidR="009B19C9" w:rsidRPr="009B19C9" w:rsidRDefault="009B19C9" w:rsidP="00F0683C">
      <w:pPr>
        <w:spacing w:line="360" w:lineRule="auto"/>
        <w:jc w:val="both"/>
        <w:rPr>
          <w:sz w:val="28"/>
          <w:szCs w:val="28"/>
          <w:rtl/>
        </w:rPr>
      </w:pPr>
      <w:r w:rsidRPr="009B19C9">
        <w:rPr>
          <w:sz w:val="28"/>
          <w:szCs w:val="28"/>
          <w:rtl/>
        </w:rPr>
        <w:t>3-    </w:t>
      </w:r>
      <w:r w:rsidRPr="009B19C9">
        <w:rPr>
          <w:sz w:val="28"/>
          <w:szCs w:val="28"/>
          <w:rtl/>
          <w:lang w:bidi="ar-IQ"/>
        </w:rPr>
        <w:t>عندما يكون تركيز المادة الاساس مساويا الى </w:t>
      </w:r>
      <w:r w:rsidRPr="009B19C9">
        <w:rPr>
          <w:sz w:val="28"/>
          <w:szCs w:val="28"/>
          <w:lang w:bidi="ar-IQ"/>
        </w:rPr>
        <w:t>Km</w:t>
      </w:r>
      <w:r w:rsidRPr="009B19C9">
        <w:rPr>
          <w:sz w:val="28"/>
          <w:szCs w:val="28"/>
          <w:rtl/>
        </w:rPr>
        <w:t> </w:t>
      </w:r>
      <w:r w:rsidRPr="009B19C9">
        <w:rPr>
          <w:rFonts w:hint="cs"/>
          <w:sz w:val="28"/>
          <w:szCs w:val="28"/>
          <w:rtl/>
          <w:lang w:bidi="ar-IQ"/>
        </w:rPr>
        <w:t>فان معدل السرعة يساوي السرعة القصوى</w:t>
      </w:r>
    </w:p>
    <w:p w:rsidR="009B19C9" w:rsidRPr="009B19C9" w:rsidRDefault="009B19C9" w:rsidP="00F0683C">
      <w:pPr>
        <w:spacing w:line="360" w:lineRule="auto"/>
        <w:jc w:val="both"/>
        <w:rPr>
          <w:sz w:val="28"/>
          <w:szCs w:val="28"/>
          <w:rtl/>
        </w:rPr>
      </w:pPr>
      <w:r w:rsidRPr="009B19C9">
        <w:rPr>
          <w:rFonts w:hint="cs"/>
          <w:sz w:val="28"/>
          <w:szCs w:val="28"/>
          <w:rtl/>
          <w:lang w:bidi="ar-IQ"/>
        </w:rPr>
        <w:lastRenderedPageBreak/>
        <w:t xml:space="preserve">3-تأثير درجة الحرارة : يزداد معدل سرعة التفاعل المحفز </w:t>
      </w:r>
      <w:proofErr w:type="spellStart"/>
      <w:r w:rsidRPr="009B19C9">
        <w:rPr>
          <w:rFonts w:hint="cs"/>
          <w:sz w:val="28"/>
          <w:szCs w:val="28"/>
          <w:rtl/>
          <w:lang w:bidi="ar-IQ"/>
        </w:rPr>
        <w:t>بالانزيم</w:t>
      </w:r>
      <w:proofErr w:type="spellEnd"/>
      <w:r w:rsidRPr="009B19C9">
        <w:rPr>
          <w:rFonts w:hint="cs"/>
          <w:sz w:val="28"/>
          <w:szCs w:val="28"/>
          <w:rtl/>
          <w:lang w:bidi="ar-IQ"/>
        </w:rPr>
        <w:t xml:space="preserve"> كلما زادت درجة الحرارة ولكن ضمن المدى المعقول وذلك لان زيادة درجة الحرارة يسبب تفكك الاصرة الهيدروجينية والقوى </w:t>
      </w:r>
      <w:proofErr w:type="spellStart"/>
      <w:r w:rsidRPr="009B19C9">
        <w:rPr>
          <w:rFonts w:hint="cs"/>
          <w:sz w:val="28"/>
          <w:szCs w:val="28"/>
          <w:rtl/>
          <w:lang w:bidi="ar-IQ"/>
        </w:rPr>
        <w:t>الموثرة</w:t>
      </w:r>
      <w:proofErr w:type="spellEnd"/>
      <w:r w:rsidRPr="009B19C9">
        <w:rPr>
          <w:rFonts w:hint="cs"/>
          <w:sz w:val="28"/>
          <w:szCs w:val="28"/>
          <w:rtl/>
          <w:lang w:bidi="ar-IQ"/>
        </w:rPr>
        <w:t xml:space="preserve"> على الشكل الثلاثي للبروتين وبالتالي يسبب مسخ البروتين وفقدان فعالية الانزيم</w:t>
      </w:r>
    </w:p>
    <w:p w:rsidR="009B19C9" w:rsidRDefault="009B19C9" w:rsidP="00F0683C">
      <w:pPr>
        <w:spacing w:line="360" w:lineRule="auto"/>
        <w:jc w:val="both"/>
        <w:rPr>
          <w:sz w:val="28"/>
          <w:szCs w:val="28"/>
          <w:rtl/>
        </w:rPr>
      </w:pPr>
      <w:r w:rsidRPr="009B19C9">
        <w:rPr>
          <w:rFonts w:hint="cs"/>
          <w:sz w:val="28"/>
          <w:szCs w:val="28"/>
          <w:rtl/>
          <w:lang w:bidi="ar-IQ"/>
        </w:rPr>
        <w:t>4-تأثير الرقم الهيدروجيني </w:t>
      </w:r>
      <w:r w:rsidRPr="009B19C9">
        <w:rPr>
          <w:sz w:val="28"/>
          <w:szCs w:val="28"/>
          <w:lang w:bidi="ar-IQ"/>
        </w:rPr>
        <w:t>(pH)</w:t>
      </w:r>
      <w:r w:rsidRPr="009B19C9">
        <w:rPr>
          <w:rFonts w:hint="cs"/>
          <w:sz w:val="28"/>
          <w:szCs w:val="28"/>
          <w:rtl/>
          <w:lang w:bidi="ar-IQ"/>
        </w:rPr>
        <w:t> ان لكل انزيم </w:t>
      </w:r>
      <w:r w:rsidRPr="009B19C9">
        <w:rPr>
          <w:sz w:val="28"/>
          <w:szCs w:val="28"/>
          <w:lang w:bidi="ar-IQ"/>
        </w:rPr>
        <w:t>pH</w:t>
      </w:r>
      <w:r w:rsidRPr="009B19C9">
        <w:rPr>
          <w:rFonts w:hint="cs"/>
          <w:sz w:val="28"/>
          <w:szCs w:val="28"/>
          <w:rtl/>
          <w:lang w:bidi="ar-IQ"/>
        </w:rPr>
        <w:t> عنده يبدي الانزيم اقصى فعاليته ويسمى </w:t>
      </w:r>
      <w:r w:rsidRPr="009B19C9">
        <w:rPr>
          <w:sz w:val="28"/>
          <w:szCs w:val="28"/>
          <w:lang w:bidi="ar-IQ"/>
        </w:rPr>
        <w:t>pH </w:t>
      </w:r>
      <w:r w:rsidRPr="009B19C9">
        <w:rPr>
          <w:rFonts w:hint="cs"/>
          <w:sz w:val="28"/>
          <w:szCs w:val="28"/>
          <w:rtl/>
          <w:lang w:bidi="ar-IQ"/>
        </w:rPr>
        <w:t> الاعظم وهو يتراوح بين 9-5</w:t>
      </w:r>
    </w:p>
    <w:p w:rsidR="00706EFC" w:rsidRPr="00F0683C" w:rsidRDefault="00706EFC" w:rsidP="00F0683C">
      <w:pPr>
        <w:spacing w:line="360" w:lineRule="auto"/>
        <w:jc w:val="both"/>
        <w:rPr>
          <w:b/>
          <w:bCs/>
          <w:sz w:val="28"/>
          <w:szCs w:val="28"/>
          <w:rtl/>
          <w:lang w:bidi="ar-IQ"/>
        </w:rPr>
      </w:pPr>
      <w:r w:rsidRPr="00F0683C">
        <w:rPr>
          <w:rFonts w:hint="cs"/>
          <w:b/>
          <w:bCs/>
          <w:sz w:val="28"/>
          <w:szCs w:val="28"/>
          <w:rtl/>
          <w:lang w:bidi="ar-IQ"/>
        </w:rPr>
        <w:t xml:space="preserve">نظرية القفل </w:t>
      </w:r>
      <w:proofErr w:type="gramStart"/>
      <w:r w:rsidRPr="00F0683C">
        <w:rPr>
          <w:rFonts w:hint="cs"/>
          <w:b/>
          <w:bCs/>
          <w:sz w:val="28"/>
          <w:szCs w:val="28"/>
          <w:rtl/>
          <w:lang w:bidi="ar-IQ"/>
        </w:rPr>
        <w:t>والمفتاح</w:t>
      </w:r>
      <w:proofErr w:type="gramEnd"/>
      <w:r w:rsidRPr="00F0683C">
        <w:rPr>
          <w:rFonts w:hint="cs"/>
          <w:b/>
          <w:bCs/>
          <w:sz w:val="28"/>
          <w:szCs w:val="28"/>
          <w:rtl/>
          <w:lang w:bidi="ar-IQ"/>
        </w:rPr>
        <w:t>:</w:t>
      </w:r>
    </w:p>
    <w:p w:rsidR="00706EFC" w:rsidRDefault="00706EFC" w:rsidP="00F0683C">
      <w:pPr>
        <w:spacing w:line="360" w:lineRule="auto"/>
        <w:jc w:val="both"/>
        <w:rPr>
          <w:sz w:val="28"/>
          <w:szCs w:val="28"/>
          <w:rtl/>
          <w:lang w:bidi="ar-IQ"/>
        </w:rPr>
      </w:pPr>
      <w:r w:rsidRPr="00706EFC">
        <w:rPr>
          <w:sz w:val="28"/>
          <w:szCs w:val="28"/>
          <w:rtl/>
        </w:rPr>
        <w:t xml:space="preserve">وضعت هذه الفرضية من قبل اميل فيشر لتفسير اصطفائية الأنزيمات حيث افترض ان موقع الارتباط في الأنزيم يشابه دور القفل الذي لا يفتحه إلا مفتاح مخصص له ينطبق شكله على متطلبات هذا القفل، وهذا ما يؤدي إلى ان جزيئات معينة فقط تستطيع الارتباط </w:t>
      </w:r>
      <w:proofErr w:type="spellStart"/>
      <w:r w:rsidRPr="00706EFC">
        <w:rPr>
          <w:sz w:val="28"/>
          <w:szCs w:val="28"/>
          <w:rtl/>
        </w:rPr>
        <w:t>بالانزيم</w:t>
      </w:r>
      <w:proofErr w:type="spellEnd"/>
      <w:r w:rsidRPr="00706EFC">
        <w:rPr>
          <w:sz w:val="28"/>
          <w:szCs w:val="28"/>
          <w:rtl/>
        </w:rPr>
        <w:t xml:space="preserve"> في موقع ارتباطه التفاعلي لتخضع </w:t>
      </w:r>
      <w:proofErr w:type="spellStart"/>
      <w:r w:rsidRPr="00706EFC">
        <w:rPr>
          <w:sz w:val="28"/>
          <w:szCs w:val="28"/>
          <w:rtl/>
        </w:rPr>
        <w:t>للتقاعلات</w:t>
      </w:r>
      <w:proofErr w:type="spellEnd"/>
      <w:r w:rsidRPr="00706EFC">
        <w:rPr>
          <w:sz w:val="28"/>
          <w:szCs w:val="28"/>
          <w:rtl/>
        </w:rPr>
        <w:t xml:space="preserve"> التي ينجزها الأنزيم</w:t>
      </w:r>
      <w:r w:rsidRPr="00706EFC">
        <w:rPr>
          <w:sz w:val="28"/>
          <w:szCs w:val="28"/>
          <w:lang w:bidi="ar-IQ"/>
        </w:rPr>
        <w:t>.</w:t>
      </w:r>
    </w:p>
    <w:p w:rsidR="00706EFC" w:rsidRPr="00706EFC" w:rsidRDefault="00706EFC" w:rsidP="00F0683C">
      <w:pPr>
        <w:spacing w:line="360" w:lineRule="auto"/>
        <w:jc w:val="both"/>
        <w:rPr>
          <w:sz w:val="28"/>
          <w:szCs w:val="28"/>
          <w:rtl/>
          <w:lang w:bidi="ar-IQ"/>
        </w:rPr>
      </w:pPr>
      <w:r w:rsidRPr="00706EFC">
        <w:rPr>
          <w:noProof/>
          <w:sz w:val="28"/>
          <w:szCs w:val="28"/>
        </w:rPr>
        <w:drawing>
          <wp:inline distT="0" distB="0" distL="0" distR="0" wp14:anchorId="450FF75B" wp14:editId="10913401">
            <wp:extent cx="4972050" cy="1809827"/>
            <wp:effectExtent l="19050" t="19050" r="19050" b="19050"/>
            <wp:docPr id="2" name="صورة 2" descr="http://upload.wikimedia.org/wikipedia/commons/7/7f/Two_substrates_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7/7f/Two_substrates_ar.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69657" cy="1808956"/>
                    </a:xfrm>
                    <a:prstGeom prst="rect">
                      <a:avLst/>
                    </a:prstGeom>
                    <a:noFill/>
                    <a:ln>
                      <a:solidFill>
                        <a:schemeClr val="accent1"/>
                      </a:solidFill>
                    </a:ln>
                  </pic:spPr>
                </pic:pic>
              </a:graphicData>
            </a:graphic>
          </wp:inline>
        </w:drawing>
      </w:r>
    </w:p>
    <w:p w:rsidR="00EE66B4" w:rsidRDefault="00B045F4" w:rsidP="00F0683C">
      <w:pPr>
        <w:spacing w:line="360" w:lineRule="auto"/>
        <w:jc w:val="both"/>
        <w:rPr>
          <w:sz w:val="28"/>
          <w:szCs w:val="28"/>
          <w:rtl/>
          <w:lang w:bidi="ar-IQ"/>
        </w:rPr>
      </w:pPr>
      <w:r>
        <w:rPr>
          <w:rFonts w:hint="cs"/>
          <w:sz w:val="28"/>
          <w:szCs w:val="28"/>
          <w:rtl/>
          <w:lang w:bidi="ar-IQ"/>
        </w:rPr>
        <w:t>شكل يوضح ارتباط الانزيم مع المادة الاساس</w:t>
      </w:r>
    </w:p>
    <w:p w:rsidR="00B045F4" w:rsidRPr="00703FA1" w:rsidRDefault="00B045F4" w:rsidP="00703FA1">
      <w:pPr>
        <w:jc w:val="both"/>
        <w:rPr>
          <w:sz w:val="28"/>
          <w:szCs w:val="28"/>
          <w:rtl/>
          <w:lang w:bidi="ar-IQ"/>
        </w:rPr>
      </w:pPr>
    </w:p>
    <w:sectPr w:rsidR="00B045F4" w:rsidRPr="00703FA1" w:rsidSect="0029123A">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163" w:rsidRDefault="00B57163" w:rsidP="00F0683C">
      <w:pPr>
        <w:spacing w:after="0" w:line="240" w:lineRule="auto"/>
      </w:pPr>
      <w:r>
        <w:separator/>
      </w:r>
    </w:p>
  </w:endnote>
  <w:endnote w:type="continuationSeparator" w:id="0">
    <w:p w:rsidR="00B57163" w:rsidRDefault="00B57163" w:rsidP="00F06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546308376"/>
      <w:docPartObj>
        <w:docPartGallery w:val="Page Numbers (Bottom of Page)"/>
        <w:docPartUnique/>
      </w:docPartObj>
    </w:sdtPr>
    <w:sdtEndPr/>
    <w:sdtContent>
      <w:p w:rsidR="00F0683C" w:rsidRDefault="00F0683C">
        <w:pPr>
          <w:pStyle w:val="a5"/>
        </w:pPr>
        <w:r>
          <w:fldChar w:fldCharType="begin"/>
        </w:r>
        <w:r>
          <w:instrText>PAGE   \* MERGEFORMAT</w:instrText>
        </w:r>
        <w:r>
          <w:fldChar w:fldCharType="separate"/>
        </w:r>
        <w:r w:rsidR="007F1E54" w:rsidRPr="007F1E54">
          <w:rPr>
            <w:noProof/>
            <w:rtl/>
            <w:lang w:val="ar-SA"/>
          </w:rPr>
          <w:t>2</w:t>
        </w:r>
        <w:r>
          <w:fldChar w:fldCharType="end"/>
        </w:r>
      </w:p>
    </w:sdtContent>
  </w:sdt>
  <w:p w:rsidR="00F0683C" w:rsidRDefault="00F0683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163" w:rsidRDefault="00B57163" w:rsidP="00F0683C">
      <w:pPr>
        <w:spacing w:after="0" w:line="240" w:lineRule="auto"/>
      </w:pPr>
      <w:r>
        <w:separator/>
      </w:r>
    </w:p>
  </w:footnote>
  <w:footnote w:type="continuationSeparator" w:id="0">
    <w:p w:rsidR="00B57163" w:rsidRDefault="00B57163" w:rsidP="00F068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EDD"/>
    <w:rsid w:val="0029123A"/>
    <w:rsid w:val="00557FC3"/>
    <w:rsid w:val="00703FA1"/>
    <w:rsid w:val="00706EFC"/>
    <w:rsid w:val="00750EDD"/>
    <w:rsid w:val="007F1E54"/>
    <w:rsid w:val="008E02C7"/>
    <w:rsid w:val="009B19C9"/>
    <w:rsid w:val="00B045F4"/>
    <w:rsid w:val="00B57163"/>
    <w:rsid w:val="00B97CC1"/>
    <w:rsid w:val="00EE66B4"/>
    <w:rsid w:val="00F068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06EF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06EFC"/>
    <w:rPr>
      <w:rFonts w:ascii="Tahoma" w:hAnsi="Tahoma" w:cs="Tahoma"/>
      <w:sz w:val="16"/>
      <w:szCs w:val="16"/>
    </w:rPr>
  </w:style>
  <w:style w:type="paragraph" w:styleId="a4">
    <w:name w:val="header"/>
    <w:basedOn w:val="a"/>
    <w:link w:val="Char0"/>
    <w:uiPriority w:val="99"/>
    <w:unhideWhenUsed/>
    <w:rsid w:val="00F0683C"/>
    <w:pPr>
      <w:tabs>
        <w:tab w:val="center" w:pos="4153"/>
        <w:tab w:val="right" w:pos="8306"/>
      </w:tabs>
      <w:spacing w:after="0" w:line="240" w:lineRule="auto"/>
    </w:pPr>
  </w:style>
  <w:style w:type="character" w:customStyle="1" w:styleId="Char0">
    <w:name w:val="رأس الصفحة Char"/>
    <w:basedOn w:val="a0"/>
    <w:link w:val="a4"/>
    <w:uiPriority w:val="99"/>
    <w:rsid w:val="00F0683C"/>
  </w:style>
  <w:style w:type="paragraph" w:styleId="a5">
    <w:name w:val="footer"/>
    <w:basedOn w:val="a"/>
    <w:link w:val="Char1"/>
    <w:uiPriority w:val="99"/>
    <w:unhideWhenUsed/>
    <w:rsid w:val="00F0683C"/>
    <w:pPr>
      <w:tabs>
        <w:tab w:val="center" w:pos="4153"/>
        <w:tab w:val="right" w:pos="8306"/>
      </w:tabs>
      <w:spacing w:after="0" w:line="240" w:lineRule="auto"/>
    </w:pPr>
  </w:style>
  <w:style w:type="character" w:customStyle="1" w:styleId="Char1">
    <w:name w:val="تذييل الصفحة Char"/>
    <w:basedOn w:val="a0"/>
    <w:link w:val="a5"/>
    <w:uiPriority w:val="99"/>
    <w:rsid w:val="00F068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06EF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06EFC"/>
    <w:rPr>
      <w:rFonts w:ascii="Tahoma" w:hAnsi="Tahoma" w:cs="Tahoma"/>
      <w:sz w:val="16"/>
      <w:szCs w:val="16"/>
    </w:rPr>
  </w:style>
  <w:style w:type="paragraph" w:styleId="a4">
    <w:name w:val="header"/>
    <w:basedOn w:val="a"/>
    <w:link w:val="Char0"/>
    <w:uiPriority w:val="99"/>
    <w:unhideWhenUsed/>
    <w:rsid w:val="00F0683C"/>
    <w:pPr>
      <w:tabs>
        <w:tab w:val="center" w:pos="4153"/>
        <w:tab w:val="right" w:pos="8306"/>
      </w:tabs>
      <w:spacing w:after="0" w:line="240" w:lineRule="auto"/>
    </w:pPr>
  </w:style>
  <w:style w:type="character" w:customStyle="1" w:styleId="Char0">
    <w:name w:val="رأس الصفحة Char"/>
    <w:basedOn w:val="a0"/>
    <w:link w:val="a4"/>
    <w:uiPriority w:val="99"/>
    <w:rsid w:val="00F0683C"/>
  </w:style>
  <w:style w:type="paragraph" w:styleId="a5">
    <w:name w:val="footer"/>
    <w:basedOn w:val="a"/>
    <w:link w:val="Char1"/>
    <w:uiPriority w:val="99"/>
    <w:unhideWhenUsed/>
    <w:rsid w:val="00F0683C"/>
    <w:pPr>
      <w:tabs>
        <w:tab w:val="center" w:pos="4153"/>
        <w:tab w:val="right" w:pos="8306"/>
      </w:tabs>
      <w:spacing w:after="0" w:line="240" w:lineRule="auto"/>
    </w:pPr>
  </w:style>
  <w:style w:type="character" w:customStyle="1" w:styleId="Char1">
    <w:name w:val="تذييل الصفحة Char"/>
    <w:basedOn w:val="a0"/>
    <w:link w:val="a5"/>
    <w:uiPriority w:val="99"/>
    <w:rsid w:val="00F06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841399">
      <w:bodyDiv w:val="1"/>
      <w:marLeft w:val="0"/>
      <w:marRight w:val="0"/>
      <w:marTop w:val="0"/>
      <w:marBottom w:val="0"/>
      <w:divBdr>
        <w:top w:val="none" w:sz="0" w:space="0" w:color="auto"/>
        <w:left w:val="none" w:sz="0" w:space="0" w:color="auto"/>
        <w:bottom w:val="none" w:sz="0" w:space="0" w:color="auto"/>
        <w:right w:val="none" w:sz="0" w:space="0" w:color="auto"/>
      </w:divBdr>
    </w:div>
    <w:div w:id="156186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285</Words>
  <Characters>1628</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chem</dc:creator>
  <cp:lastModifiedBy>chem</cp:lastModifiedBy>
  <cp:revision>5</cp:revision>
  <cp:lastPrinted>2015-03-07T18:42:00Z</cp:lastPrinted>
  <dcterms:created xsi:type="dcterms:W3CDTF">2015-03-07T15:44:00Z</dcterms:created>
  <dcterms:modified xsi:type="dcterms:W3CDTF">2015-09-19T13:01:00Z</dcterms:modified>
</cp:coreProperties>
</file>