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6E5D" w:rsidRDefault="009B6E5D" w:rsidP="00BC4969">
      <w:pPr>
        <w:tabs>
          <w:tab w:val="left" w:pos="10346"/>
          <w:tab w:val="left" w:pos="10630"/>
        </w:tabs>
        <w:autoSpaceDE w:val="0"/>
        <w:autoSpaceDN w:val="0"/>
        <w:adjustRightInd w:val="0"/>
        <w:ind w:left="282"/>
        <w:jc w:val="center"/>
        <w:rPr>
          <w:b/>
          <w:bCs/>
          <w:sz w:val="36"/>
          <w:szCs w:val="36"/>
          <w:u w:val="thick"/>
          <w:rtl/>
          <w:lang w:bidi="ar-EG"/>
        </w:rPr>
      </w:pPr>
      <w:proofErr w:type="spellStart"/>
      <w:r>
        <w:rPr>
          <w:b/>
          <w:bCs/>
          <w:sz w:val="32"/>
          <w:szCs w:val="32"/>
          <w:rtl/>
          <w:lang w:bidi="ar-EG"/>
        </w:rPr>
        <w:t>-</w:t>
      </w:r>
      <w:proofErr w:type="spellEnd"/>
      <w:r>
        <w:rPr>
          <w:b/>
          <w:bCs/>
          <w:sz w:val="32"/>
          <w:szCs w:val="32"/>
          <w:u w:val="thick"/>
          <w:rtl/>
          <w:lang w:bidi="ar-EG"/>
        </w:rPr>
        <w:t xml:space="preserve"> تطور الكتابة المصرية القديمة</w:t>
      </w:r>
    </w:p>
    <w:p w:rsidR="009B6E5D" w:rsidRDefault="009B6E5D" w:rsidP="00BC4969">
      <w:pPr>
        <w:tabs>
          <w:tab w:val="left" w:pos="10346"/>
          <w:tab w:val="left" w:pos="10630"/>
        </w:tabs>
        <w:autoSpaceDE w:val="0"/>
        <w:autoSpaceDN w:val="0"/>
        <w:adjustRightInd w:val="0"/>
        <w:ind w:left="282"/>
        <w:jc w:val="center"/>
        <w:rPr>
          <w:b/>
          <w:bCs/>
          <w:sz w:val="32"/>
          <w:szCs w:val="32"/>
          <w:rtl/>
          <w:lang w:bidi="ar-EG"/>
        </w:rPr>
      </w:pPr>
      <w:r>
        <w:rPr>
          <w:b/>
          <w:bCs/>
          <w:sz w:val="32"/>
          <w:szCs w:val="32"/>
          <w:rtl/>
          <w:lang w:bidi="ar-EG"/>
        </w:rPr>
        <w:t>1-توصل المصرى القديم إلى اختراع الكتابة قبل عصر الأسرات.</w:t>
      </w:r>
    </w:p>
    <w:p w:rsidR="009B6E5D" w:rsidRDefault="009B6E5D" w:rsidP="00BC4969">
      <w:pPr>
        <w:tabs>
          <w:tab w:val="left" w:pos="10346"/>
          <w:tab w:val="left" w:pos="10630"/>
        </w:tabs>
        <w:autoSpaceDE w:val="0"/>
        <w:autoSpaceDN w:val="0"/>
        <w:adjustRightInd w:val="0"/>
        <w:ind w:left="282"/>
        <w:jc w:val="center"/>
        <w:rPr>
          <w:b/>
          <w:bCs/>
          <w:sz w:val="32"/>
          <w:szCs w:val="32"/>
          <w:rtl/>
          <w:lang w:bidi="ar-EG"/>
        </w:rPr>
      </w:pPr>
      <w:r>
        <w:rPr>
          <w:b/>
          <w:bCs/>
          <w:sz w:val="32"/>
          <w:szCs w:val="32"/>
          <w:rtl/>
          <w:lang w:bidi="ar-EG"/>
        </w:rPr>
        <w:t>2-اهتدى إلى تسجيل تقدمه البشرى فى كل المجالات وكان يتكلم لغة واحدة وأن تباينت لهجاتها.</w:t>
      </w:r>
    </w:p>
    <w:p w:rsidR="009B6E5D" w:rsidRDefault="009B6E5D" w:rsidP="00BC4969">
      <w:pPr>
        <w:tabs>
          <w:tab w:val="left" w:pos="10346"/>
          <w:tab w:val="left" w:pos="10630"/>
        </w:tabs>
        <w:autoSpaceDE w:val="0"/>
        <w:autoSpaceDN w:val="0"/>
        <w:adjustRightInd w:val="0"/>
        <w:jc w:val="center"/>
        <w:rPr>
          <w:b/>
          <w:bCs/>
          <w:sz w:val="32"/>
          <w:szCs w:val="32"/>
          <w:u w:val="thick"/>
          <w:rtl/>
          <w:lang w:bidi="ar-EG"/>
        </w:rPr>
      </w:pPr>
    </w:p>
    <w:p w:rsidR="009B6E5D" w:rsidRDefault="009B6E5D" w:rsidP="00BC4969">
      <w:pPr>
        <w:tabs>
          <w:tab w:val="left" w:pos="10346"/>
          <w:tab w:val="left" w:pos="10630"/>
        </w:tabs>
        <w:autoSpaceDE w:val="0"/>
        <w:autoSpaceDN w:val="0"/>
        <w:adjustRightInd w:val="0"/>
        <w:jc w:val="center"/>
        <w:rPr>
          <w:b/>
          <w:bCs/>
          <w:sz w:val="40"/>
          <w:szCs w:val="40"/>
          <w:u w:val="thick"/>
          <w:rtl/>
          <w:lang w:bidi="ar-EG"/>
        </w:rPr>
      </w:pPr>
    </w:p>
    <w:p w:rsidR="009B6E5D" w:rsidRDefault="009B6E5D" w:rsidP="00BC4969">
      <w:pPr>
        <w:tabs>
          <w:tab w:val="left" w:pos="10346"/>
          <w:tab w:val="left" w:pos="10630"/>
        </w:tabs>
        <w:autoSpaceDE w:val="0"/>
        <w:autoSpaceDN w:val="0"/>
        <w:adjustRightInd w:val="0"/>
        <w:jc w:val="center"/>
        <w:rPr>
          <w:b/>
          <w:bCs/>
          <w:sz w:val="40"/>
          <w:szCs w:val="40"/>
          <w:u w:val="thick"/>
          <w:rtl/>
          <w:lang w:bidi="ar-EG"/>
        </w:rPr>
      </w:pPr>
    </w:p>
    <w:p w:rsidR="009B6E5D" w:rsidRDefault="009B6E5D" w:rsidP="00BC4969">
      <w:pPr>
        <w:tabs>
          <w:tab w:val="left" w:pos="10346"/>
          <w:tab w:val="left" w:pos="10630"/>
        </w:tabs>
        <w:autoSpaceDE w:val="0"/>
        <w:autoSpaceDN w:val="0"/>
        <w:adjustRightInd w:val="0"/>
        <w:jc w:val="center"/>
        <w:rPr>
          <w:b/>
          <w:bCs/>
          <w:sz w:val="32"/>
          <w:szCs w:val="32"/>
          <w:rtl/>
          <w:lang w:bidi="ar-EG"/>
        </w:rPr>
      </w:pPr>
      <w:r>
        <w:rPr>
          <w:b/>
          <w:bCs/>
          <w:sz w:val="40"/>
          <w:szCs w:val="40"/>
          <w:u w:val="thick"/>
          <w:rtl/>
          <w:lang w:bidi="ar-EG"/>
        </w:rPr>
        <w:t>قارن بين</w:t>
      </w:r>
    </w:p>
    <w:p w:rsidR="009B6E5D" w:rsidRDefault="009B6E5D" w:rsidP="00BC4969">
      <w:pPr>
        <w:tabs>
          <w:tab w:val="left" w:pos="10346"/>
          <w:tab w:val="left" w:pos="10630"/>
        </w:tabs>
        <w:autoSpaceDE w:val="0"/>
        <w:autoSpaceDN w:val="0"/>
        <w:adjustRightInd w:val="0"/>
        <w:ind w:left="282"/>
        <w:jc w:val="center"/>
        <w:rPr>
          <w:b/>
          <w:bCs/>
          <w:sz w:val="36"/>
          <w:szCs w:val="36"/>
          <w:u w:val="thick"/>
          <w:rtl/>
          <w:lang w:bidi="ar-EG"/>
        </w:rPr>
      </w:pPr>
      <w:r>
        <w:rPr>
          <w:b/>
          <w:bCs/>
          <w:sz w:val="36"/>
          <w:szCs w:val="36"/>
          <w:u w:val="thick"/>
          <w:rtl/>
          <w:lang w:bidi="ar-EG"/>
        </w:rPr>
        <w:t xml:space="preserve">***********علم التاريخ عند المسعودي وابن </w:t>
      </w:r>
      <w:proofErr w:type="spellStart"/>
      <w:r>
        <w:rPr>
          <w:b/>
          <w:bCs/>
          <w:sz w:val="36"/>
          <w:szCs w:val="36"/>
          <w:u w:val="thick"/>
          <w:rtl/>
          <w:lang w:bidi="ar-EG"/>
        </w:rPr>
        <w:t>خلدون********************</w:t>
      </w:r>
      <w:proofErr w:type="spellEnd"/>
    </w:p>
    <w:tbl>
      <w:tblPr>
        <w:bidiVisual/>
        <w:tblW w:w="0" w:type="auto"/>
        <w:jc w:val="center"/>
        <w:tblInd w:w="390" w:type="dxa"/>
        <w:tblLayout w:type="fixed"/>
        <w:tblLook w:val="0000"/>
      </w:tblPr>
      <w:tblGrid>
        <w:gridCol w:w="1525"/>
        <w:gridCol w:w="8365"/>
      </w:tblGrid>
      <w:tr w:rsidR="009B6E5D" w:rsidTr="00BC4969">
        <w:tblPrEx>
          <w:tblCellMar>
            <w:top w:w="0" w:type="dxa"/>
            <w:bottom w:w="0" w:type="dxa"/>
          </w:tblCellMar>
        </w:tblPrEx>
        <w:trPr>
          <w:trHeight w:val="1"/>
          <w:jc w:val="center"/>
        </w:trPr>
        <w:tc>
          <w:tcPr>
            <w:tcW w:w="1525" w:type="dxa"/>
            <w:tcBorders>
              <w:top w:val="single" w:sz="14" w:space="0" w:color="000000"/>
              <w:left w:val="single" w:sz="14" w:space="0" w:color="000000"/>
              <w:bottom w:val="single" w:sz="14" w:space="0" w:color="000000"/>
              <w:right w:val="single" w:sz="14" w:space="0" w:color="000000"/>
            </w:tcBorders>
            <w:shd w:val="clear" w:color="000000" w:fill="FFFFFF"/>
          </w:tcPr>
          <w:p w:rsidR="009B6E5D" w:rsidRDefault="009B6E5D" w:rsidP="00BC4969">
            <w:pPr>
              <w:tabs>
                <w:tab w:val="left" w:pos="10346"/>
                <w:tab w:val="left" w:pos="10630"/>
              </w:tabs>
              <w:autoSpaceDE w:val="0"/>
              <w:autoSpaceDN w:val="0"/>
              <w:adjustRightInd w:val="0"/>
              <w:jc w:val="center"/>
              <w:rPr>
                <w:rFonts w:ascii="Calibri" w:hAnsi="Calibri" w:cs="Calibri"/>
                <w:sz w:val="22"/>
                <w:szCs w:val="22"/>
                <w:lang w:bidi="ar-EG"/>
              </w:rPr>
            </w:pPr>
            <w:r>
              <w:rPr>
                <w:b/>
                <w:bCs/>
                <w:sz w:val="32"/>
                <w:szCs w:val="32"/>
                <w:rtl/>
                <w:lang w:bidi="ar-EG"/>
              </w:rPr>
              <w:t>علم التاريخ عند المسعودى:</w:t>
            </w:r>
          </w:p>
        </w:tc>
        <w:tc>
          <w:tcPr>
            <w:tcW w:w="8365" w:type="dxa"/>
            <w:tcBorders>
              <w:top w:val="single" w:sz="14" w:space="0" w:color="000000"/>
              <w:left w:val="single" w:sz="14" w:space="0" w:color="000000"/>
              <w:bottom w:val="single" w:sz="14" w:space="0" w:color="000000"/>
              <w:right w:val="single" w:sz="14" w:space="0" w:color="000000"/>
            </w:tcBorders>
            <w:shd w:val="clear" w:color="000000" w:fill="FFFFFF"/>
          </w:tcPr>
          <w:p w:rsidR="009B6E5D" w:rsidRDefault="009B6E5D" w:rsidP="00BC4969">
            <w:pPr>
              <w:tabs>
                <w:tab w:val="left" w:pos="10346"/>
                <w:tab w:val="left" w:pos="10630"/>
              </w:tabs>
              <w:autoSpaceDE w:val="0"/>
              <w:autoSpaceDN w:val="0"/>
              <w:adjustRightInd w:val="0"/>
              <w:jc w:val="center"/>
              <w:rPr>
                <w:rFonts w:ascii="Calibri" w:hAnsi="Calibri" w:cs="Calibri"/>
                <w:sz w:val="22"/>
                <w:szCs w:val="22"/>
                <w:lang w:bidi="ar-EG"/>
              </w:rPr>
            </w:pPr>
            <w:r>
              <w:rPr>
                <w:b/>
                <w:bCs/>
                <w:sz w:val="32"/>
                <w:szCs w:val="32"/>
                <w:rtl/>
                <w:lang w:bidi="ar-EG"/>
              </w:rPr>
              <w:t xml:space="preserve">إن التاريخ هو علم يستمتع </w:t>
            </w:r>
            <w:proofErr w:type="spellStart"/>
            <w:r>
              <w:rPr>
                <w:b/>
                <w:bCs/>
                <w:sz w:val="32"/>
                <w:szCs w:val="32"/>
                <w:rtl/>
                <w:lang w:bidi="ar-EG"/>
              </w:rPr>
              <w:t>به</w:t>
            </w:r>
            <w:proofErr w:type="spellEnd"/>
            <w:r>
              <w:rPr>
                <w:b/>
                <w:bCs/>
                <w:sz w:val="32"/>
                <w:szCs w:val="32"/>
                <w:rtl/>
                <w:lang w:bidi="ar-EG"/>
              </w:rPr>
              <w:t xml:space="preserve"> العالم والجاهل ومكارم الأخلاق </w:t>
            </w:r>
            <w:proofErr w:type="spellStart"/>
            <w:r>
              <w:rPr>
                <w:b/>
                <w:bCs/>
                <w:sz w:val="32"/>
                <w:szCs w:val="32"/>
                <w:rtl/>
                <w:lang w:bidi="ar-EG"/>
              </w:rPr>
              <w:t>ومعاليها</w:t>
            </w:r>
            <w:proofErr w:type="spellEnd"/>
            <w:r>
              <w:rPr>
                <w:b/>
                <w:bCs/>
                <w:sz w:val="32"/>
                <w:szCs w:val="32"/>
                <w:rtl/>
                <w:lang w:bidi="ar-EG"/>
              </w:rPr>
              <w:t xml:space="preserve"> منه تقتبس</w:t>
            </w:r>
            <w:r>
              <w:rPr>
                <w:b/>
                <w:bCs/>
                <w:sz w:val="32"/>
                <w:szCs w:val="32"/>
                <w:lang w:bidi="ar-EG"/>
              </w:rPr>
              <w:t xml:space="preserve"> </w:t>
            </w:r>
            <w:r>
              <w:rPr>
                <w:b/>
                <w:bCs/>
                <w:sz w:val="32"/>
                <w:szCs w:val="32"/>
                <w:rtl/>
                <w:lang w:bidi="ar-EG"/>
              </w:rPr>
              <w:t>وأدب سياسة الملوك وغيرها منه يلتمس ويجعل المرء فى وقت قصير يشرف على مكان فتتهذب نفسه وأخلاقه فيحب الخير ويفعله ويكره الشر</w:t>
            </w:r>
          </w:p>
        </w:tc>
      </w:tr>
      <w:tr w:rsidR="009B6E5D" w:rsidTr="00BC4969">
        <w:tblPrEx>
          <w:tblCellMar>
            <w:top w:w="0" w:type="dxa"/>
            <w:bottom w:w="0" w:type="dxa"/>
          </w:tblCellMar>
        </w:tblPrEx>
        <w:trPr>
          <w:trHeight w:val="1"/>
          <w:jc w:val="center"/>
        </w:trPr>
        <w:tc>
          <w:tcPr>
            <w:tcW w:w="1525" w:type="dxa"/>
            <w:tcBorders>
              <w:top w:val="single" w:sz="14" w:space="0" w:color="000000"/>
              <w:left w:val="single" w:sz="14" w:space="0" w:color="000000"/>
              <w:bottom w:val="single" w:sz="14" w:space="0" w:color="000000"/>
              <w:right w:val="single" w:sz="14" w:space="0" w:color="000000"/>
            </w:tcBorders>
            <w:shd w:val="clear" w:color="000000" w:fill="FFFFFF"/>
          </w:tcPr>
          <w:p w:rsidR="009B6E5D" w:rsidRDefault="009B6E5D" w:rsidP="00BC4969">
            <w:pPr>
              <w:tabs>
                <w:tab w:val="left" w:pos="10346"/>
                <w:tab w:val="left" w:pos="10630"/>
              </w:tabs>
              <w:autoSpaceDE w:val="0"/>
              <w:autoSpaceDN w:val="0"/>
              <w:adjustRightInd w:val="0"/>
              <w:jc w:val="center"/>
              <w:rPr>
                <w:rFonts w:ascii="Calibri" w:hAnsi="Calibri" w:cs="Calibri"/>
                <w:sz w:val="22"/>
                <w:szCs w:val="22"/>
                <w:lang w:bidi="ar-EG"/>
              </w:rPr>
            </w:pPr>
            <w:r>
              <w:rPr>
                <w:b/>
                <w:bCs/>
                <w:sz w:val="32"/>
                <w:szCs w:val="32"/>
                <w:rtl/>
                <w:lang w:bidi="ar-EG"/>
              </w:rPr>
              <w:t>علم التاريخ عند ابن خلدون:</w:t>
            </w:r>
          </w:p>
        </w:tc>
        <w:tc>
          <w:tcPr>
            <w:tcW w:w="8365" w:type="dxa"/>
            <w:tcBorders>
              <w:top w:val="single" w:sz="14" w:space="0" w:color="000000"/>
              <w:left w:val="single" w:sz="14" w:space="0" w:color="000000"/>
              <w:bottom w:val="single" w:sz="14" w:space="0" w:color="000000"/>
              <w:right w:val="single" w:sz="14" w:space="0" w:color="000000"/>
            </w:tcBorders>
            <w:shd w:val="clear" w:color="000000" w:fill="FFFFFF"/>
          </w:tcPr>
          <w:p w:rsidR="009B6E5D" w:rsidRDefault="009B6E5D" w:rsidP="00BC4969">
            <w:pPr>
              <w:tabs>
                <w:tab w:val="left" w:pos="10346"/>
                <w:tab w:val="left" w:pos="10630"/>
              </w:tabs>
              <w:autoSpaceDE w:val="0"/>
              <w:autoSpaceDN w:val="0"/>
              <w:adjustRightInd w:val="0"/>
              <w:jc w:val="center"/>
              <w:rPr>
                <w:rFonts w:ascii="Calibri" w:hAnsi="Calibri" w:cs="Calibri"/>
                <w:sz w:val="22"/>
                <w:szCs w:val="22"/>
                <w:lang w:bidi="ar-EG"/>
              </w:rPr>
            </w:pPr>
            <w:r>
              <w:rPr>
                <w:b/>
                <w:bCs/>
                <w:sz w:val="32"/>
                <w:szCs w:val="32"/>
                <w:rtl/>
                <w:lang w:bidi="ar-EG"/>
              </w:rPr>
              <w:t xml:space="preserve">علم التاريخ من العلوم التى تتناولها الأمم والأجيال وهو فى ظاهره لا يزيد على أخبار عن الأيام والدول من القرون </w:t>
            </w:r>
            <w:proofErr w:type="spellStart"/>
            <w:r>
              <w:rPr>
                <w:b/>
                <w:bCs/>
                <w:sz w:val="32"/>
                <w:szCs w:val="32"/>
                <w:rtl/>
                <w:lang w:bidi="ar-EG"/>
              </w:rPr>
              <w:t>الأولى،</w:t>
            </w:r>
            <w:proofErr w:type="spellEnd"/>
            <w:r>
              <w:rPr>
                <w:b/>
                <w:bCs/>
                <w:sz w:val="32"/>
                <w:szCs w:val="32"/>
                <w:rtl/>
                <w:lang w:bidi="ar-EG"/>
              </w:rPr>
              <w:t xml:space="preserve"> تنمو فيها الأقوال وتضرب فيها الأمثال على </w:t>
            </w:r>
            <w:proofErr w:type="spellStart"/>
            <w:r>
              <w:rPr>
                <w:b/>
                <w:bCs/>
                <w:sz w:val="32"/>
                <w:szCs w:val="32"/>
                <w:rtl/>
                <w:lang w:bidi="ar-EG"/>
              </w:rPr>
              <w:t>الخليقة،</w:t>
            </w:r>
            <w:proofErr w:type="spellEnd"/>
            <w:r>
              <w:rPr>
                <w:b/>
                <w:bCs/>
                <w:sz w:val="32"/>
                <w:szCs w:val="32"/>
                <w:rtl/>
                <w:lang w:bidi="ar-EG"/>
              </w:rPr>
              <w:t xml:space="preserve"> كيف تقلبت بهم الأحوال وفى باطنه تحقيق وتعليل للكائنات وعلم </w:t>
            </w:r>
            <w:proofErr w:type="spellStart"/>
            <w:r>
              <w:rPr>
                <w:b/>
                <w:bCs/>
                <w:sz w:val="32"/>
                <w:szCs w:val="32"/>
                <w:rtl/>
                <w:lang w:bidi="ar-EG"/>
              </w:rPr>
              <w:t>بكيفيات</w:t>
            </w:r>
            <w:proofErr w:type="spellEnd"/>
            <w:r>
              <w:rPr>
                <w:b/>
                <w:bCs/>
                <w:sz w:val="32"/>
                <w:szCs w:val="32"/>
                <w:rtl/>
                <w:lang w:bidi="ar-EG"/>
              </w:rPr>
              <w:t xml:space="preserve"> الوقائع وأسبابها</w:t>
            </w:r>
          </w:p>
        </w:tc>
      </w:tr>
    </w:tbl>
    <w:p w:rsidR="009B6E5D" w:rsidRDefault="009B6E5D" w:rsidP="00BC4969">
      <w:pPr>
        <w:tabs>
          <w:tab w:val="left" w:pos="10346"/>
          <w:tab w:val="left" w:pos="10630"/>
        </w:tabs>
        <w:autoSpaceDE w:val="0"/>
        <w:autoSpaceDN w:val="0"/>
        <w:adjustRightInd w:val="0"/>
        <w:jc w:val="center"/>
        <w:rPr>
          <w:b/>
          <w:bCs/>
          <w:sz w:val="32"/>
          <w:szCs w:val="32"/>
          <w:u w:val="thick"/>
          <w:rtl/>
          <w:lang w:bidi="ar-EG"/>
        </w:rPr>
      </w:pPr>
      <w:r>
        <w:rPr>
          <w:b/>
          <w:bCs/>
          <w:sz w:val="32"/>
          <w:szCs w:val="32"/>
          <w:u w:val="thick"/>
          <w:rtl/>
          <w:lang w:bidi="ar-EG"/>
        </w:rPr>
        <w:t xml:space="preserve">**************************العصور </w:t>
      </w:r>
      <w:proofErr w:type="spellStart"/>
      <w:r>
        <w:rPr>
          <w:b/>
          <w:bCs/>
          <w:sz w:val="32"/>
          <w:szCs w:val="32"/>
          <w:u w:val="thick"/>
          <w:rtl/>
          <w:lang w:bidi="ar-EG"/>
        </w:rPr>
        <w:t>التاريخية*****************************</w:t>
      </w:r>
      <w:proofErr w:type="spellEnd"/>
    </w:p>
    <w:tbl>
      <w:tblPr>
        <w:bidiVisual/>
        <w:tblW w:w="0" w:type="auto"/>
        <w:jc w:val="center"/>
        <w:tblInd w:w="498" w:type="dxa"/>
        <w:tblLayout w:type="fixed"/>
        <w:tblLook w:val="0000"/>
      </w:tblPr>
      <w:tblGrid>
        <w:gridCol w:w="992"/>
        <w:gridCol w:w="9073"/>
      </w:tblGrid>
      <w:tr w:rsidR="009B6E5D" w:rsidTr="00BC4969">
        <w:tblPrEx>
          <w:tblCellMar>
            <w:top w:w="0" w:type="dxa"/>
            <w:bottom w:w="0" w:type="dxa"/>
          </w:tblCellMar>
        </w:tblPrEx>
        <w:trPr>
          <w:trHeight w:val="1134"/>
          <w:jc w:val="center"/>
        </w:trPr>
        <w:tc>
          <w:tcPr>
            <w:tcW w:w="992" w:type="dxa"/>
            <w:tcBorders>
              <w:top w:val="single" w:sz="19" w:space="0" w:color="000000"/>
              <w:left w:val="single" w:sz="19" w:space="0" w:color="000000"/>
              <w:bottom w:val="single" w:sz="19" w:space="0" w:color="000000"/>
              <w:right w:val="single" w:sz="19" w:space="0" w:color="000000"/>
            </w:tcBorders>
            <w:shd w:val="clear" w:color="000000" w:fill="FFFFFF"/>
          </w:tcPr>
          <w:p w:rsidR="009B6E5D" w:rsidRDefault="009B6E5D" w:rsidP="00BC4969">
            <w:pPr>
              <w:tabs>
                <w:tab w:val="left" w:pos="10346"/>
                <w:tab w:val="left" w:pos="10630"/>
              </w:tabs>
              <w:autoSpaceDE w:val="0"/>
              <w:autoSpaceDN w:val="0"/>
              <w:adjustRightInd w:val="0"/>
              <w:ind w:left="282" w:right="113"/>
              <w:jc w:val="center"/>
              <w:rPr>
                <w:rFonts w:ascii="Calibri" w:hAnsi="Calibri" w:cs="Calibri"/>
                <w:sz w:val="22"/>
                <w:szCs w:val="22"/>
                <w:lang w:bidi="ar-EG"/>
              </w:rPr>
            </w:pPr>
            <w:r>
              <w:rPr>
                <w:b/>
                <w:bCs/>
                <w:sz w:val="32"/>
                <w:szCs w:val="32"/>
                <w:rtl/>
                <w:lang w:bidi="ar-EG"/>
              </w:rPr>
              <w:t>العصور القديمة:</w:t>
            </w:r>
          </w:p>
        </w:tc>
        <w:tc>
          <w:tcPr>
            <w:tcW w:w="9073" w:type="dxa"/>
            <w:tcBorders>
              <w:top w:val="single" w:sz="19" w:space="0" w:color="000000"/>
              <w:left w:val="single" w:sz="19" w:space="0" w:color="000000"/>
              <w:bottom w:val="single" w:sz="19" w:space="0" w:color="000000"/>
              <w:right w:val="single" w:sz="19" w:space="0" w:color="000000"/>
            </w:tcBorders>
            <w:shd w:val="clear" w:color="000000" w:fill="FFFFFF"/>
          </w:tcPr>
          <w:p w:rsidR="009B6E5D" w:rsidRDefault="009B6E5D" w:rsidP="00BC4969">
            <w:pPr>
              <w:tabs>
                <w:tab w:val="left" w:pos="10346"/>
                <w:tab w:val="left" w:pos="10630"/>
              </w:tabs>
              <w:autoSpaceDE w:val="0"/>
              <w:autoSpaceDN w:val="0"/>
              <w:adjustRightInd w:val="0"/>
              <w:jc w:val="center"/>
              <w:rPr>
                <w:b/>
                <w:bCs/>
                <w:sz w:val="32"/>
                <w:szCs w:val="32"/>
                <w:rtl/>
                <w:lang w:bidi="ar-EG"/>
              </w:rPr>
            </w:pPr>
            <w:r>
              <w:rPr>
                <w:b/>
                <w:bCs/>
                <w:sz w:val="32"/>
                <w:szCs w:val="32"/>
                <w:u w:val="single"/>
                <w:rtl/>
                <w:lang w:bidi="ar-EG"/>
              </w:rPr>
              <w:t>بدايتها</w:t>
            </w:r>
            <w:r>
              <w:rPr>
                <w:b/>
                <w:bCs/>
                <w:sz w:val="32"/>
                <w:szCs w:val="32"/>
                <w:u w:val="single"/>
                <w:lang w:bidi="ar-EG"/>
              </w:rPr>
              <w:t>:</w:t>
            </w:r>
            <w:r>
              <w:rPr>
                <w:b/>
                <w:bCs/>
                <w:sz w:val="32"/>
                <w:szCs w:val="32"/>
                <w:lang w:bidi="ar-EG"/>
              </w:rPr>
              <w:t xml:space="preserve">   </w:t>
            </w:r>
            <w:r>
              <w:rPr>
                <w:b/>
                <w:bCs/>
                <w:sz w:val="32"/>
                <w:szCs w:val="32"/>
                <w:rtl/>
                <w:lang w:bidi="ar-EG"/>
              </w:rPr>
              <w:t xml:space="preserve">تبدأ منذ اختراع الإنسان الكتابة  وحتى سقوط الإمبراطورية الرومانية عام </w:t>
            </w:r>
            <w:proofErr w:type="spellStart"/>
            <w:r>
              <w:rPr>
                <w:b/>
                <w:bCs/>
                <w:sz w:val="32"/>
                <w:szCs w:val="32"/>
                <w:rtl/>
                <w:lang w:bidi="ar-EG"/>
              </w:rPr>
              <w:t>476م</w:t>
            </w:r>
            <w:proofErr w:type="spellEnd"/>
            <w:r>
              <w:rPr>
                <w:b/>
                <w:bCs/>
                <w:sz w:val="32"/>
                <w:szCs w:val="32"/>
                <w:lang w:bidi="ar-EG"/>
              </w:rPr>
              <w:t>.</w:t>
            </w:r>
          </w:p>
          <w:p w:rsidR="009B6E5D" w:rsidRDefault="009B6E5D" w:rsidP="00BC4969">
            <w:pPr>
              <w:tabs>
                <w:tab w:val="left" w:pos="10346"/>
                <w:tab w:val="left" w:pos="10630"/>
              </w:tabs>
              <w:autoSpaceDE w:val="0"/>
              <w:autoSpaceDN w:val="0"/>
              <w:adjustRightInd w:val="0"/>
              <w:jc w:val="center"/>
              <w:rPr>
                <w:rFonts w:ascii="Calibri" w:hAnsi="Calibri" w:cs="Calibri"/>
                <w:sz w:val="22"/>
                <w:szCs w:val="22"/>
                <w:lang w:bidi="ar-EG"/>
              </w:rPr>
            </w:pPr>
            <w:proofErr w:type="spellStart"/>
            <w:r>
              <w:rPr>
                <w:b/>
                <w:bCs/>
                <w:sz w:val="32"/>
                <w:szCs w:val="32"/>
                <w:u w:val="single"/>
                <w:rtl/>
                <w:lang w:bidi="ar-EG"/>
              </w:rPr>
              <w:t>مميزاتها</w:t>
            </w:r>
            <w:r>
              <w:rPr>
                <w:b/>
                <w:bCs/>
                <w:sz w:val="32"/>
                <w:szCs w:val="32"/>
                <w:rtl/>
                <w:lang w:bidi="ar-EG"/>
              </w:rPr>
              <w:t>:</w:t>
            </w:r>
            <w:proofErr w:type="spellEnd"/>
            <w:r>
              <w:rPr>
                <w:b/>
                <w:bCs/>
                <w:sz w:val="32"/>
                <w:szCs w:val="32"/>
                <w:rtl/>
                <w:lang w:bidi="ar-EG"/>
              </w:rPr>
              <w:t xml:space="preserve"> تميزت بقيام حضارات كبرى فى الشرق القديم وحوض البحر </w:t>
            </w:r>
            <w:proofErr w:type="spellStart"/>
            <w:r>
              <w:rPr>
                <w:b/>
                <w:bCs/>
                <w:sz w:val="32"/>
                <w:szCs w:val="32"/>
                <w:rtl/>
                <w:lang w:bidi="ar-EG"/>
              </w:rPr>
              <w:t>المتوسط،</w:t>
            </w:r>
            <w:proofErr w:type="spellEnd"/>
            <w:r>
              <w:rPr>
                <w:b/>
                <w:bCs/>
                <w:sz w:val="32"/>
                <w:szCs w:val="32"/>
                <w:rtl/>
                <w:lang w:bidi="ar-EG"/>
              </w:rPr>
              <w:t xml:space="preserve"> </w:t>
            </w:r>
            <w:proofErr w:type="spellStart"/>
            <w:r>
              <w:rPr>
                <w:b/>
                <w:bCs/>
                <w:sz w:val="32"/>
                <w:szCs w:val="32"/>
                <w:rtl/>
                <w:lang w:bidi="ar-EG"/>
              </w:rPr>
              <w:t>مثل:</w:t>
            </w:r>
            <w:proofErr w:type="spellEnd"/>
            <w:r>
              <w:rPr>
                <w:b/>
                <w:bCs/>
                <w:sz w:val="32"/>
                <w:szCs w:val="32"/>
                <w:rtl/>
                <w:lang w:bidi="ar-EG"/>
              </w:rPr>
              <w:t xml:space="preserve"> الحضارة المصرية و بلاد النهرين (العراق القديم</w:t>
            </w:r>
            <w:proofErr w:type="spellStart"/>
            <w:r>
              <w:rPr>
                <w:b/>
                <w:bCs/>
                <w:sz w:val="32"/>
                <w:szCs w:val="32"/>
                <w:rtl/>
                <w:lang w:bidi="ar-EG"/>
              </w:rPr>
              <w:t>)</w:t>
            </w:r>
            <w:proofErr w:type="spellEnd"/>
            <w:r>
              <w:rPr>
                <w:b/>
                <w:bCs/>
                <w:sz w:val="32"/>
                <w:szCs w:val="32"/>
                <w:rtl/>
                <w:lang w:bidi="ar-EG"/>
              </w:rPr>
              <w:t xml:space="preserve"> وفينيقيا وبلاد فارس.</w:t>
            </w:r>
          </w:p>
        </w:tc>
      </w:tr>
      <w:tr w:rsidR="009B6E5D" w:rsidTr="00BC4969">
        <w:tblPrEx>
          <w:tblCellMar>
            <w:top w:w="0" w:type="dxa"/>
            <w:bottom w:w="0" w:type="dxa"/>
          </w:tblCellMar>
        </w:tblPrEx>
        <w:trPr>
          <w:trHeight w:val="1134"/>
          <w:jc w:val="center"/>
        </w:trPr>
        <w:tc>
          <w:tcPr>
            <w:tcW w:w="992" w:type="dxa"/>
            <w:tcBorders>
              <w:top w:val="single" w:sz="19" w:space="0" w:color="000000"/>
              <w:left w:val="single" w:sz="19" w:space="0" w:color="000000"/>
              <w:bottom w:val="single" w:sz="19" w:space="0" w:color="000000"/>
              <w:right w:val="single" w:sz="19" w:space="0" w:color="000000"/>
            </w:tcBorders>
            <w:shd w:val="clear" w:color="000000" w:fill="FFFFFF"/>
          </w:tcPr>
          <w:p w:rsidR="009B6E5D" w:rsidRDefault="009B6E5D" w:rsidP="00BC4969">
            <w:pPr>
              <w:tabs>
                <w:tab w:val="left" w:pos="10346"/>
                <w:tab w:val="left" w:pos="10630"/>
              </w:tabs>
              <w:autoSpaceDE w:val="0"/>
              <w:autoSpaceDN w:val="0"/>
              <w:adjustRightInd w:val="0"/>
              <w:ind w:left="282" w:right="113"/>
              <w:jc w:val="center"/>
              <w:rPr>
                <w:rFonts w:ascii="Calibri" w:hAnsi="Calibri" w:cs="Calibri"/>
                <w:sz w:val="22"/>
                <w:szCs w:val="22"/>
                <w:lang w:bidi="ar-EG"/>
              </w:rPr>
            </w:pPr>
            <w:r>
              <w:rPr>
                <w:b/>
                <w:bCs/>
                <w:sz w:val="32"/>
                <w:szCs w:val="32"/>
                <w:rtl/>
                <w:lang w:bidi="ar-EG"/>
              </w:rPr>
              <w:t>العصور الوسطى:</w:t>
            </w:r>
          </w:p>
        </w:tc>
        <w:tc>
          <w:tcPr>
            <w:tcW w:w="9073" w:type="dxa"/>
            <w:tcBorders>
              <w:top w:val="single" w:sz="19" w:space="0" w:color="000000"/>
              <w:left w:val="single" w:sz="19" w:space="0" w:color="000000"/>
              <w:bottom w:val="single" w:sz="19" w:space="0" w:color="000000"/>
              <w:right w:val="single" w:sz="19" w:space="0" w:color="000000"/>
            </w:tcBorders>
            <w:shd w:val="clear" w:color="000000" w:fill="FFFFFF"/>
          </w:tcPr>
          <w:p w:rsidR="009B6E5D" w:rsidRDefault="009B6E5D" w:rsidP="00BC4969">
            <w:pPr>
              <w:tabs>
                <w:tab w:val="left" w:pos="10346"/>
                <w:tab w:val="left" w:pos="10630"/>
              </w:tabs>
              <w:autoSpaceDE w:val="0"/>
              <w:autoSpaceDN w:val="0"/>
              <w:adjustRightInd w:val="0"/>
              <w:jc w:val="center"/>
              <w:rPr>
                <w:b/>
                <w:bCs/>
                <w:sz w:val="32"/>
                <w:szCs w:val="32"/>
                <w:rtl/>
                <w:lang w:bidi="ar-EG"/>
              </w:rPr>
            </w:pPr>
            <w:r>
              <w:rPr>
                <w:b/>
                <w:bCs/>
                <w:sz w:val="32"/>
                <w:szCs w:val="32"/>
                <w:u w:val="single"/>
                <w:rtl/>
                <w:lang w:bidi="ar-EG"/>
              </w:rPr>
              <w:t>بدايتها</w:t>
            </w:r>
            <w:r>
              <w:rPr>
                <w:b/>
                <w:bCs/>
                <w:sz w:val="32"/>
                <w:szCs w:val="32"/>
                <w:lang w:bidi="ar-EG"/>
              </w:rPr>
              <w:t xml:space="preserve">:    </w:t>
            </w:r>
            <w:r>
              <w:rPr>
                <w:b/>
                <w:bCs/>
                <w:sz w:val="32"/>
                <w:szCs w:val="32"/>
                <w:rtl/>
                <w:lang w:bidi="ar-EG"/>
              </w:rPr>
              <w:t xml:space="preserve">تبدأ من سنة </w:t>
            </w:r>
            <w:proofErr w:type="spellStart"/>
            <w:r>
              <w:rPr>
                <w:b/>
                <w:bCs/>
                <w:sz w:val="32"/>
                <w:szCs w:val="32"/>
                <w:rtl/>
                <w:lang w:bidi="ar-EG"/>
              </w:rPr>
              <w:t>476م،</w:t>
            </w:r>
            <w:proofErr w:type="spellEnd"/>
            <w:r>
              <w:rPr>
                <w:b/>
                <w:bCs/>
                <w:sz w:val="32"/>
                <w:szCs w:val="32"/>
                <w:rtl/>
                <w:lang w:bidi="ar-EG"/>
              </w:rPr>
              <w:t xml:space="preserve"> وحتى سنة </w:t>
            </w:r>
            <w:proofErr w:type="spellStart"/>
            <w:r>
              <w:rPr>
                <w:b/>
                <w:bCs/>
                <w:sz w:val="32"/>
                <w:szCs w:val="32"/>
                <w:rtl/>
                <w:lang w:bidi="ar-EG"/>
              </w:rPr>
              <w:t>1453م</w:t>
            </w:r>
            <w:proofErr w:type="spellEnd"/>
            <w:r>
              <w:rPr>
                <w:b/>
                <w:bCs/>
                <w:sz w:val="32"/>
                <w:szCs w:val="32"/>
                <w:rtl/>
                <w:lang w:bidi="ar-EG"/>
              </w:rPr>
              <w:t xml:space="preserve"> تاريخ فتح</w:t>
            </w:r>
            <w:r>
              <w:rPr>
                <w:b/>
                <w:bCs/>
                <w:sz w:val="32"/>
                <w:szCs w:val="32"/>
                <w:lang w:bidi="ar-EG"/>
              </w:rPr>
              <w:t xml:space="preserve"> </w:t>
            </w:r>
            <w:r>
              <w:rPr>
                <w:b/>
                <w:bCs/>
                <w:sz w:val="32"/>
                <w:szCs w:val="32"/>
                <w:u w:val="single"/>
                <w:rtl/>
                <w:lang w:bidi="ar-EG"/>
              </w:rPr>
              <w:t>القسطنطينية</w:t>
            </w:r>
            <w:r>
              <w:rPr>
                <w:b/>
                <w:bCs/>
                <w:sz w:val="32"/>
                <w:szCs w:val="32"/>
                <w:lang w:bidi="ar-EG"/>
              </w:rPr>
              <w:t xml:space="preserve"> </w:t>
            </w:r>
            <w:r>
              <w:rPr>
                <w:b/>
                <w:bCs/>
                <w:sz w:val="32"/>
                <w:szCs w:val="32"/>
                <w:rtl/>
                <w:lang w:bidi="ar-EG"/>
              </w:rPr>
              <w:t>عاصمة الدولة البيزنطية على يد القائد العثمانى</w:t>
            </w:r>
            <w:r>
              <w:rPr>
                <w:b/>
                <w:bCs/>
                <w:sz w:val="32"/>
                <w:szCs w:val="32"/>
                <w:lang w:bidi="ar-EG"/>
              </w:rPr>
              <w:t xml:space="preserve"> </w:t>
            </w:r>
            <w:r>
              <w:rPr>
                <w:b/>
                <w:bCs/>
                <w:sz w:val="32"/>
                <w:szCs w:val="32"/>
                <w:u w:val="single"/>
                <w:rtl/>
                <w:lang w:bidi="ar-EG"/>
              </w:rPr>
              <w:t>محمد الفاتح</w:t>
            </w:r>
            <w:r>
              <w:rPr>
                <w:b/>
                <w:bCs/>
                <w:sz w:val="32"/>
                <w:szCs w:val="32"/>
                <w:u w:val="single"/>
                <w:lang w:bidi="ar-EG"/>
              </w:rPr>
              <w:t>.</w:t>
            </w:r>
          </w:p>
          <w:p w:rsidR="009B6E5D" w:rsidRDefault="009B6E5D" w:rsidP="00BC4969">
            <w:pPr>
              <w:tabs>
                <w:tab w:val="left" w:pos="10346"/>
                <w:tab w:val="left" w:pos="10630"/>
              </w:tabs>
              <w:autoSpaceDE w:val="0"/>
              <w:autoSpaceDN w:val="0"/>
              <w:adjustRightInd w:val="0"/>
              <w:jc w:val="center"/>
              <w:rPr>
                <w:b/>
                <w:bCs/>
                <w:sz w:val="32"/>
                <w:szCs w:val="32"/>
                <w:u w:val="single"/>
                <w:rtl/>
                <w:lang w:bidi="ar-EG"/>
              </w:rPr>
            </w:pPr>
            <w:proofErr w:type="spellStart"/>
            <w:r>
              <w:rPr>
                <w:b/>
                <w:bCs/>
                <w:sz w:val="32"/>
                <w:szCs w:val="32"/>
                <w:u w:val="single"/>
                <w:rtl/>
                <w:lang w:bidi="ar-EG"/>
              </w:rPr>
              <w:t>مميزاتها:</w:t>
            </w:r>
            <w:proofErr w:type="spellEnd"/>
            <w:r>
              <w:rPr>
                <w:b/>
                <w:bCs/>
                <w:sz w:val="32"/>
                <w:szCs w:val="32"/>
                <w:u w:val="single"/>
                <w:rtl/>
                <w:lang w:bidi="ar-EG"/>
              </w:rPr>
              <w:t xml:space="preserve"> تميز هذا العصر بالعديد من الملامح:</w:t>
            </w:r>
          </w:p>
          <w:p w:rsidR="009B6E5D" w:rsidRDefault="009B6E5D" w:rsidP="00BC4969">
            <w:pPr>
              <w:tabs>
                <w:tab w:val="left" w:pos="10346"/>
                <w:tab w:val="left" w:pos="10630"/>
              </w:tabs>
              <w:autoSpaceDE w:val="0"/>
              <w:autoSpaceDN w:val="0"/>
              <w:adjustRightInd w:val="0"/>
              <w:jc w:val="center"/>
              <w:rPr>
                <w:b/>
                <w:bCs/>
                <w:sz w:val="32"/>
                <w:szCs w:val="32"/>
                <w:rtl/>
                <w:lang w:bidi="ar-EG"/>
              </w:rPr>
            </w:pPr>
            <w:proofErr w:type="spellStart"/>
            <w:r>
              <w:rPr>
                <w:b/>
                <w:bCs/>
                <w:sz w:val="32"/>
                <w:szCs w:val="32"/>
                <w:rtl/>
                <w:lang w:bidi="ar-EG"/>
              </w:rPr>
              <w:t>1ـ</w:t>
            </w:r>
            <w:proofErr w:type="spellEnd"/>
            <w:r>
              <w:rPr>
                <w:b/>
                <w:bCs/>
                <w:sz w:val="32"/>
                <w:szCs w:val="32"/>
                <w:rtl/>
                <w:lang w:bidi="ar-EG"/>
              </w:rPr>
              <w:t xml:space="preserve">  ظهور الإسلام فى القرن السابع الميلادى وانتشار الفتوحات.</w:t>
            </w:r>
          </w:p>
          <w:p w:rsidR="009B6E5D" w:rsidRDefault="009B6E5D" w:rsidP="00BC4969">
            <w:pPr>
              <w:tabs>
                <w:tab w:val="left" w:pos="10346"/>
                <w:tab w:val="left" w:pos="10630"/>
              </w:tabs>
              <w:autoSpaceDE w:val="0"/>
              <w:autoSpaceDN w:val="0"/>
              <w:adjustRightInd w:val="0"/>
              <w:ind w:left="282"/>
              <w:jc w:val="center"/>
              <w:rPr>
                <w:b/>
                <w:bCs/>
                <w:sz w:val="32"/>
                <w:szCs w:val="32"/>
                <w:rtl/>
                <w:lang w:bidi="ar-EG"/>
              </w:rPr>
            </w:pPr>
            <w:proofErr w:type="spellStart"/>
            <w:r>
              <w:rPr>
                <w:b/>
                <w:bCs/>
                <w:sz w:val="32"/>
                <w:szCs w:val="32"/>
                <w:rtl/>
                <w:lang w:bidi="ar-EG"/>
              </w:rPr>
              <w:t>2ـ</w:t>
            </w:r>
            <w:proofErr w:type="spellEnd"/>
            <w:r>
              <w:rPr>
                <w:b/>
                <w:bCs/>
                <w:sz w:val="32"/>
                <w:szCs w:val="32"/>
                <w:rtl/>
                <w:lang w:bidi="ar-EG"/>
              </w:rPr>
              <w:t xml:space="preserve"> ازدهار الحضارة العربية الإسلامية من الصين شرقاً وحتى الأندلس غرباً.</w:t>
            </w:r>
          </w:p>
          <w:p w:rsidR="009B6E5D" w:rsidRDefault="009B6E5D" w:rsidP="00BC4969">
            <w:pPr>
              <w:tabs>
                <w:tab w:val="left" w:pos="10346"/>
                <w:tab w:val="left" w:pos="10630"/>
              </w:tabs>
              <w:autoSpaceDE w:val="0"/>
              <w:autoSpaceDN w:val="0"/>
              <w:adjustRightInd w:val="0"/>
              <w:ind w:left="282"/>
              <w:jc w:val="center"/>
              <w:rPr>
                <w:b/>
                <w:bCs/>
                <w:sz w:val="32"/>
                <w:szCs w:val="32"/>
                <w:rtl/>
                <w:lang w:bidi="ar-EG"/>
              </w:rPr>
            </w:pPr>
            <w:proofErr w:type="spellStart"/>
            <w:r>
              <w:rPr>
                <w:b/>
                <w:bCs/>
                <w:sz w:val="32"/>
                <w:szCs w:val="32"/>
                <w:rtl/>
                <w:lang w:bidi="ar-EG"/>
              </w:rPr>
              <w:t>3ـ</w:t>
            </w:r>
            <w:proofErr w:type="spellEnd"/>
            <w:r>
              <w:rPr>
                <w:b/>
                <w:bCs/>
                <w:sz w:val="32"/>
                <w:szCs w:val="32"/>
                <w:rtl/>
                <w:lang w:bidi="ar-EG"/>
              </w:rPr>
              <w:t xml:space="preserve"> سيطرة الكنيسة الكاثوليكية فى أوروبا على شتى نواحى الحياة.</w:t>
            </w:r>
          </w:p>
          <w:p w:rsidR="009B6E5D" w:rsidRDefault="009B6E5D" w:rsidP="00BC4969">
            <w:pPr>
              <w:tabs>
                <w:tab w:val="left" w:pos="10346"/>
                <w:tab w:val="left" w:pos="10630"/>
              </w:tabs>
              <w:autoSpaceDE w:val="0"/>
              <w:autoSpaceDN w:val="0"/>
              <w:adjustRightInd w:val="0"/>
              <w:ind w:left="282"/>
              <w:jc w:val="center"/>
              <w:rPr>
                <w:rFonts w:ascii="Calibri" w:hAnsi="Calibri" w:cs="Calibri"/>
                <w:sz w:val="22"/>
                <w:szCs w:val="22"/>
                <w:lang w:bidi="ar-EG"/>
              </w:rPr>
            </w:pPr>
            <w:proofErr w:type="spellStart"/>
            <w:r>
              <w:rPr>
                <w:b/>
                <w:bCs/>
                <w:sz w:val="32"/>
                <w:szCs w:val="32"/>
                <w:rtl/>
                <w:lang w:bidi="ar-EG"/>
              </w:rPr>
              <w:t>4ـ</w:t>
            </w:r>
            <w:proofErr w:type="spellEnd"/>
            <w:r>
              <w:rPr>
                <w:b/>
                <w:bCs/>
                <w:sz w:val="32"/>
                <w:szCs w:val="32"/>
                <w:rtl/>
                <w:lang w:bidi="ar-EG"/>
              </w:rPr>
              <w:t xml:space="preserve"> قيام نظام الاقطاع فى أوروبا وسيطرة الجهل والتخلف عليها.</w:t>
            </w:r>
          </w:p>
        </w:tc>
      </w:tr>
      <w:tr w:rsidR="009B6E5D" w:rsidTr="00BC4969">
        <w:tblPrEx>
          <w:tblCellMar>
            <w:top w:w="0" w:type="dxa"/>
            <w:bottom w:w="0" w:type="dxa"/>
          </w:tblCellMar>
        </w:tblPrEx>
        <w:trPr>
          <w:trHeight w:val="1134"/>
          <w:jc w:val="center"/>
        </w:trPr>
        <w:tc>
          <w:tcPr>
            <w:tcW w:w="992" w:type="dxa"/>
            <w:tcBorders>
              <w:top w:val="single" w:sz="19" w:space="0" w:color="000000"/>
              <w:left w:val="single" w:sz="19" w:space="0" w:color="000000"/>
              <w:bottom w:val="single" w:sz="19" w:space="0" w:color="000000"/>
              <w:right w:val="single" w:sz="19" w:space="0" w:color="000000"/>
            </w:tcBorders>
            <w:shd w:val="clear" w:color="000000" w:fill="FFFFFF"/>
          </w:tcPr>
          <w:p w:rsidR="009B6E5D" w:rsidRDefault="009B6E5D" w:rsidP="00BC4969">
            <w:pPr>
              <w:tabs>
                <w:tab w:val="left" w:pos="10346"/>
                <w:tab w:val="left" w:pos="10630"/>
              </w:tabs>
              <w:autoSpaceDE w:val="0"/>
              <w:autoSpaceDN w:val="0"/>
              <w:adjustRightInd w:val="0"/>
              <w:ind w:left="282" w:right="113"/>
              <w:jc w:val="center"/>
              <w:rPr>
                <w:b/>
                <w:bCs/>
                <w:sz w:val="32"/>
                <w:szCs w:val="32"/>
                <w:rtl/>
                <w:lang w:bidi="ar-EG"/>
              </w:rPr>
            </w:pPr>
            <w:r>
              <w:rPr>
                <w:b/>
                <w:bCs/>
                <w:sz w:val="32"/>
                <w:szCs w:val="32"/>
                <w:rtl/>
                <w:lang w:bidi="ar-EG"/>
              </w:rPr>
              <w:t>العصور الح</w:t>
            </w:r>
            <w:r>
              <w:rPr>
                <w:b/>
                <w:bCs/>
                <w:sz w:val="32"/>
                <w:szCs w:val="32"/>
                <w:rtl/>
                <w:lang w:bidi="ar-EG"/>
              </w:rPr>
              <w:lastRenderedPageBreak/>
              <w:t>ديثة:</w:t>
            </w:r>
          </w:p>
          <w:p w:rsidR="009B6E5D" w:rsidRDefault="009B6E5D" w:rsidP="00BC4969">
            <w:pPr>
              <w:tabs>
                <w:tab w:val="left" w:pos="10346"/>
                <w:tab w:val="left" w:pos="10630"/>
              </w:tabs>
              <w:autoSpaceDE w:val="0"/>
              <w:autoSpaceDN w:val="0"/>
              <w:adjustRightInd w:val="0"/>
              <w:ind w:left="113" w:right="113"/>
              <w:jc w:val="center"/>
              <w:rPr>
                <w:rFonts w:ascii="Calibri" w:hAnsi="Calibri" w:cs="Calibri"/>
                <w:sz w:val="22"/>
                <w:szCs w:val="22"/>
                <w:lang w:bidi="ar-EG"/>
              </w:rPr>
            </w:pPr>
          </w:p>
        </w:tc>
        <w:tc>
          <w:tcPr>
            <w:tcW w:w="9073" w:type="dxa"/>
            <w:tcBorders>
              <w:top w:val="single" w:sz="19" w:space="0" w:color="000000"/>
              <w:left w:val="single" w:sz="19" w:space="0" w:color="000000"/>
              <w:bottom w:val="single" w:sz="19" w:space="0" w:color="000000"/>
              <w:right w:val="single" w:sz="19" w:space="0" w:color="000000"/>
            </w:tcBorders>
            <w:shd w:val="clear" w:color="000000" w:fill="FFFFFF"/>
          </w:tcPr>
          <w:p w:rsidR="009B6E5D" w:rsidRDefault="009B6E5D" w:rsidP="00BC4969">
            <w:pPr>
              <w:tabs>
                <w:tab w:val="left" w:pos="10346"/>
                <w:tab w:val="left" w:pos="10630"/>
              </w:tabs>
              <w:autoSpaceDE w:val="0"/>
              <w:autoSpaceDN w:val="0"/>
              <w:adjustRightInd w:val="0"/>
              <w:ind w:left="282"/>
              <w:jc w:val="center"/>
              <w:rPr>
                <w:b/>
                <w:bCs/>
                <w:sz w:val="32"/>
                <w:szCs w:val="32"/>
                <w:rtl/>
                <w:lang w:bidi="ar-EG"/>
              </w:rPr>
            </w:pPr>
            <w:r>
              <w:rPr>
                <w:b/>
                <w:bCs/>
                <w:sz w:val="32"/>
                <w:szCs w:val="32"/>
                <w:u w:val="single"/>
                <w:rtl/>
                <w:lang w:bidi="ar-EG"/>
              </w:rPr>
              <w:lastRenderedPageBreak/>
              <w:t>بدايتها</w:t>
            </w:r>
            <w:r>
              <w:rPr>
                <w:b/>
                <w:bCs/>
                <w:sz w:val="32"/>
                <w:szCs w:val="32"/>
                <w:u w:val="single"/>
                <w:lang w:bidi="ar-EG"/>
              </w:rPr>
              <w:t>:</w:t>
            </w:r>
            <w:r>
              <w:rPr>
                <w:b/>
                <w:bCs/>
                <w:sz w:val="32"/>
                <w:szCs w:val="32"/>
                <w:lang w:bidi="ar-EG"/>
              </w:rPr>
              <w:t xml:space="preserve">     </w:t>
            </w:r>
            <w:r>
              <w:rPr>
                <w:b/>
                <w:bCs/>
                <w:sz w:val="32"/>
                <w:szCs w:val="32"/>
                <w:rtl/>
                <w:lang w:bidi="ar-EG"/>
              </w:rPr>
              <w:t xml:space="preserve">تبدأ منذ الفتح العثمانى للقسطنطينية وحتى نهاية العام </w:t>
            </w:r>
            <w:proofErr w:type="spellStart"/>
            <w:r>
              <w:rPr>
                <w:b/>
                <w:bCs/>
                <w:sz w:val="32"/>
                <w:szCs w:val="32"/>
                <w:rtl/>
                <w:lang w:bidi="ar-EG"/>
              </w:rPr>
              <w:t>1789م</w:t>
            </w:r>
            <w:proofErr w:type="spellEnd"/>
            <w:r>
              <w:rPr>
                <w:b/>
                <w:bCs/>
                <w:sz w:val="32"/>
                <w:szCs w:val="32"/>
                <w:lang w:bidi="ar-EG"/>
              </w:rPr>
              <w:t>.</w:t>
            </w:r>
          </w:p>
          <w:p w:rsidR="009B6E5D" w:rsidRDefault="009B6E5D" w:rsidP="00BC4969">
            <w:pPr>
              <w:tabs>
                <w:tab w:val="left" w:pos="10346"/>
                <w:tab w:val="left" w:pos="10630"/>
              </w:tabs>
              <w:autoSpaceDE w:val="0"/>
              <w:autoSpaceDN w:val="0"/>
              <w:adjustRightInd w:val="0"/>
              <w:ind w:left="282"/>
              <w:jc w:val="center"/>
              <w:rPr>
                <w:b/>
                <w:bCs/>
                <w:sz w:val="32"/>
                <w:szCs w:val="32"/>
                <w:u w:val="single"/>
                <w:rtl/>
                <w:lang w:bidi="ar-EG"/>
              </w:rPr>
            </w:pPr>
            <w:proofErr w:type="spellStart"/>
            <w:r>
              <w:rPr>
                <w:b/>
                <w:bCs/>
                <w:sz w:val="32"/>
                <w:szCs w:val="32"/>
                <w:u w:val="single"/>
                <w:rtl/>
                <w:lang w:bidi="ar-EG"/>
              </w:rPr>
              <w:t>مميزاتها:</w:t>
            </w:r>
            <w:proofErr w:type="spellEnd"/>
            <w:r>
              <w:rPr>
                <w:b/>
                <w:bCs/>
                <w:sz w:val="32"/>
                <w:szCs w:val="32"/>
                <w:u w:val="single"/>
                <w:rtl/>
                <w:lang w:bidi="ar-EG"/>
              </w:rPr>
              <w:t xml:space="preserve"> تميز هذا العصر بعدة ملامح:</w:t>
            </w:r>
          </w:p>
          <w:p w:rsidR="009B6E5D" w:rsidRDefault="009B6E5D" w:rsidP="00BC4969">
            <w:pPr>
              <w:tabs>
                <w:tab w:val="left" w:pos="10346"/>
                <w:tab w:val="left" w:pos="10630"/>
              </w:tabs>
              <w:autoSpaceDE w:val="0"/>
              <w:autoSpaceDN w:val="0"/>
              <w:adjustRightInd w:val="0"/>
              <w:jc w:val="center"/>
              <w:rPr>
                <w:b/>
                <w:bCs/>
                <w:sz w:val="32"/>
                <w:szCs w:val="32"/>
                <w:rtl/>
                <w:lang w:bidi="ar-EG"/>
              </w:rPr>
            </w:pPr>
            <w:proofErr w:type="spellStart"/>
            <w:r>
              <w:rPr>
                <w:b/>
                <w:bCs/>
                <w:sz w:val="32"/>
                <w:szCs w:val="32"/>
                <w:rtl/>
                <w:lang w:bidi="ar-EG"/>
              </w:rPr>
              <w:t>1ـ</w:t>
            </w:r>
            <w:proofErr w:type="spellEnd"/>
            <w:r>
              <w:rPr>
                <w:b/>
                <w:bCs/>
                <w:sz w:val="32"/>
                <w:szCs w:val="32"/>
                <w:rtl/>
                <w:lang w:bidi="ar-EG"/>
              </w:rPr>
              <w:t xml:space="preserve">  ظهور النهضة الأوروبية وقيام الثورة الصناعية.</w:t>
            </w:r>
          </w:p>
          <w:p w:rsidR="009B6E5D" w:rsidRDefault="009B6E5D" w:rsidP="00BC4969">
            <w:pPr>
              <w:tabs>
                <w:tab w:val="left" w:pos="10346"/>
                <w:tab w:val="left" w:pos="10630"/>
              </w:tabs>
              <w:autoSpaceDE w:val="0"/>
              <w:autoSpaceDN w:val="0"/>
              <w:adjustRightInd w:val="0"/>
              <w:ind w:left="360"/>
              <w:jc w:val="center"/>
              <w:rPr>
                <w:rFonts w:ascii="Calibri" w:hAnsi="Calibri" w:cs="Calibri"/>
                <w:sz w:val="22"/>
                <w:szCs w:val="22"/>
                <w:lang w:bidi="ar-EG"/>
              </w:rPr>
            </w:pPr>
            <w:proofErr w:type="spellStart"/>
            <w:r>
              <w:rPr>
                <w:b/>
                <w:bCs/>
                <w:sz w:val="32"/>
                <w:szCs w:val="32"/>
                <w:rtl/>
                <w:lang w:bidi="ar-EG"/>
              </w:rPr>
              <w:t>2،</w:t>
            </w:r>
            <w:proofErr w:type="spellEnd"/>
            <w:r>
              <w:rPr>
                <w:b/>
                <w:bCs/>
                <w:sz w:val="32"/>
                <w:szCs w:val="32"/>
                <w:rtl/>
                <w:lang w:bidi="ar-EG"/>
              </w:rPr>
              <w:t xml:space="preserve"> قيام حركة الكشوف الجغرافية وظهور حركة الاستعمار الأوروبى.</w:t>
            </w:r>
          </w:p>
        </w:tc>
      </w:tr>
      <w:tr w:rsidR="009B6E5D" w:rsidTr="00BC4969">
        <w:tblPrEx>
          <w:tblCellMar>
            <w:top w:w="0" w:type="dxa"/>
            <w:bottom w:w="0" w:type="dxa"/>
          </w:tblCellMar>
        </w:tblPrEx>
        <w:trPr>
          <w:trHeight w:val="1134"/>
          <w:jc w:val="center"/>
        </w:trPr>
        <w:tc>
          <w:tcPr>
            <w:tcW w:w="992" w:type="dxa"/>
            <w:tcBorders>
              <w:top w:val="single" w:sz="19" w:space="0" w:color="000000"/>
              <w:left w:val="single" w:sz="19" w:space="0" w:color="000000"/>
              <w:bottom w:val="single" w:sz="19" w:space="0" w:color="000000"/>
              <w:right w:val="single" w:sz="19" w:space="0" w:color="000000"/>
            </w:tcBorders>
            <w:shd w:val="clear" w:color="000000" w:fill="FFFFFF"/>
          </w:tcPr>
          <w:p w:rsidR="009B6E5D" w:rsidRDefault="009B6E5D" w:rsidP="00BC4969">
            <w:pPr>
              <w:tabs>
                <w:tab w:val="left" w:pos="10346"/>
                <w:tab w:val="left" w:pos="10630"/>
              </w:tabs>
              <w:autoSpaceDE w:val="0"/>
              <w:autoSpaceDN w:val="0"/>
              <w:adjustRightInd w:val="0"/>
              <w:ind w:left="282" w:right="113"/>
              <w:jc w:val="center"/>
              <w:rPr>
                <w:b/>
                <w:bCs/>
                <w:sz w:val="32"/>
                <w:szCs w:val="32"/>
                <w:rtl/>
                <w:lang w:bidi="ar-EG"/>
              </w:rPr>
            </w:pPr>
            <w:r>
              <w:rPr>
                <w:b/>
                <w:bCs/>
                <w:sz w:val="32"/>
                <w:szCs w:val="32"/>
                <w:rtl/>
                <w:lang w:bidi="ar-EG"/>
              </w:rPr>
              <w:lastRenderedPageBreak/>
              <w:t>العصور المعاصرة:</w:t>
            </w:r>
          </w:p>
          <w:p w:rsidR="009B6E5D" w:rsidRDefault="009B6E5D" w:rsidP="00BC4969">
            <w:pPr>
              <w:tabs>
                <w:tab w:val="left" w:pos="10346"/>
                <w:tab w:val="left" w:pos="10630"/>
              </w:tabs>
              <w:autoSpaceDE w:val="0"/>
              <w:autoSpaceDN w:val="0"/>
              <w:adjustRightInd w:val="0"/>
              <w:ind w:left="113" w:right="113"/>
              <w:jc w:val="center"/>
              <w:rPr>
                <w:rFonts w:ascii="Calibri" w:hAnsi="Calibri" w:cs="Calibri"/>
                <w:sz w:val="22"/>
                <w:szCs w:val="22"/>
                <w:lang w:bidi="ar-EG"/>
              </w:rPr>
            </w:pPr>
          </w:p>
        </w:tc>
        <w:tc>
          <w:tcPr>
            <w:tcW w:w="9073" w:type="dxa"/>
            <w:tcBorders>
              <w:top w:val="single" w:sz="19" w:space="0" w:color="000000"/>
              <w:left w:val="single" w:sz="19" w:space="0" w:color="000000"/>
              <w:bottom w:val="single" w:sz="19" w:space="0" w:color="000000"/>
              <w:right w:val="single" w:sz="19" w:space="0" w:color="000000"/>
            </w:tcBorders>
            <w:shd w:val="clear" w:color="000000" w:fill="FFFFFF"/>
          </w:tcPr>
          <w:p w:rsidR="009B6E5D" w:rsidRDefault="009B6E5D" w:rsidP="00BC4969">
            <w:pPr>
              <w:tabs>
                <w:tab w:val="left" w:pos="10346"/>
                <w:tab w:val="left" w:pos="10630"/>
              </w:tabs>
              <w:autoSpaceDE w:val="0"/>
              <w:autoSpaceDN w:val="0"/>
              <w:adjustRightInd w:val="0"/>
              <w:jc w:val="center"/>
              <w:rPr>
                <w:b/>
                <w:bCs/>
                <w:sz w:val="32"/>
                <w:szCs w:val="32"/>
                <w:rtl/>
                <w:lang w:bidi="ar-EG"/>
              </w:rPr>
            </w:pPr>
            <w:proofErr w:type="spellStart"/>
            <w:r>
              <w:rPr>
                <w:b/>
                <w:bCs/>
                <w:sz w:val="32"/>
                <w:szCs w:val="32"/>
                <w:u w:val="single"/>
                <w:rtl/>
                <w:lang w:bidi="ar-EG"/>
              </w:rPr>
              <w:t>بدايته</w:t>
            </w:r>
            <w:r>
              <w:rPr>
                <w:b/>
                <w:bCs/>
                <w:sz w:val="32"/>
                <w:szCs w:val="32"/>
                <w:rtl/>
                <w:lang w:bidi="ar-EG"/>
              </w:rPr>
              <w:t>ا:</w:t>
            </w:r>
            <w:proofErr w:type="spellEnd"/>
            <w:r>
              <w:rPr>
                <w:b/>
                <w:bCs/>
                <w:sz w:val="32"/>
                <w:szCs w:val="32"/>
                <w:rtl/>
                <w:lang w:bidi="ar-EG"/>
              </w:rPr>
              <w:t xml:space="preserve"> تبدأ من القرن</w:t>
            </w:r>
            <w:r>
              <w:rPr>
                <w:b/>
                <w:bCs/>
                <w:sz w:val="32"/>
                <w:szCs w:val="32"/>
                <w:lang w:bidi="ar-EG"/>
              </w:rPr>
              <w:t xml:space="preserve">  19  </w:t>
            </w:r>
            <w:r>
              <w:rPr>
                <w:b/>
                <w:bCs/>
                <w:sz w:val="32"/>
                <w:szCs w:val="32"/>
                <w:rtl/>
                <w:lang w:bidi="ar-EG"/>
              </w:rPr>
              <w:t>وحتى الوقت الحالى</w:t>
            </w:r>
            <w:r>
              <w:rPr>
                <w:b/>
                <w:bCs/>
                <w:sz w:val="32"/>
                <w:szCs w:val="32"/>
                <w:lang w:bidi="ar-EG"/>
              </w:rPr>
              <w:t>.</w:t>
            </w:r>
          </w:p>
          <w:p w:rsidR="009B6E5D" w:rsidRDefault="009B6E5D" w:rsidP="00BC4969">
            <w:pPr>
              <w:tabs>
                <w:tab w:val="left" w:pos="10346"/>
                <w:tab w:val="left" w:pos="10630"/>
              </w:tabs>
              <w:autoSpaceDE w:val="0"/>
              <w:autoSpaceDN w:val="0"/>
              <w:adjustRightInd w:val="0"/>
              <w:jc w:val="center"/>
              <w:rPr>
                <w:b/>
                <w:bCs/>
                <w:sz w:val="32"/>
                <w:szCs w:val="32"/>
                <w:rtl/>
                <w:lang w:bidi="ar-EG"/>
              </w:rPr>
            </w:pPr>
            <w:proofErr w:type="spellStart"/>
            <w:r>
              <w:rPr>
                <w:b/>
                <w:bCs/>
                <w:sz w:val="32"/>
                <w:szCs w:val="32"/>
                <w:u w:val="single"/>
                <w:rtl/>
                <w:lang w:bidi="ar-EG"/>
              </w:rPr>
              <w:t>مميزاتها:</w:t>
            </w:r>
            <w:proofErr w:type="spellEnd"/>
            <w:r>
              <w:rPr>
                <w:b/>
                <w:bCs/>
                <w:sz w:val="32"/>
                <w:szCs w:val="32"/>
                <w:rtl/>
                <w:lang w:bidi="ar-EG"/>
              </w:rPr>
              <w:t xml:space="preserve"> تميزت بحركات التحرر والاستقلال من الاستعمار وثورة المعلومات والتكنولوجيا والاختراعات العلمية المتنوعة وهبوط الإنسان على سطح الفضاء.</w:t>
            </w:r>
          </w:p>
          <w:p w:rsidR="009B6E5D" w:rsidRDefault="009B6E5D" w:rsidP="00BC4969">
            <w:pPr>
              <w:tabs>
                <w:tab w:val="left" w:pos="10346"/>
                <w:tab w:val="left" w:pos="10630"/>
              </w:tabs>
              <w:autoSpaceDE w:val="0"/>
              <w:autoSpaceDN w:val="0"/>
              <w:adjustRightInd w:val="0"/>
              <w:jc w:val="center"/>
              <w:rPr>
                <w:rFonts w:ascii="Calibri" w:hAnsi="Calibri" w:cs="Calibri"/>
                <w:sz w:val="22"/>
                <w:szCs w:val="22"/>
                <w:lang w:bidi="ar-EG"/>
              </w:rPr>
            </w:pPr>
            <w:proofErr w:type="spellStart"/>
            <w:r>
              <w:rPr>
                <w:b/>
                <w:bCs/>
                <w:sz w:val="32"/>
                <w:szCs w:val="32"/>
                <w:u w:val="single"/>
                <w:rtl/>
                <w:lang w:bidi="ar-EG"/>
              </w:rPr>
              <w:t>سلبياتها:</w:t>
            </w:r>
            <w:proofErr w:type="spellEnd"/>
            <w:r>
              <w:rPr>
                <w:b/>
                <w:bCs/>
                <w:sz w:val="32"/>
                <w:szCs w:val="32"/>
                <w:rtl/>
                <w:lang w:bidi="ar-EG"/>
              </w:rPr>
              <w:t xml:space="preserve"> فتتمثل فى الحروب العالمية المدمرة للبشرية وتفشى الأمراض الخطيرة وفساد البيئة.</w:t>
            </w:r>
          </w:p>
        </w:tc>
      </w:tr>
    </w:tbl>
    <w:p w:rsidR="009B6E5D" w:rsidRDefault="009B6E5D" w:rsidP="00BC4969">
      <w:pPr>
        <w:tabs>
          <w:tab w:val="left" w:pos="10346"/>
          <w:tab w:val="left" w:pos="10630"/>
        </w:tabs>
        <w:autoSpaceDE w:val="0"/>
        <w:autoSpaceDN w:val="0"/>
        <w:adjustRightInd w:val="0"/>
        <w:jc w:val="center"/>
        <w:rPr>
          <w:b/>
          <w:bCs/>
          <w:sz w:val="32"/>
          <w:szCs w:val="32"/>
          <w:rtl/>
          <w:lang w:bidi="ar-EG"/>
        </w:rPr>
      </w:pPr>
    </w:p>
    <w:tbl>
      <w:tblPr>
        <w:bidiVisual/>
        <w:tblW w:w="0" w:type="auto"/>
        <w:jc w:val="center"/>
        <w:tblInd w:w="498" w:type="dxa"/>
        <w:tblLayout w:type="fixed"/>
        <w:tblLook w:val="0000"/>
      </w:tblPr>
      <w:tblGrid>
        <w:gridCol w:w="2126"/>
        <w:gridCol w:w="2126"/>
        <w:gridCol w:w="1559"/>
        <w:gridCol w:w="2268"/>
        <w:gridCol w:w="2127"/>
      </w:tblGrid>
      <w:tr w:rsidR="009B6E5D" w:rsidTr="00BC4969">
        <w:tblPrEx>
          <w:tblCellMar>
            <w:top w:w="0" w:type="dxa"/>
            <w:bottom w:w="0" w:type="dxa"/>
          </w:tblCellMar>
        </w:tblPrEx>
        <w:trPr>
          <w:trHeight w:val="1"/>
          <w:jc w:val="center"/>
        </w:trPr>
        <w:tc>
          <w:tcPr>
            <w:tcW w:w="2126" w:type="dxa"/>
            <w:tcBorders>
              <w:top w:val="single" w:sz="14" w:space="0" w:color="000000"/>
              <w:left w:val="single" w:sz="14" w:space="0" w:color="000000"/>
              <w:bottom w:val="single" w:sz="14" w:space="0" w:color="000000"/>
              <w:right w:val="single" w:sz="14" w:space="0" w:color="000000"/>
            </w:tcBorders>
            <w:shd w:val="clear" w:color="000000" w:fill="FFFFFF"/>
          </w:tcPr>
          <w:p w:rsidR="009B6E5D" w:rsidRDefault="009B6E5D" w:rsidP="00BC4969">
            <w:pPr>
              <w:tabs>
                <w:tab w:val="left" w:pos="10346"/>
                <w:tab w:val="left" w:pos="10630"/>
              </w:tabs>
              <w:autoSpaceDE w:val="0"/>
              <w:autoSpaceDN w:val="0"/>
              <w:adjustRightInd w:val="0"/>
              <w:ind w:left="282"/>
              <w:jc w:val="center"/>
              <w:rPr>
                <w:rFonts w:ascii="Calibri" w:hAnsi="Calibri" w:cs="Calibri"/>
                <w:sz w:val="22"/>
                <w:szCs w:val="22"/>
                <w:lang w:bidi="ar-EG"/>
              </w:rPr>
            </w:pPr>
            <w:r>
              <w:rPr>
                <w:b/>
                <w:bCs/>
                <w:sz w:val="28"/>
                <w:szCs w:val="28"/>
                <w:rtl/>
                <w:lang w:bidi="ar-EG"/>
              </w:rPr>
              <w:t>المملكة</w:t>
            </w:r>
          </w:p>
        </w:tc>
        <w:tc>
          <w:tcPr>
            <w:tcW w:w="2126" w:type="dxa"/>
            <w:tcBorders>
              <w:top w:val="single" w:sz="14" w:space="0" w:color="000000"/>
              <w:left w:val="single" w:sz="14" w:space="0" w:color="000000"/>
              <w:bottom w:val="single" w:sz="14" w:space="0" w:color="000000"/>
              <w:right w:val="single" w:sz="14" w:space="0" w:color="000000"/>
            </w:tcBorders>
            <w:shd w:val="clear" w:color="000000" w:fill="FFFFFF"/>
          </w:tcPr>
          <w:p w:rsidR="009B6E5D" w:rsidRDefault="009B6E5D" w:rsidP="00BC4969">
            <w:pPr>
              <w:tabs>
                <w:tab w:val="left" w:pos="10346"/>
                <w:tab w:val="left" w:pos="10630"/>
              </w:tabs>
              <w:autoSpaceDE w:val="0"/>
              <w:autoSpaceDN w:val="0"/>
              <w:adjustRightInd w:val="0"/>
              <w:ind w:left="282"/>
              <w:jc w:val="center"/>
              <w:rPr>
                <w:rFonts w:ascii="Calibri" w:hAnsi="Calibri" w:cs="Calibri"/>
                <w:sz w:val="22"/>
                <w:szCs w:val="22"/>
                <w:lang w:bidi="ar-EG"/>
              </w:rPr>
            </w:pPr>
            <w:r>
              <w:rPr>
                <w:b/>
                <w:bCs/>
                <w:sz w:val="28"/>
                <w:szCs w:val="28"/>
                <w:rtl/>
                <w:lang w:bidi="ar-EG"/>
              </w:rPr>
              <w:t>عاصمتها</w:t>
            </w:r>
          </w:p>
        </w:tc>
        <w:tc>
          <w:tcPr>
            <w:tcW w:w="1559" w:type="dxa"/>
            <w:tcBorders>
              <w:top w:val="single" w:sz="14" w:space="0" w:color="000000"/>
              <w:left w:val="single" w:sz="14" w:space="0" w:color="000000"/>
              <w:bottom w:val="single" w:sz="14" w:space="0" w:color="000000"/>
              <w:right w:val="single" w:sz="14" w:space="0" w:color="000000"/>
            </w:tcBorders>
            <w:shd w:val="clear" w:color="000000" w:fill="FFFFFF"/>
          </w:tcPr>
          <w:p w:rsidR="009B6E5D" w:rsidRDefault="009B6E5D" w:rsidP="00BC4969">
            <w:pPr>
              <w:tabs>
                <w:tab w:val="left" w:pos="10346"/>
                <w:tab w:val="left" w:pos="10630"/>
              </w:tabs>
              <w:autoSpaceDE w:val="0"/>
              <w:autoSpaceDN w:val="0"/>
              <w:adjustRightInd w:val="0"/>
              <w:ind w:left="282"/>
              <w:jc w:val="center"/>
              <w:rPr>
                <w:rFonts w:ascii="Calibri" w:hAnsi="Calibri" w:cs="Calibri"/>
                <w:sz w:val="22"/>
                <w:szCs w:val="22"/>
                <w:lang w:bidi="ar-EG"/>
              </w:rPr>
            </w:pPr>
            <w:proofErr w:type="spellStart"/>
            <w:r>
              <w:rPr>
                <w:b/>
                <w:bCs/>
                <w:sz w:val="28"/>
                <w:szCs w:val="28"/>
                <w:rtl/>
                <w:lang w:bidi="ar-EG"/>
              </w:rPr>
              <w:t>معبودها</w:t>
            </w:r>
            <w:proofErr w:type="spellEnd"/>
          </w:p>
        </w:tc>
        <w:tc>
          <w:tcPr>
            <w:tcW w:w="2268" w:type="dxa"/>
            <w:tcBorders>
              <w:top w:val="single" w:sz="14" w:space="0" w:color="000000"/>
              <w:left w:val="single" w:sz="14" w:space="0" w:color="000000"/>
              <w:bottom w:val="single" w:sz="14" w:space="0" w:color="000000"/>
              <w:right w:val="single" w:sz="14" w:space="0" w:color="000000"/>
            </w:tcBorders>
            <w:shd w:val="clear" w:color="000000" w:fill="FFFFFF"/>
          </w:tcPr>
          <w:p w:rsidR="009B6E5D" w:rsidRDefault="009B6E5D" w:rsidP="00BC4969">
            <w:pPr>
              <w:tabs>
                <w:tab w:val="left" w:pos="10346"/>
                <w:tab w:val="left" w:pos="10630"/>
              </w:tabs>
              <w:autoSpaceDE w:val="0"/>
              <w:autoSpaceDN w:val="0"/>
              <w:adjustRightInd w:val="0"/>
              <w:ind w:left="282"/>
              <w:jc w:val="center"/>
              <w:rPr>
                <w:rFonts w:ascii="Calibri" w:hAnsi="Calibri" w:cs="Calibri"/>
                <w:sz w:val="22"/>
                <w:szCs w:val="22"/>
                <w:lang w:bidi="ar-EG"/>
              </w:rPr>
            </w:pPr>
            <w:r>
              <w:rPr>
                <w:b/>
                <w:bCs/>
                <w:sz w:val="28"/>
                <w:szCs w:val="28"/>
                <w:rtl/>
                <w:lang w:bidi="ar-EG"/>
              </w:rPr>
              <w:t>شعارها</w:t>
            </w:r>
          </w:p>
        </w:tc>
        <w:tc>
          <w:tcPr>
            <w:tcW w:w="2127" w:type="dxa"/>
            <w:tcBorders>
              <w:top w:val="single" w:sz="14" w:space="0" w:color="000000"/>
              <w:left w:val="single" w:sz="14" w:space="0" w:color="000000"/>
              <w:bottom w:val="single" w:sz="14" w:space="0" w:color="000000"/>
              <w:right w:val="single" w:sz="14" w:space="0" w:color="000000"/>
            </w:tcBorders>
            <w:shd w:val="clear" w:color="000000" w:fill="FFFFFF"/>
          </w:tcPr>
          <w:p w:rsidR="009B6E5D" w:rsidRDefault="009B6E5D" w:rsidP="00BC4969">
            <w:pPr>
              <w:tabs>
                <w:tab w:val="left" w:pos="10346"/>
                <w:tab w:val="left" w:pos="10630"/>
              </w:tabs>
              <w:autoSpaceDE w:val="0"/>
              <w:autoSpaceDN w:val="0"/>
              <w:adjustRightInd w:val="0"/>
              <w:ind w:left="282"/>
              <w:jc w:val="center"/>
              <w:rPr>
                <w:rFonts w:ascii="Calibri" w:hAnsi="Calibri" w:cs="Calibri"/>
                <w:sz w:val="22"/>
                <w:szCs w:val="22"/>
                <w:lang w:bidi="ar-EG"/>
              </w:rPr>
            </w:pPr>
            <w:r>
              <w:rPr>
                <w:b/>
                <w:bCs/>
                <w:sz w:val="28"/>
                <w:szCs w:val="28"/>
                <w:rtl/>
                <w:lang w:bidi="ar-EG"/>
              </w:rPr>
              <w:t>لون تاج ملكها</w:t>
            </w:r>
          </w:p>
        </w:tc>
      </w:tr>
      <w:tr w:rsidR="009B6E5D" w:rsidTr="00BC4969">
        <w:tblPrEx>
          <w:tblCellMar>
            <w:top w:w="0" w:type="dxa"/>
            <w:bottom w:w="0" w:type="dxa"/>
          </w:tblCellMar>
        </w:tblPrEx>
        <w:trPr>
          <w:trHeight w:val="1"/>
          <w:jc w:val="center"/>
        </w:trPr>
        <w:tc>
          <w:tcPr>
            <w:tcW w:w="2126" w:type="dxa"/>
            <w:tcBorders>
              <w:top w:val="single" w:sz="14" w:space="0" w:color="000000"/>
              <w:left w:val="single" w:sz="14" w:space="0" w:color="000000"/>
              <w:bottom w:val="single" w:sz="14" w:space="0" w:color="000000"/>
              <w:right w:val="single" w:sz="14" w:space="0" w:color="000000"/>
            </w:tcBorders>
            <w:shd w:val="clear" w:color="000000" w:fill="FFFFFF"/>
            <w:vAlign w:val="center"/>
          </w:tcPr>
          <w:p w:rsidR="009B6E5D" w:rsidRDefault="009B6E5D" w:rsidP="00BC4969">
            <w:pPr>
              <w:tabs>
                <w:tab w:val="left" w:pos="10346"/>
                <w:tab w:val="left" w:pos="10630"/>
              </w:tabs>
              <w:autoSpaceDE w:val="0"/>
              <w:autoSpaceDN w:val="0"/>
              <w:adjustRightInd w:val="0"/>
              <w:ind w:left="282"/>
              <w:jc w:val="center"/>
              <w:rPr>
                <w:b/>
                <w:bCs/>
                <w:sz w:val="28"/>
                <w:szCs w:val="28"/>
                <w:rtl/>
                <w:lang w:bidi="ar-EG"/>
              </w:rPr>
            </w:pPr>
            <w:r>
              <w:rPr>
                <w:b/>
                <w:bCs/>
                <w:sz w:val="28"/>
                <w:szCs w:val="28"/>
                <w:rtl/>
                <w:lang w:bidi="ar-EG"/>
              </w:rPr>
              <w:t>مملكة الشمال</w:t>
            </w:r>
          </w:p>
          <w:p w:rsidR="009B6E5D" w:rsidRDefault="009B6E5D" w:rsidP="00BC4969">
            <w:pPr>
              <w:tabs>
                <w:tab w:val="left" w:pos="10346"/>
                <w:tab w:val="left" w:pos="10630"/>
              </w:tabs>
              <w:autoSpaceDE w:val="0"/>
              <w:autoSpaceDN w:val="0"/>
              <w:adjustRightInd w:val="0"/>
              <w:jc w:val="center"/>
              <w:rPr>
                <w:rFonts w:ascii="Calibri" w:hAnsi="Calibri" w:cs="Calibri"/>
                <w:sz w:val="22"/>
                <w:szCs w:val="22"/>
                <w:lang w:bidi="ar-EG"/>
              </w:rPr>
            </w:pPr>
            <w:r>
              <w:rPr>
                <w:b/>
                <w:bCs/>
                <w:sz w:val="28"/>
                <w:szCs w:val="28"/>
                <w:rtl/>
                <w:lang w:bidi="ar-EG"/>
              </w:rPr>
              <w:t>(الوجه البحرى</w:t>
            </w:r>
            <w:proofErr w:type="spellStart"/>
            <w:r>
              <w:rPr>
                <w:b/>
                <w:bCs/>
                <w:sz w:val="28"/>
                <w:szCs w:val="28"/>
                <w:rtl/>
                <w:lang w:bidi="ar-EG"/>
              </w:rPr>
              <w:t>)</w:t>
            </w:r>
            <w:proofErr w:type="spellEnd"/>
          </w:p>
        </w:tc>
        <w:tc>
          <w:tcPr>
            <w:tcW w:w="2126" w:type="dxa"/>
            <w:tcBorders>
              <w:top w:val="single" w:sz="14" w:space="0" w:color="000000"/>
              <w:left w:val="single" w:sz="14" w:space="0" w:color="000000"/>
              <w:bottom w:val="single" w:sz="14" w:space="0" w:color="000000"/>
              <w:right w:val="single" w:sz="14" w:space="0" w:color="000000"/>
            </w:tcBorders>
            <w:shd w:val="clear" w:color="000000" w:fill="FFFFFF"/>
            <w:vAlign w:val="center"/>
          </w:tcPr>
          <w:p w:rsidR="009B6E5D" w:rsidRDefault="009B6E5D" w:rsidP="00BC4969">
            <w:pPr>
              <w:tabs>
                <w:tab w:val="left" w:pos="10346"/>
                <w:tab w:val="left" w:pos="10630"/>
              </w:tabs>
              <w:autoSpaceDE w:val="0"/>
              <w:autoSpaceDN w:val="0"/>
              <w:adjustRightInd w:val="0"/>
              <w:ind w:left="282"/>
              <w:jc w:val="center"/>
              <w:rPr>
                <w:b/>
                <w:bCs/>
                <w:sz w:val="28"/>
                <w:szCs w:val="28"/>
                <w:rtl/>
                <w:lang w:bidi="ar-EG"/>
              </w:rPr>
            </w:pPr>
            <w:proofErr w:type="spellStart"/>
            <w:r>
              <w:rPr>
                <w:b/>
                <w:bCs/>
                <w:sz w:val="28"/>
                <w:szCs w:val="28"/>
                <w:rtl/>
                <w:lang w:bidi="ar-EG"/>
              </w:rPr>
              <w:t>بـوتــو</w:t>
            </w:r>
            <w:proofErr w:type="spellEnd"/>
          </w:p>
          <w:p w:rsidR="009B6E5D" w:rsidRDefault="009B6E5D" w:rsidP="00BC4969">
            <w:pPr>
              <w:tabs>
                <w:tab w:val="left" w:pos="10346"/>
                <w:tab w:val="left" w:pos="10630"/>
              </w:tabs>
              <w:autoSpaceDE w:val="0"/>
              <w:autoSpaceDN w:val="0"/>
              <w:adjustRightInd w:val="0"/>
              <w:ind w:left="282"/>
              <w:jc w:val="center"/>
              <w:rPr>
                <w:rFonts w:ascii="Calibri" w:hAnsi="Calibri" w:cs="Calibri"/>
                <w:sz w:val="22"/>
                <w:szCs w:val="22"/>
                <w:lang w:bidi="ar-EG"/>
              </w:rPr>
            </w:pPr>
            <w:r>
              <w:rPr>
                <w:b/>
                <w:bCs/>
                <w:sz w:val="28"/>
                <w:szCs w:val="28"/>
                <w:rtl/>
                <w:lang w:bidi="ar-EG"/>
              </w:rPr>
              <w:t>(شمال الدلتا</w:t>
            </w:r>
            <w:proofErr w:type="spellStart"/>
            <w:r>
              <w:rPr>
                <w:b/>
                <w:bCs/>
                <w:sz w:val="28"/>
                <w:szCs w:val="28"/>
                <w:rtl/>
                <w:lang w:bidi="ar-EG"/>
              </w:rPr>
              <w:t>)</w:t>
            </w:r>
            <w:proofErr w:type="spellEnd"/>
          </w:p>
        </w:tc>
        <w:tc>
          <w:tcPr>
            <w:tcW w:w="1559" w:type="dxa"/>
            <w:tcBorders>
              <w:top w:val="single" w:sz="14" w:space="0" w:color="000000"/>
              <w:left w:val="single" w:sz="14" w:space="0" w:color="000000"/>
              <w:bottom w:val="single" w:sz="14" w:space="0" w:color="000000"/>
              <w:right w:val="single" w:sz="14" w:space="0" w:color="000000"/>
            </w:tcBorders>
            <w:shd w:val="clear" w:color="000000" w:fill="FFFFFF"/>
            <w:vAlign w:val="center"/>
          </w:tcPr>
          <w:p w:rsidR="009B6E5D" w:rsidRDefault="009B6E5D" w:rsidP="00BC4969">
            <w:pPr>
              <w:tabs>
                <w:tab w:val="left" w:pos="10346"/>
                <w:tab w:val="left" w:pos="10630"/>
              </w:tabs>
              <w:autoSpaceDE w:val="0"/>
              <w:autoSpaceDN w:val="0"/>
              <w:adjustRightInd w:val="0"/>
              <w:ind w:left="282"/>
              <w:jc w:val="center"/>
              <w:rPr>
                <w:rFonts w:ascii="Calibri" w:hAnsi="Calibri" w:cs="Calibri"/>
                <w:sz w:val="22"/>
                <w:szCs w:val="22"/>
                <w:lang w:bidi="ar-EG"/>
              </w:rPr>
            </w:pPr>
            <w:r>
              <w:rPr>
                <w:b/>
                <w:bCs/>
                <w:sz w:val="28"/>
                <w:szCs w:val="28"/>
                <w:rtl/>
                <w:lang w:bidi="ar-EG"/>
              </w:rPr>
              <w:t>الأفعى</w:t>
            </w:r>
          </w:p>
        </w:tc>
        <w:tc>
          <w:tcPr>
            <w:tcW w:w="2268" w:type="dxa"/>
            <w:tcBorders>
              <w:top w:val="single" w:sz="14" w:space="0" w:color="000000"/>
              <w:left w:val="single" w:sz="14" w:space="0" w:color="000000"/>
              <w:bottom w:val="single" w:sz="14" w:space="0" w:color="000000"/>
              <w:right w:val="single" w:sz="14" w:space="0" w:color="000000"/>
            </w:tcBorders>
            <w:shd w:val="clear" w:color="000000" w:fill="FFFFFF"/>
            <w:vAlign w:val="center"/>
          </w:tcPr>
          <w:p w:rsidR="009B6E5D" w:rsidRDefault="009B6E5D" w:rsidP="00BC4969">
            <w:pPr>
              <w:tabs>
                <w:tab w:val="left" w:pos="10346"/>
                <w:tab w:val="left" w:pos="10630"/>
              </w:tabs>
              <w:autoSpaceDE w:val="0"/>
              <w:autoSpaceDN w:val="0"/>
              <w:adjustRightInd w:val="0"/>
              <w:ind w:left="282"/>
              <w:jc w:val="center"/>
              <w:rPr>
                <w:rFonts w:ascii="Calibri" w:hAnsi="Calibri" w:cs="Calibri"/>
                <w:sz w:val="22"/>
                <w:szCs w:val="22"/>
                <w:lang w:bidi="ar-EG"/>
              </w:rPr>
            </w:pPr>
            <w:r>
              <w:rPr>
                <w:b/>
                <w:bCs/>
                <w:sz w:val="28"/>
                <w:szCs w:val="28"/>
                <w:rtl/>
                <w:lang w:bidi="ar-EG"/>
              </w:rPr>
              <w:t>نبات البردى</w:t>
            </w:r>
          </w:p>
        </w:tc>
        <w:tc>
          <w:tcPr>
            <w:tcW w:w="2127" w:type="dxa"/>
            <w:tcBorders>
              <w:top w:val="single" w:sz="14" w:space="0" w:color="000000"/>
              <w:left w:val="single" w:sz="14" w:space="0" w:color="000000"/>
              <w:bottom w:val="single" w:sz="14" w:space="0" w:color="000000"/>
              <w:right w:val="single" w:sz="14" w:space="0" w:color="000000"/>
            </w:tcBorders>
            <w:shd w:val="clear" w:color="000000" w:fill="FFFFFF"/>
            <w:vAlign w:val="center"/>
          </w:tcPr>
          <w:p w:rsidR="009B6E5D" w:rsidRDefault="009B6E5D" w:rsidP="00BC4969">
            <w:pPr>
              <w:tabs>
                <w:tab w:val="left" w:pos="10346"/>
                <w:tab w:val="left" w:pos="10630"/>
              </w:tabs>
              <w:autoSpaceDE w:val="0"/>
              <w:autoSpaceDN w:val="0"/>
              <w:adjustRightInd w:val="0"/>
              <w:ind w:left="282"/>
              <w:jc w:val="center"/>
              <w:rPr>
                <w:rFonts w:ascii="Calibri" w:hAnsi="Calibri" w:cs="Calibri"/>
                <w:sz w:val="22"/>
                <w:szCs w:val="22"/>
                <w:lang w:bidi="ar-EG"/>
              </w:rPr>
            </w:pPr>
            <w:r>
              <w:rPr>
                <w:b/>
                <w:bCs/>
                <w:sz w:val="28"/>
                <w:szCs w:val="28"/>
                <w:rtl/>
                <w:lang w:bidi="ar-EG"/>
              </w:rPr>
              <w:t>الأحمر</w:t>
            </w:r>
          </w:p>
        </w:tc>
      </w:tr>
      <w:tr w:rsidR="009B6E5D" w:rsidTr="00BC4969">
        <w:tblPrEx>
          <w:tblCellMar>
            <w:top w:w="0" w:type="dxa"/>
            <w:bottom w:w="0" w:type="dxa"/>
          </w:tblCellMar>
        </w:tblPrEx>
        <w:trPr>
          <w:trHeight w:val="1"/>
          <w:jc w:val="center"/>
        </w:trPr>
        <w:tc>
          <w:tcPr>
            <w:tcW w:w="2126" w:type="dxa"/>
            <w:tcBorders>
              <w:top w:val="single" w:sz="14" w:space="0" w:color="000000"/>
              <w:left w:val="single" w:sz="14" w:space="0" w:color="000000"/>
              <w:bottom w:val="single" w:sz="14" w:space="0" w:color="000000"/>
              <w:right w:val="single" w:sz="14" w:space="0" w:color="000000"/>
            </w:tcBorders>
            <w:shd w:val="clear" w:color="000000" w:fill="FFFFFF"/>
            <w:vAlign w:val="center"/>
          </w:tcPr>
          <w:p w:rsidR="009B6E5D" w:rsidRDefault="009B6E5D" w:rsidP="00BC4969">
            <w:pPr>
              <w:tabs>
                <w:tab w:val="left" w:pos="10346"/>
                <w:tab w:val="left" w:pos="10630"/>
              </w:tabs>
              <w:autoSpaceDE w:val="0"/>
              <w:autoSpaceDN w:val="0"/>
              <w:adjustRightInd w:val="0"/>
              <w:ind w:left="282"/>
              <w:jc w:val="center"/>
              <w:rPr>
                <w:b/>
                <w:bCs/>
                <w:sz w:val="28"/>
                <w:szCs w:val="28"/>
                <w:rtl/>
                <w:lang w:bidi="ar-EG"/>
              </w:rPr>
            </w:pPr>
            <w:r>
              <w:rPr>
                <w:b/>
                <w:bCs/>
                <w:sz w:val="28"/>
                <w:szCs w:val="28"/>
                <w:rtl/>
                <w:lang w:bidi="ar-EG"/>
              </w:rPr>
              <w:t>مملكة الجنوب</w:t>
            </w:r>
          </w:p>
          <w:p w:rsidR="009B6E5D" w:rsidRDefault="009B6E5D" w:rsidP="00BC4969">
            <w:pPr>
              <w:tabs>
                <w:tab w:val="left" w:pos="10346"/>
                <w:tab w:val="left" w:pos="10630"/>
              </w:tabs>
              <w:autoSpaceDE w:val="0"/>
              <w:autoSpaceDN w:val="0"/>
              <w:adjustRightInd w:val="0"/>
              <w:ind w:left="282"/>
              <w:jc w:val="center"/>
              <w:rPr>
                <w:rFonts w:ascii="Calibri" w:hAnsi="Calibri" w:cs="Calibri"/>
                <w:sz w:val="22"/>
                <w:szCs w:val="22"/>
                <w:lang w:bidi="ar-EG"/>
              </w:rPr>
            </w:pPr>
            <w:r>
              <w:rPr>
                <w:b/>
                <w:bCs/>
                <w:sz w:val="28"/>
                <w:szCs w:val="28"/>
                <w:rtl/>
                <w:lang w:bidi="ar-EG"/>
              </w:rPr>
              <w:t>(الوجه القبلى</w:t>
            </w:r>
            <w:proofErr w:type="spellStart"/>
            <w:r>
              <w:rPr>
                <w:b/>
                <w:bCs/>
                <w:sz w:val="28"/>
                <w:szCs w:val="28"/>
                <w:rtl/>
                <w:lang w:bidi="ar-EG"/>
              </w:rPr>
              <w:t>)</w:t>
            </w:r>
            <w:proofErr w:type="spellEnd"/>
          </w:p>
        </w:tc>
        <w:tc>
          <w:tcPr>
            <w:tcW w:w="2126" w:type="dxa"/>
            <w:tcBorders>
              <w:top w:val="single" w:sz="14" w:space="0" w:color="000000"/>
              <w:left w:val="single" w:sz="14" w:space="0" w:color="000000"/>
              <w:bottom w:val="single" w:sz="14" w:space="0" w:color="000000"/>
              <w:right w:val="single" w:sz="14" w:space="0" w:color="000000"/>
            </w:tcBorders>
            <w:shd w:val="clear" w:color="000000" w:fill="FFFFFF"/>
            <w:vAlign w:val="center"/>
          </w:tcPr>
          <w:p w:rsidR="009B6E5D" w:rsidRDefault="009B6E5D" w:rsidP="00BC4969">
            <w:pPr>
              <w:tabs>
                <w:tab w:val="left" w:pos="10346"/>
                <w:tab w:val="left" w:pos="10630"/>
              </w:tabs>
              <w:autoSpaceDE w:val="0"/>
              <w:autoSpaceDN w:val="0"/>
              <w:adjustRightInd w:val="0"/>
              <w:ind w:left="282"/>
              <w:jc w:val="center"/>
              <w:rPr>
                <w:b/>
                <w:bCs/>
                <w:sz w:val="28"/>
                <w:szCs w:val="28"/>
                <w:rtl/>
                <w:lang w:bidi="ar-EG"/>
              </w:rPr>
            </w:pPr>
            <w:r>
              <w:rPr>
                <w:b/>
                <w:bCs/>
                <w:sz w:val="28"/>
                <w:szCs w:val="28"/>
                <w:rtl/>
                <w:lang w:bidi="ar-EG"/>
              </w:rPr>
              <w:t>نخــب</w:t>
            </w:r>
          </w:p>
          <w:p w:rsidR="009B6E5D" w:rsidRDefault="009B6E5D" w:rsidP="00BC4969">
            <w:pPr>
              <w:tabs>
                <w:tab w:val="left" w:pos="10346"/>
                <w:tab w:val="left" w:pos="10630"/>
              </w:tabs>
              <w:autoSpaceDE w:val="0"/>
              <w:autoSpaceDN w:val="0"/>
              <w:adjustRightInd w:val="0"/>
              <w:jc w:val="center"/>
              <w:rPr>
                <w:rFonts w:ascii="Calibri" w:hAnsi="Calibri" w:cs="Calibri"/>
                <w:sz w:val="22"/>
                <w:szCs w:val="22"/>
                <w:lang w:bidi="ar-EG"/>
              </w:rPr>
            </w:pPr>
            <w:r>
              <w:rPr>
                <w:b/>
                <w:bCs/>
                <w:sz w:val="28"/>
                <w:szCs w:val="28"/>
                <w:rtl/>
                <w:lang w:bidi="ar-EG"/>
              </w:rPr>
              <w:t>(الكاب الحالية</w:t>
            </w:r>
            <w:proofErr w:type="spellStart"/>
            <w:r>
              <w:rPr>
                <w:b/>
                <w:bCs/>
                <w:sz w:val="28"/>
                <w:szCs w:val="28"/>
                <w:rtl/>
                <w:lang w:bidi="ar-EG"/>
              </w:rPr>
              <w:t>)</w:t>
            </w:r>
            <w:proofErr w:type="spellEnd"/>
          </w:p>
        </w:tc>
        <w:tc>
          <w:tcPr>
            <w:tcW w:w="1559" w:type="dxa"/>
            <w:tcBorders>
              <w:top w:val="single" w:sz="14" w:space="0" w:color="000000"/>
              <w:left w:val="single" w:sz="14" w:space="0" w:color="000000"/>
              <w:bottom w:val="single" w:sz="14" w:space="0" w:color="000000"/>
              <w:right w:val="single" w:sz="14" w:space="0" w:color="000000"/>
            </w:tcBorders>
            <w:shd w:val="clear" w:color="000000" w:fill="FFFFFF"/>
            <w:vAlign w:val="center"/>
          </w:tcPr>
          <w:p w:rsidR="009B6E5D" w:rsidRDefault="009B6E5D" w:rsidP="00BC4969">
            <w:pPr>
              <w:tabs>
                <w:tab w:val="left" w:pos="10346"/>
                <w:tab w:val="left" w:pos="10630"/>
              </w:tabs>
              <w:autoSpaceDE w:val="0"/>
              <w:autoSpaceDN w:val="0"/>
              <w:adjustRightInd w:val="0"/>
              <w:ind w:left="282"/>
              <w:jc w:val="center"/>
              <w:rPr>
                <w:rFonts w:ascii="Calibri" w:hAnsi="Calibri" w:cs="Calibri"/>
                <w:sz w:val="22"/>
                <w:szCs w:val="22"/>
                <w:lang w:bidi="ar-EG"/>
              </w:rPr>
            </w:pPr>
            <w:r>
              <w:rPr>
                <w:b/>
                <w:bCs/>
                <w:sz w:val="28"/>
                <w:szCs w:val="28"/>
                <w:rtl/>
                <w:lang w:bidi="ar-EG"/>
              </w:rPr>
              <w:t>أنثى النسر</w:t>
            </w:r>
          </w:p>
        </w:tc>
        <w:tc>
          <w:tcPr>
            <w:tcW w:w="2268" w:type="dxa"/>
            <w:tcBorders>
              <w:top w:val="single" w:sz="14" w:space="0" w:color="000000"/>
              <w:left w:val="single" w:sz="14" w:space="0" w:color="000000"/>
              <w:bottom w:val="single" w:sz="14" w:space="0" w:color="000000"/>
              <w:right w:val="single" w:sz="14" w:space="0" w:color="000000"/>
            </w:tcBorders>
            <w:shd w:val="clear" w:color="000000" w:fill="FFFFFF"/>
            <w:vAlign w:val="center"/>
          </w:tcPr>
          <w:p w:rsidR="009B6E5D" w:rsidRDefault="009B6E5D" w:rsidP="00BC4969">
            <w:pPr>
              <w:tabs>
                <w:tab w:val="left" w:pos="10346"/>
                <w:tab w:val="left" w:pos="10630"/>
              </w:tabs>
              <w:autoSpaceDE w:val="0"/>
              <w:autoSpaceDN w:val="0"/>
              <w:adjustRightInd w:val="0"/>
              <w:ind w:left="282"/>
              <w:jc w:val="center"/>
              <w:rPr>
                <w:rFonts w:ascii="Calibri" w:hAnsi="Calibri" w:cs="Calibri"/>
                <w:sz w:val="22"/>
                <w:szCs w:val="22"/>
                <w:lang w:bidi="ar-EG"/>
              </w:rPr>
            </w:pPr>
            <w:r>
              <w:rPr>
                <w:b/>
                <w:bCs/>
                <w:sz w:val="28"/>
                <w:szCs w:val="28"/>
                <w:rtl/>
                <w:lang w:bidi="ar-EG"/>
              </w:rPr>
              <w:t>زهرة اللوتس</w:t>
            </w:r>
          </w:p>
        </w:tc>
        <w:tc>
          <w:tcPr>
            <w:tcW w:w="2127" w:type="dxa"/>
            <w:tcBorders>
              <w:top w:val="single" w:sz="14" w:space="0" w:color="000000"/>
              <w:left w:val="single" w:sz="14" w:space="0" w:color="000000"/>
              <w:bottom w:val="single" w:sz="14" w:space="0" w:color="000000"/>
              <w:right w:val="single" w:sz="14" w:space="0" w:color="000000"/>
            </w:tcBorders>
            <w:shd w:val="clear" w:color="000000" w:fill="FFFFFF"/>
            <w:vAlign w:val="center"/>
          </w:tcPr>
          <w:p w:rsidR="009B6E5D" w:rsidRDefault="009B6E5D" w:rsidP="00BC4969">
            <w:pPr>
              <w:tabs>
                <w:tab w:val="left" w:pos="10346"/>
                <w:tab w:val="left" w:pos="10630"/>
              </w:tabs>
              <w:autoSpaceDE w:val="0"/>
              <w:autoSpaceDN w:val="0"/>
              <w:adjustRightInd w:val="0"/>
              <w:ind w:left="282"/>
              <w:jc w:val="center"/>
              <w:rPr>
                <w:rFonts w:ascii="Calibri" w:hAnsi="Calibri" w:cs="Calibri"/>
                <w:sz w:val="22"/>
                <w:szCs w:val="22"/>
                <w:lang w:bidi="ar-EG"/>
              </w:rPr>
            </w:pPr>
            <w:r>
              <w:rPr>
                <w:b/>
                <w:bCs/>
                <w:sz w:val="28"/>
                <w:szCs w:val="28"/>
                <w:rtl/>
                <w:lang w:bidi="ar-EG"/>
              </w:rPr>
              <w:t>الأبيض</w:t>
            </w:r>
          </w:p>
        </w:tc>
      </w:tr>
    </w:tbl>
    <w:p w:rsidR="009B6E5D" w:rsidRDefault="009B6E5D" w:rsidP="00BC4969">
      <w:pPr>
        <w:tabs>
          <w:tab w:val="left" w:pos="10346"/>
          <w:tab w:val="left" w:pos="10630"/>
        </w:tabs>
        <w:autoSpaceDE w:val="0"/>
        <w:autoSpaceDN w:val="0"/>
        <w:adjustRightInd w:val="0"/>
        <w:jc w:val="center"/>
        <w:rPr>
          <w:b/>
          <w:bCs/>
          <w:sz w:val="32"/>
          <w:szCs w:val="32"/>
          <w:rtl/>
          <w:lang w:bidi="ar-EG"/>
        </w:rPr>
      </w:pPr>
      <w:r>
        <w:rPr>
          <w:b/>
          <w:bCs/>
          <w:sz w:val="32"/>
          <w:szCs w:val="32"/>
          <w:rtl/>
          <w:lang w:bidi="ar-EG"/>
        </w:rPr>
        <w:t xml:space="preserve">*******************بردية </w:t>
      </w:r>
      <w:proofErr w:type="spellStart"/>
      <w:r>
        <w:rPr>
          <w:b/>
          <w:bCs/>
          <w:sz w:val="32"/>
          <w:szCs w:val="32"/>
          <w:rtl/>
          <w:lang w:bidi="ar-EG"/>
        </w:rPr>
        <w:t>تورن</w:t>
      </w:r>
      <w:proofErr w:type="spellEnd"/>
      <w:r>
        <w:rPr>
          <w:b/>
          <w:bCs/>
          <w:sz w:val="32"/>
          <w:szCs w:val="32"/>
          <w:rtl/>
          <w:lang w:bidi="ar-EG"/>
        </w:rPr>
        <w:t xml:space="preserve"> وبردية </w:t>
      </w:r>
      <w:proofErr w:type="spellStart"/>
      <w:r>
        <w:rPr>
          <w:b/>
          <w:bCs/>
          <w:sz w:val="32"/>
          <w:szCs w:val="32"/>
          <w:rtl/>
          <w:lang w:bidi="ar-EG"/>
        </w:rPr>
        <w:t>ايبرس*************************</w:t>
      </w:r>
      <w:proofErr w:type="spellEnd"/>
    </w:p>
    <w:tbl>
      <w:tblPr>
        <w:bidiVisual/>
        <w:tblW w:w="0" w:type="auto"/>
        <w:jc w:val="center"/>
        <w:tblInd w:w="390" w:type="dxa"/>
        <w:tblLayout w:type="fixed"/>
        <w:tblLook w:val="0000"/>
      </w:tblPr>
      <w:tblGrid>
        <w:gridCol w:w="4929"/>
        <w:gridCol w:w="4961"/>
      </w:tblGrid>
      <w:tr w:rsidR="009B6E5D" w:rsidTr="00BC4969">
        <w:tblPrEx>
          <w:tblCellMar>
            <w:top w:w="0" w:type="dxa"/>
            <w:bottom w:w="0" w:type="dxa"/>
          </w:tblCellMar>
        </w:tblPrEx>
        <w:trPr>
          <w:trHeight w:val="1"/>
          <w:jc w:val="center"/>
        </w:trPr>
        <w:tc>
          <w:tcPr>
            <w:tcW w:w="4929" w:type="dxa"/>
            <w:tcBorders>
              <w:top w:val="single" w:sz="14" w:space="0" w:color="000000"/>
              <w:left w:val="single" w:sz="14" w:space="0" w:color="000000"/>
              <w:bottom w:val="single" w:sz="14" w:space="0" w:color="000000"/>
              <w:right w:val="single" w:sz="14" w:space="0" w:color="000000"/>
            </w:tcBorders>
            <w:shd w:val="clear" w:color="000000" w:fill="FFFFFF"/>
          </w:tcPr>
          <w:p w:rsidR="009B6E5D" w:rsidRDefault="009B6E5D" w:rsidP="00BC4969">
            <w:pPr>
              <w:tabs>
                <w:tab w:val="left" w:pos="10346"/>
                <w:tab w:val="left" w:pos="10630"/>
              </w:tabs>
              <w:autoSpaceDE w:val="0"/>
              <w:autoSpaceDN w:val="0"/>
              <w:adjustRightInd w:val="0"/>
              <w:ind w:left="282"/>
              <w:jc w:val="center"/>
              <w:rPr>
                <w:b/>
                <w:bCs/>
                <w:sz w:val="32"/>
                <w:szCs w:val="32"/>
                <w:u w:val="single"/>
                <w:rtl/>
                <w:lang w:bidi="ar-EG"/>
              </w:rPr>
            </w:pPr>
            <w:r>
              <w:rPr>
                <w:b/>
                <w:bCs/>
                <w:sz w:val="32"/>
                <w:szCs w:val="32"/>
                <w:u w:val="single"/>
                <w:rtl/>
                <w:lang w:bidi="ar-EG"/>
              </w:rPr>
              <w:t xml:space="preserve">فى مجال الطب (بردية </w:t>
            </w:r>
            <w:proofErr w:type="spellStart"/>
            <w:r>
              <w:rPr>
                <w:b/>
                <w:bCs/>
                <w:sz w:val="32"/>
                <w:szCs w:val="32"/>
                <w:u w:val="single"/>
                <w:rtl/>
                <w:lang w:bidi="ar-EG"/>
              </w:rPr>
              <w:t>إيبرس</w:t>
            </w:r>
            <w:proofErr w:type="spellEnd"/>
            <w:r>
              <w:rPr>
                <w:b/>
                <w:bCs/>
                <w:sz w:val="32"/>
                <w:szCs w:val="32"/>
                <w:u w:val="single"/>
                <w:rtl/>
                <w:lang w:bidi="ar-EG"/>
              </w:rPr>
              <w:t xml:space="preserve"> الطبية</w:t>
            </w:r>
            <w:r>
              <w:rPr>
                <w:b/>
                <w:bCs/>
                <w:sz w:val="32"/>
                <w:szCs w:val="32"/>
                <w:u w:val="single"/>
                <w:lang w:bidi="ar-EG"/>
              </w:rPr>
              <w:t>)</w:t>
            </w:r>
          </w:p>
          <w:p w:rsidR="009B6E5D" w:rsidRDefault="009B6E5D" w:rsidP="00BC4969">
            <w:pPr>
              <w:tabs>
                <w:tab w:val="left" w:pos="10346"/>
                <w:tab w:val="left" w:pos="10630"/>
              </w:tabs>
              <w:autoSpaceDE w:val="0"/>
              <w:autoSpaceDN w:val="0"/>
              <w:adjustRightInd w:val="0"/>
              <w:jc w:val="center"/>
              <w:rPr>
                <w:rFonts w:ascii="Calibri" w:hAnsi="Calibri" w:cs="Calibri"/>
                <w:sz w:val="22"/>
                <w:szCs w:val="22"/>
                <w:lang w:bidi="ar-EG"/>
              </w:rPr>
            </w:pPr>
            <w:r>
              <w:rPr>
                <w:b/>
                <w:bCs/>
                <w:sz w:val="32"/>
                <w:szCs w:val="32"/>
                <w:rtl/>
                <w:lang w:bidi="ar-EG"/>
              </w:rPr>
              <w:t xml:space="preserve">تعد بردية </w:t>
            </w:r>
            <w:proofErr w:type="spellStart"/>
            <w:r>
              <w:rPr>
                <w:b/>
                <w:bCs/>
                <w:sz w:val="32"/>
                <w:szCs w:val="32"/>
                <w:rtl/>
                <w:lang w:bidi="ar-EG"/>
              </w:rPr>
              <w:t>إيبرس</w:t>
            </w:r>
            <w:proofErr w:type="spellEnd"/>
            <w:r>
              <w:rPr>
                <w:b/>
                <w:bCs/>
                <w:sz w:val="32"/>
                <w:szCs w:val="32"/>
                <w:rtl/>
                <w:lang w:bidi="ar-EG"/>
              </w:rPr>
              <w:t xml:space="preserve"> أقدم مخطوطة علمية محفوظة قدمتها الحضارة المصرية القديمة. وقد أسهمت فى الكشف عن العديد من العمليات الجراحية  ومصادر الأدوية بما فى ذلك العقاقير النباتية والحيوانية  وهناك قسم صغير من البردية تناول علم النفس. وتحدث عن أمراض الإحباط والاكتئاب.</w:t>
            </w:r>
          </w:p>
        </w:tc>
        <w:tc>
          <w:tcPr>
            <w:tcW w:w="4961" w:type="dxa"/>
            <w:tcBorders>
              <w:top w:val="single" w:sz="14" w:space="0" w:color="000000"/>
              <w:left w:val="single" w:sz="14" w:space="0" w:color="000000"/>
              <w:bottom w:val="single" w:sz="14" w:space="0" w:color="000000"/>
              <w:right w:val="single" w:sz="14" w:space="0" w:color="000000"/>
            </w:tcBorders>
            <w:shd w:val="clear" w:color="000000" w:fill="FFFFFF"/>
          </w:tcPr>
          <w:p w:rsidR="009B6E5D" w:rsidRDefault="009B6E5D" w:rsidP="00BC4969">
            <w:pPr>
              <w:tabs>
                <w:tab w:val="left" w:pos="10346"/>
                <w:tab w:val="left" w:pos="10630"/>
              </w:tabs>
              <w:autoSpaceDE w:val="0"/>
              <w:autoSpaceDN w:val="0"/>
              <w:adjustRightInd w:val="0"/>
              <w:jc w:val="center"/>
              <w:rPr>
                <w:b/>
                <w:bCs/>
                <w:sz w:val="32"/>
                <w:szCs w:val="32"/>
                <w:rtl/>
                <w:lang w:bidi="ar-EG"/>
              </w:rPr>
            </w:pPr>
            <w:r>
              <w:rPr>
                <w:b/>
                <w:bCs/>
                <w:sz w:val="32"/>
                <w:szCs w:val="32"/>
                <w:rtl/>
                <w:lang w:bidi="ar-EG"/>
              </w:rPr>
              <w:t>فى مجال التاريخ (بردية تورين</w:t>
            </w:r>
            <w:r>
              <w:rPr>
                <w:b/>
                <w:bCs/>
                <w:sz w:val="32"/>
                <w:szCs w:val="32"/>
                <w:lang w:bidi="ar-EG"/>
              </w:rPr>
              <w:t>)</w:t>
            </w:r>
          </w:p>
          <w:p w:rsidR="009B6E5D" w:rsidRDefault="009B6E5D" w:rsidP="00BC4969">
            <w:pPr>
              <w:tabs>
                <w:tab w:val="left" w:pos="10346"/>
                <w:tab w:val="left" w:pos="10630"/>
              </w:tabs>
              <w:autoSpaceDE w:val="0"/>
              <w:autoSpaceDN w:val="0"/>
              <w:adjustRightInd w:val="0"/>
              <w:jc w:val="center"/>
              <w:rPr>
                <w:rFonts w:ascii="Calibri" w:hAnsi="Calibri" w:cs="Calibri"/>
                <w:sz w:val="22"/>
                <w:szCs w:val="22"/>
                <w:lang w:bidi="ar-EG"/>
              </w:rPr>
            </w:pPr>
            <w:r>
              <w:rPr>
                <w:b/>
                <w:bCs/>
                <w:sz w:val="32"/>
                <w:szCs w:val="32"/>
                <w:rtl/>
                <w:lang w:bidi="ar-EG"/>
              </w:rPr>
              <w:t>تنسب هذه البردية التى كتبت بالخط الهيراطيقى إلى مدينة (تورين</w:t>
            </w:r>
            <w:proofErr w:type="spellStart"/>
            <w:r>
              <w:rPr>
                <w:b/>
                <w:bCs/>
                <w:sz w:val="32"/>
                <w:szCs w:val="32"/>
                <w:rtl/>
                <w:lang w:bidi="ar-EG"/>
              </w:rPr>
              <w:t>)</w:t>
            </w:r>
            <w:proofErr w:type="spellEnd"/>
            <w:r>
              <w:rPr>
                <w:b/>
                <w:bCs/>
                <w:sz w:val="32"/>
                <w:szCs w:val="32"/>
                <w:rtl/>
                <w:lang w:bidi="ar-EG"/>
              </w:rPr>
              <w:t xml:space="preserve"> الإيطالية. حيث تحفظ بمتحفها. وقد ذكر أنه تم العثور عليها فى منف. وتؤرخ البردية بعصر الأسرة التاسعة عشرة. وتحديداً عصر الملك (رمسيس الثانى</w:t>
            </w:r>
            <w:proofErr w:type="spellStart"/>
            <w:r>
              <w:rPr>
                <w:b/>
                <w:bCs/>
                <w:sz w:val="32"/>
                <w:szCs w:val="32"/>
                <w:rtl/>
                <w:lang w:bidi="ar-EG"/>
              </w:rPr>
              <w:t>).</w:t>
            </w:r>
            <w:proofErr w:type="spellEnd"/>
          </w:p>
        </w:tc>
      </w:tr>
    </w:tbl>
    <w:p w:rsidR="00370315" w:rsidRPr="009B6E5D" w:rsidRDefault="00370315" w:rsidP="00BC4969">
      <w:pPr>
        <w:jc w:val="center"/>
      </w:pPr>
    </w:p>
    <w:sectPr w:rsidR="00370315" w:rsidRPr="009B6E5D" w:rsidSect="00F6782E">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compat/>
  <w:rsids>
    <w:rsidRoot w:val="009B6E5D"/>
    <w:rsid w:val="001A5A55"/>
    <w:rsid w:val="002201B6"/>
    <w:rsid w:val="00370315"/>
    <w:rsid w:val="0074555B"/>
    <w:rsid w:val="009B6E5D"/>
    <w:rsid w:val="00B22E20"/>
    <w:rsid w:val="00BC4969"/>
    <w:rsid w:val="00F6782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6E5D"/>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425</Words>
  <Characters>2423</Characters>
  <Application>Microsoft Office Word</Application>
  <DocSecurity>0</DocSecurity>
  <Lines>20</Lines>
  <Paragraphs>5</Paragraphs>
  <ScaleCrop>false</ScaleCrop>
  <Company/>
  <LinksUpToDate>false</LinksUpToDate>
  <CharactersWithSpaces>2843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عالم اللاب توب</dc:creator>
  <cp:keywords/>
  <dc:description/>
  <cp:lastModifiedBy>عالم اللاب توب</cp:lastModifiedBy>
  <cp:revision>3</cp:revision>
  <dcterms:created xsi:type="dcterms:W3CDTF">2015-08-25T15:55:00Z</dcterms:created>
  <dcterms:modified xsi:type="dcterms:W3CDTF">2015-08-25T15:56:00Z</dcterms:modified>
</cp:coreProperties>
</file>