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6E4" w:rsidRPr="006036E4" w:rsidRDefault="006036E4" w:rsidP="006036E4">
      <w:pPr>
        <w:spacing w:before="120" w:after="120" w:line="480" w:lineRule="auto"/>
        <w:jc w:val="lowKashida"/>
        <w:rPr>
          <w:rFonts w:cs="Simplified Arabic" w:hint="cs"/>
          <w:b/>
          <w:bCs/>
          <w:sz w:val="32"/>
          <w:szCs w:val="32"/>
          <w:rtl/>
        </w:rPr>
      </w:pPr>
      <w:r w:rsidRPr="006036E4">
        <w:rPr>
          <w:rFonts w:cs="Simplified Arabic" w:hint="cs"/>
          <w:b/>
          <w:bCs/>
          <w:sz w:val="32"/>
          <w:szCs w:val="32"/>
          <w:rtl/>
        </w:rPr>
        <w:t>المكتبات في الحضارة السومرية</w:t>
      </w:r>
    </w:p>
    <w:p w:rsidR="006036E4" w:rsidRPr="006036E4" w:rsidRDefault="006036E4" w:rsidP="006036E4">
      <w:pPr>
        <w:spacing w:before="120" w:after="120" w:line="480" w:lineRule="auto"/>
        <w:ind w:firstLine="397"/>
        <w:jc w:val="lowKashida"/>
        <w:rPr>
          <w:rFonts w:cs="Simplified Arabic" w:hint="cs"/>
          <w:sz w:val="32"/>
          <w:szCs w:val="32"/>
          <w:rtl/>
        </w:rPr>
      </w:pPr>
      <w:r w:rsidRPr="006036E4">
        <w:rPr>
          <w:rFonts w:cs="Simplified Arabic" w:hint="cs"/>
          <w:sz w:val="32"/>
          <w:szCs w:val="32"/>
          <w:rtl/>
        </w:rPr>
        <w:t xml:space="preserve">بين بادية الشام ومرتفعات إيران منخفض صحراوي </w:t>
      </w:r>
      <w:proofErr w:type="spellStart"/>
      <w:r w:rsidRPr="006036E4">
        <w:rPr>
          <w:rFonts w:cs="Simplified Arabic" w:hint="cs"/>
          <w:sz w:val="32"/>
          <w:szCs w:val="32"/>
          <w:rtl/>
        </w:rPr>
        <w:t>يعبره</w:t>
      </w:r>
      <w:proofErr w:type="spellEnd"/>
      <w:r w:rsidRPr="006036E4">
        <w:rPr>
          <w:rFonts w:cs="Simplified Arabic" w:hint="cs"/>
          <w:sz w:val="32"/>
          <w:szCs w:val="32"/>
          <w:rtl/>
        </w:rPr>
        <w:t xml:space="preserve"> نهرا دجلة </w:t>
      </w:r>
      <w:proofErr w:type="spellStart"/>
      <w:r w:rsidRPr="006036E4">
        <w:rPr>
          <w:rFonts w:cs="Simplified Arabic" w:hint="cs"/>
          <w:sz w:val="32"/>
          <w:szCs w:val="32"/>
          <w:rtl/>
        </w:rPr>
        <w:t>والفرات،</w:t>
      </w:r>
      <w:proofErr w:type="spellEnd"/>
      <w:r w:rsidRPr="006036E4">
        <w:rPr>
          <w:rFonts w:cs="Simplified Arabic" w:hint="cs"/>
          <w:sz w:val="32"/>
          <w:szCs w:val="32"/>
          <w:rtl/>
        </w:rPr>
        <w:t xml:space="preserve"> فيحولانه إلى سهل </w:t>
      </w:r>
      <w:proofErr w:type="spellStart"/>
      <w:r w:rsidRPr="006036E4">
        <w:rPr>
          <w:rFonts w:cs="Simplified Arabic" w:hint="cs"/>
          <w:sz w:val="32"/>
          <w:szCs w:val="32"/>
          <w:rtl/>
        </w:rPr>
        <w:t>خصيب،</w:t>
      </w:r>
      <w:proofErr w:type="spellEnd"/>
      <w:r w:rsidRPr="006036E4">
        <w:rPr>
          <w:rFonts w:cs="Simplified Arabic" w:hint="cs"/>
          <w:sz w:val="32"/>
          <w:szCs w:val="32"/>
          <w:rtl/>
        </w:rPr>
        <w:t xml:space="preserve"> وهو ما يُعرف اليوم </w:t>
      </w:r>
      <w:proofErr w:type="spellStart"/>
      <w:r w:rsidRPr="006036E4">
        <w:rPr>
          <w:rFonts w:cs="Simplified Arabic" w:hint="cs"/>
          <w:sz w:val="32"/>
          <w:szCs w:val="32"/>
          <w:rtl/>
        </w:rPr>
        <w:t>بالعراق،</w:t>
      </w:r>
      <w:proofErr w:type="spellEnd"/>
      <w:r w:rsidRPr="006036E4">
        <w:rPr>
          <w:rFonts w:cs="Simplified Arabic" w:hint="cs"/>
          <w:sz w:val="32"/>
          <w:szCs w:val="32"/>
          <w:rtl/>
        </w:rPr>
        <w:t xml:space="preserve"> شهد واحدة من أقدم حضارات </w:t>
      </w:r>
      <w:proofErr w:type="spellStart"/>
      <w:r w:rsidRPr="006036E4">
        <w:rPr>
          <w:rFonts w:cs="Simplified Arabic" w:hint="cs"/>
          <w:sz w:val="32"/>
          <w:szCs w:val="32"/>
          <w:rtl/>
        </w:rPr>
        <w:t>العالم،</w:t>
      </w:r>
      <w:proofErr w:type="spellEnd"/>
      <w:r w:rsidRPr="006036E4">
        <w:rPr>
          <w:rFonts w:cs="Simplified Arabic" w:hint="cs"/>
          <w:sz w:val="32"/>
          <w:szCs w:val="32"/>
          <w:rtl/>
        </w:rPr>
        <w:t xml:space="preserve"> عُرفت عبر التاريخ بالحضارة </w:t>
      </w:r>
      <w:proofErr w:type="spellStart"/>
      <w:r w:rsidRPr="006036E4">
        <w:rPr>
          <w:rFonts w:cs="Simplified Arabic" w:hint="cs"/>
          <w:sz w:val="32"/>
          <w:szCs w:val="32"/>
          <w:rtl/>
        </w:rPr>
        <w:t>السومرية،</w:t>
      </w:r>
      <w:proofErr w:type="spellEnd"/>
      <w:r w:rsidRPr="006036E4">
        <w:rPr>
          <w:rFonts w:cs="Simplified Arabic" w:hint="cs"/>
          <w:sz w:val="32"/>
          <w:szCs w:val="32"/>
          <w:rtl/>
        </w:rPr>
        <w:t xml:space="preserve"> التي أنشأها السومريون في الطرف الجنوبي من هذه المنطقة. </w:t>
      </w:r>
    </w:p>
    <w:p w:rsidR="006036E4" w:rsidRPr="006036E4" w:rsidRDefault="006036E4" w:rsidP="006036E4">
      <w:pPr>
        <w:spacing w:before="120" w:after="120" w:line="480" w:lineRule="auto"/>
        <w:ind w:firstLine="397"/>
        <w:jc w:val="lowKashida"/>
        <w:rPr>
          <w:rFonts w:cs="Simplified Arabic" w:hint="cs"/>
          <w:sz w:val="32"/>
          <w:szCs w:val="32"/>
          <w:rtl/>
        </w:rPr>
      </w:pPr>
      <w:r w:rsidRPr="006036E4">
        <w:rPr>
          <w:rFonts w:cs="Simplified Arabic" w:hint="cs"/>
          <w:sz w:val="32"/>
          <w:szCs w:val="32"/>
          <w:rtl/>
        </w:rPr>
        <w:t xml:space="preserve">وقد حل السومريون في الجنوب عند مصب نهري دجلة والفرات حوالي سنة 3200 ق. م. وهناك أسسوا حضارتهم </w:t>
      </w:r>
      <w:proofErr w:type="spellStart"/>
      <w:r w:rsidRPr="006036E4">
        <w:rPr>
          <w:rFonts w:cs="Simplified Arabic" w:hint="cs"/>
          <w:sz w:val="32"/>
          <w:szCs w:val="32"/>
          <w:rtl/>
        </w:rPr>
        <w:t>العظيمة،</w:t>
      </w:r>
      <w:proofErr w:type="spellEnd"/>
      <w:r w:rsidRPr="006036E4">
        <w:rPr>
          <w:rFonts w:cs="Simplified Arabic" w:hint="cs"/>
          <w:sz w:val="32"/>
          <w:szCs w:val="32"/>
          <w:rtl/>
        </w:rPr>
        <w:t xml:space="preserve"> وكانوا يطلقون على بلدهم اسم سومر. </w:t>
      </w:r>
    </w:p>
    <w:p w:rsidR="006036E4" w:rsidRPr="006036E4" w:rsidRDefault="006036E4" w:rsidP="006036E4">
      <w:pPr>
        <w:spacing w:before="120" w:after="120" w:line="480" w:lineRule="auto"/>
        <w:ind w:firstLine="397"/>
        <w:jc w:val="lowKashida"/>
        <w:rPr>
          <w:rFonts w:cs="Simplified Arabic" w:hint="cs"/>
          <w:sz w:val="32"/>
          <w:szCs w:val="32"/>
          <w:rtl/>
        </w:rPr>
      </w:pPr>
      <w:r w:rsidRPr="006036E4">
        <w:rPr>
          <w:rFonts w:cs="Simplified Arabic" w:hint="cs"/>
          <w:sz w:val="32"/>
          <w:szCs w:val="32"/>
          <w:rtl/>
        </w:rPr>
        <w:t xml:space="preserve">احتاج السومريون إلى تدوين </w:t>
      </w:r>
      <w:proofErr w:type="spellStart"/>
      <w:r w:rsidRPr="006036E4">
        <w:rPr>
          <w:rFonts w:cs="Simplified Arabic" w:hint="cs"/>
          <w:sz w:val="32"/>
          <w:szCs w:val="32"/>
          <w:rtl/>
        </w:rPr>
        <w:t>أفكارهم،</w:t>
      </w:r>
      <w:proofErr w:type="spellEnd"/>
      <w:r w:rsidRPr="006036E4">
        <w:rPr>
          <w:rFonts w:cs="Simplified Arabic" w:hint="cs"/>
          <w:sz w:val="32"/>
          <w:szCs w:val="32"/>
          <w:rtl/>
        </w:rPr>
        <w:t xml:space="preserve"> وضعوا أسس كتابة أخذها عنهم الأشوريون والبابليون وطوروها فأضحت أيسر استخداما وعُرفت باسم الكتابة المسمارية. </w:t>
      </w:r>
    </w:p>
    <w:p w:rsidR="006036E4" w:rsidRPr="006036E4" w:rsidRDefault="006036E4" w:rsidP="006036E4">
      <w:pPr>
        <w:spacing w:before="120" w:after="120" w:line="480" w:lineRule="auto"/>
        <w:ind w:firstLine="397"/>
        <w:jc w:val="lowKashida"/>
        <w:rPr>
          <w:rFonts w:cs="Simplified Arabic" w:hint="cs"/>
          <w:sz w:val="32"/>
          <w:szCs w:val="32"/>
          <w:rtl/>
        </w:rPr>
      </w:pPr>
      <w:r w:rsidRPr="006036E4">
        <w:rPr>
          <w:rFonts w:cs="Simplified Arabic" w:hint="cs"/>
          <w:sz w:val="32"/>
          <w:szCs w:val="32"/>
          <w:rtl/>
        </w:rPr>
        <w:lastRenderedPageBreak/>
        <w:t xml:space="preserve">يرجع تاريخ الكتابة المسمارية إلى نهاية الألف الرابع قبل </w:t>
      </w:r>
      <w:proofErr w:type="spellStart"/>
      <w:r w:rsidRPr="006036E4">
        <w:rPr>
          <w:rFonts w:cs="Simplified Arabic" w:hint="cs"/>
          <w:sz w:val="32"/>
          <w:szCs w:val="32"/>
          <w:rtl/>
        </w:rPr>
        <w:t>الميلاد،</w:t>
      </w:r>
      <w:proofErr w:type="spellEnd"/>
      <w:r w:rsidRPr="006036E4">
        <w:rPr>
          <w:rFonts w:cs="Simplified Arabic" w:hint="cs"/>
          <w:sz w:val="32"/>
          <w:szCs w:val="32"/>
          <w:rtl/>
        </w:rPr>
        <w:t xml:space="preserve"> وكانت تكتب بالطريقة </w:t>
      </w:r>
      <w:proofErr w:type="spellStart"/>
      <w:r w:rsidRPr="006036E4">
        <w:rPr>
          <w:rFonts w:cs="Simplified Arabic" w:hint="cs"/>
          <w:sz w:val="32"/>
          <w:szCs w:val="32"/>
          <w:rtl/>
        </w:rPr>
        <w:t>التصويرية،</w:t>
      </w:r>
      <w:proofErr w:type="spellEnd"/>
      <w:r w:rsidRPr="006036E4">
        <w:rPr>
          <w:rFonts w:cs="Simplified Arabic" w:hint="cs"/>
          <w:sz w:val="32"/>
          <w:szCs w:val="32"/>
          <w:rtl/>
        </w:rPr>
        <w:t xml:space="preserve"> التي يكتفي فيها برسم صورة تُعبر عن شيء </w:t>
      </w:r>
      <w:proofErr w:type="spellStart"/>
      <w:r w:rsidRPr="006036E4">
        <w:rPr>
          <w:rFonts w:cs="Simplified Arabic" w:hint="cs"/>
          <w:sz w:val="32"/>
          <w:szCs w:val="32"/>
          <w:rtl/>
        </w:rPr>
        <w:t>معروف،</w:t>
      </w:r>
      <w:proofErr w:type="spellEnd"/>
      <w:r w:rsidRPr="006036E4">
        <w:rPr>
          <w:rFonts w:cs="Simplified Arabic" w:hint="cs"/>
          <w:sz w:val="32"/>
          <w:szCs w:val="32"/>
          <w:rtl/>
        </w:rPr>
        <w:t xml:space="preserve"> وتصوره على وجه التقريب. </w:t>
      </w:r>
    </w:p>
    <w:p w:rsidR="006036E4" w:rsidRPr="006036E4" w:rsidRDefault="006036E4" w:rsidP="006036E4">
      <w:pPr>
        <w:spacing w:before="120" w:after="120" w:line="480" w:lineRule="auto"/>
        <w:ind w:firstLine="397"/>
        <w:jc w:val="lowKashida"/>
        <w:rPr>
          <w:rFonts w:cs="Simplified Arabic" w:hint="cs"/>
          <w:sz w:val="32"/>
          <w:szCs w:val="32"/>
          <w:rtl/>
        </w:rPr>
      </w:pPr>
      <w:r w:rsidRPr="006036E4">
        <w:rPr>
          <w:rFonts w:cs="Simplified Arabic" w:hint="cs"/>
          <w:sz w:val="32"/>
          <w:szCs w:val="32"/>
          <w:rtl/>
        </w:rPr>
        <w:t xml:space="preserve">وقد بدأت الكتابة لدى السومريين من اليمين إلى اليسار كاللغة </w:t>
      </w:r>
      <w:proofErr w:type="spellStart"/>
      <w:r w:rsidRPr="006036E4">
        <w:rPr>
          <w:rFonts w:cs="Simplified Arabic" w:hint="cs"/>
          <w:sz w:val="32"/>
          <w:szCs w:val="32"/>
          <w:rtl/>
        </w:rPr>
        <w:t>العربية،</w:t>
      </w:r>
      <w:proofErr w:type="spellEnd"/>
      <w:r w:rsidRPr="006036E4">
        <w:rPr>
          <w:rFonts w:cs="Simplified Arabic" w:hint="cs"/>
          <w:sz w:val="32"/>
          <w:szCs w:val="32"/>
          <w:rtl/>
        </w:rPr>
        <w:t xml:space="preserve"> ومن أعلى إلى أسفل كاللغة </w:t>
      </w:r>
      <w:proofErr w:type="spellStart"/>
      <w:r w:rsidRPr="006036E4">
        <w:rPr>
          <w:rFonts w:cs="Simplified Arabic" w:hint="cs"/>
          <w:sz w:val="32"/>
          <w:szCs w:val="32"/>
          <w:rtl/>
        </w:rPr>
        <w:t>الصينية،</w:t>
      </w:r>
      <w:proofErr w:type="spellEnd"/>
      <w:r w:rsidRPr="006036E4">
        <w:rPr>
          <w:rFonts w:cs="Simplified Arabic" w:hint="cs"/>
          <w:sz w:val="32"/>
          <w:szCs w:val="32"/>
          <w:rtl/>
        </w:rPr>
        <w:t xml:space="preserve"> ولكن لحقها التطور وبدأت تُكتب من اليسار إلى اليمين كما في اللغات الأوربية. وقد أطلق على هذه الكتابة اسم </w:t>
      </w:r>
      <w:proofErr w:type="spellStart"/>
      <w:r w:rsidRPr="006036E4">
        <w:rPr>
          <w:rFonts w:cs="Simplified Arabic"/>
          <w:sz w:val="32"/>
          <w:szCs w:val="32"/>
        </w:rPr>
        <w:t>Cuneiforme</w:t>
      </w:r>
      <w:proofErr w:type="spellEnd"/>
      <w:r w:rsidRPr="006036E4">
        <w:rPr>
          <w:rFonts w:cs="Simplified Arabic" w:hint="cs"/>
          <w:sz w:val="32"/>
          <w:szCs w:val="32"/>
          <w:rtl/>
        </w:rPr>
        <w:t xml:space="preserve"> وتعني الشكل الوتدي أو الإسفيني. وقد أطلق عليها هذا الاسم بسبب أن هذه اللغة تكتب باستخدام أداة تصنع عادة من </w:t>
      </w:r>
      <w:proofErr w:type="spellStart"/>
      <w:r w:rsidRPr="006036E4">
        <w:rPr>
          <w:rFonts w:cs="Simplified Arabic" w:hint="cs"/>
          <w:sz w:val="32"/>
          <w:szCs w:val="32"/>
          <w:rtl/>
        </w:rPr>
        <w:t>المعدن،</w:t>
      </w:r>
      <w:proofErr w:type="spellEnd"/>
      <w:r w:rsidRPr="006036E4">
        <w:rPr>
          <w:rFonts w:cs="Simplified Arabic" w:hint="cs"/>
          <w:sz w:val="32"/>
          <w:szCs w:val="32"/>
          <w:rtl/>
        </w:rPr>
        <w:t xml:space="preserve"> أو </w:t>
      </w:r>
      <w:proofErr w:type="spellStart"/>
      <w:r w:rsidRPr="006036E4">
        <w:rPr>
          <w:rFonts w:cs="Simplified Arabic" w:hint="cs"/>
          <w:sz w:val="32"/>
          <w:szCs w:val="32"/>
          <w:rtl/>
        </w:rPr>
        <w:t>الخشب،</w:t>
      </w:r>
      <w:proofErr w:type="spellEnd"/>
      <w:r w:rsidRPr="006036E4">
        <w:rPr>
          <w:rFonts w:cs="Simplified Arabic" w:hint="cs"/>
          <w:sz w:val="32"/>
          <w:szCs w:val="32"/>
          <w:rtl/>
        </w:rPr>
        <w:t xml:space="preserve"> أو </w:t>
      </w:r>
      <w:proofErr w:type="spellStart"/>
      <w:r w:rsidRPr="006036E4">
        <w:rPr>
          <w:rFonts w:cs="Simplified Arabic" w:hint="cs"/>
          <w:sz w:val="32"/>
          <w:szCs w:val="32"/>
          <w:rtl/>
        </w:rPr>
        <w:t>العاج،</w:t>
      </w:r>
      <w:proofErr w:type="spellEnd"/>
      <w:r w:rsidRPr="006036E4">
        <w:rPr>
          <w:rFonts w:cs="Simplified Arabic" w:hint="cs"/>
          <w:sz w:val="32"/>
          <w:szCs w:val="32"/>
          <w:rtl/>
        </w:rPr>
        <w:t xml:space="preserve"> وتأخذ الشكل </w:t>
      </w:r>
      <w:proofErr w:type="spellStart"/>
      <w:r w:rsidRPr="006036E4">
        <w:rPr>
          <w:rFonts w:cs="Simplified Arabic" w:hint="cs"/>
          <w:sz w:val="32"/>
          <w:szCs w:val="32"/>
          <w:rtl/>
        </w:rPr>
        <w:t>المثلث،</w:t>
      </w:r>
      <w:proofErr w:type="spellEnd"/>
      <w:r w:rsidRPr="006036E4">
        <w:rPr>
          <w:rFonts w:cs="Simplified Arabic" w:hint="cs"/>
          <w:sz w:val="32"/>
          <w:szCs w:val="32"/>
          <w:rtl/>
        </w:rPr>
        <w:t xml:space="preserve"> كما أن حروف هذه اللغة تأخذ شكلا مقارباً للأداة المستخدمة </w:t>
      </w:r>
      <w:proofErr w:type="spellStart"/>
      <w:r w:rsidRPr="006036E4">
        <w:rPr>
          <w:rFonts w:cs="Simplified Arabic" w:hint="cs"/>
          <w:sz w:val="32"/>
          <w:szCs w:val="32"/>
          <w:rtl/>
        </w:rPr>
        <w:t>لكتابتها،</w:t>
      </w:r>
      <w:proofErr w:type="spellEnd"/>
      <w:r w:rsidRPr="006036E4">
        <w:rPr>
          <w:rFonts w:cs="Simplified Arabic" w:hint="cs"/>
          <w:sz w:val="32"/>
          <w:szCs w:val="32"/>
          <w:rtl/>
        </w:rPr>
        <w:t xml:space="preserve"> فتبدوا على شكل أسافين أو أوتاد. وقد سميت بالعربية الخط </w:t>
      </w:r>
      <w:proofErr w:type="spellStart"/>
      <w:r w:rsidRPr="006036E4">
        <w:rPr>
          <w:rFonts w:cs="Simplified Arabic" w:hint="cs"/>
          <w:sz w:val="32"/>
          <w:szCs w:val="32"/>
          <w:rtl/>
        </w:rPr>
        <w:t>المسماري،</w:t>
      </w:r>
      <w:proofErr w:type="spellEnd"/>
      <w:r w:rsidRPr="006036E4">
        <w:rPr>
          <w:rFonts w:cs="Simplified Arabic" w:hint="cs"/>
          <w:sz w:val="32"/>
          <w:szCs w:val="32"/>
          <w:rtl/>
        </w:rPr>
        <w:t xml:space="preserve"> أو الكتابة </w:t>
      </w:r>
      <w:proofErr w:type="spellStart"/>
      <w:r w:rsidRPr="006036E4">
        <w:rPr>
          <w:rFonts w:cs="Simplified Arabic" w:hint="cs"/>
          <w:sz w:val="32"/>
          <w:szCs w:val="32"/>
          <w:rtl/>
        </w:rPr>
        <w:t>المسمارية،</w:t>
      </w:r>
      <w:proofErr w:type="spellEnd"/>
      <w:r w:rsidRPr="006036E4">
        <w:rPr>
          <w:rFonts w:cs="Simplified Arabic" w:hint="cs"/>
          <w:sz w:val="32"/>
          <w:szCs w:val="32"/>
          <w:rtl/>
        </w:rPr>
        <w:t xml:space="preserve"> لنفس الأسباب السابقة. </w:t>
      </w:r>
    </w:p>
    <w:p w:rsidR="00370315" w:rsidRPr="006036E4" w:rsidRDefault="00370315" w:rsidP="006036E4">
      <w:pPr>
        <w:spacing w:line="480" w:lineRule="auto"/>
        <w:rPr>
          <w:sz w:val="28"/>
          <w:szCs w:val="28"/>
        </w:rPr>
      </w:pPr>
    </w:p>
    <w:sectPr w:rsidR="00370315" w:rsidRPr="006036E4" w:rsidSect="00F678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6036E4"/>
    <w:rsid w:val="001A5A55"/>
    <w:rsid w:val="002201B6"/>
    <w:rsid w:val="00370315"/>
    <w:rsid w:val="006036E4"/>
    <w:rsid w:val="0074555B"/>
    <w:rsid w:val="00B22E20"/>
    <w:rsid w:val="00F6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6E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2</cp:revision>
  <dcterms:created xsi:type="dcterms:W3CDTF">2015-08-25T15:41:00Z</dcterms:created>
  <dcterms:modified xsi:type="dcterms:W3CDTF">2015-08-25T15:43:00Z</dcterms:modified>
</cp:coreProperties>
</file>