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05" w:rsidRPr="00525B77" w:rsidRDefault="00430905" w:rsidP="00430905">
      <w:pPr>
        <w:jc w:val="right"/>
        <w:rPr>
          <w:rFonts w:asciiTheme="minorBidi" w:hAnsiTheme="minorBidi" w:cstheme="minorBidi"/>
          <w:color w:val="7030A0"/>
          <w:sz w:val="36"/>
          <w:szCs w:val="36"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 xml:space="preserve">  </w:t>
      </w:r>
      <w:r w:rsidRPr="00525B77">
        <w:rPr>
          <w:rFonts w:asciiTheme="minorBidi" w:hAnsiTheme="minorBidi" w:cstheme="minorBidi"/>
          <w:color w:val="7030A0"/>
          <w:sz w:val="36"/>
          <w:szCs w:val="36"/>
          <w:rtl/>
          <w:lang w:val="en-US" w:bidi="ar-IQ"/>
        </w:rPr>
        <w:t xml:space="preserve">   تعريف المصادر والمراجع التاريخية مع اعطاء مجموعة منها للطلاب  لتسهيل مهمتهم في العثور على المعلومات المطلوبة منهم في النشاطات اللا</w:t>
      </w:r>
      <w:r w:rsidRPr="00525B77">
        <w:rPr>
          <w:rFonts w:asciiTheme="minorBidi" w:hAnsiTheme="minorBidi" w:cstheme="minorBidi" w:hint="cs"/>
          <w:color w:val="7030A0"/>
          <w:sz w:val="36"/>
          <w:szCs w:val="36"/>
          <w:rtl/>
          <w:lang w:val="en-US" w:bidi="ar-IQ"/>
        </w:rPr>
        <w:t>ّ</w:t>
      </w:r>
      <w:r w:rsidRPr="00525B77">
        <w:rPr>
          <w:rFonts w:asciiTheme="minorBidi" w:hAnsiTheme="minorBidi" w:cstheme="minorBidi"/>
          <w:color w:val="7030A0"/>
          <w:sz w:val="36"/>
          <w:szCs w:val="36"/>
          <w:rtl/>
          <w:lang w:val="en-US" w:bidi="ar-IQ"/>
        </w:rPr>
        <w:t>صفية من هذه المصادر</w:t>
      </w:r>
      <w:r>
        <w:rPr>
          <w:rFonts w:asciiTheme="minorBidi" w:hAnsiTheme="minorBidi" w:cstheme="minorBidi" w:hint="cs"/>
          <w:color w:val="7030A0"/>
          <w:sz w:val="36"/>
          <w:szCs w:val="36"/>
          <w:rtl/>
          <w:lang w:val="en-US" w:bidi="ar-IQ"/>
        </w:rPr>
        <w:t xml:space="preserve"> والمتوفرة في كل اغلب المكتبات </w:t>
      </w:r>
      <w:r w:rsidRPr="00525B77">
        <w:rPr>
          <w:rFonts w:asciiTheme="minorBidi" w:hAnsiTheme="minorBidi" w:cstheme="minorBidi"/>
          <w:color w:val="7030A0"/>
          <w:sz w:val="36"/>
          <w:szCs w:val="36"/>
          <w:rtl/>
          <w:lang w:val="en-US" w:bidi="ar-IQ"/>
        </w:rPr>
        <w:t>:</w:t>
      </w:r>
    </w:p>
    <w:p w:rsidR="00430905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>
        <w:rPr>
          <w:rFonts w:asciiTheme="minorBidi" w:hAnsiTheme="minorBidi" w:cstheme="minorBidi" w:hint="cs"/>
          <w:sz w:val="36"/>
          <w:szCs w:val="36"/>
          <w:rtl/>
          <w:lang w:val="en-US" w:bidi="ar-IQ"/>
        </w:rPr>
        <w:t>ابن هشام/السيرة النبوية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اليعقوبي/تاريخ اليعقوبي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الطبري/تاريخ الرسل والملوك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ابن الاثير/الكامل في التاريخ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المسعودي/مروج الذهب ومعادن الجوهر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المسعودي/التنبيه والاشراف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ابن اعثم الكوفي/الفتوح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الحموي/معجم البلدان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ابن خلدون/العبر وديوان المبتدأ والخبر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البلاذري/فتوح البلدان</w:t>
      </w:r>
    </w:p>
    <w:p w:rsidR="00430905" w:rsidRDefault="00430905" w:rsidP="00430905">
      <w:pPr>
        <w:jc w:val="right"/>
        <w:rPr>
          <w:rFonts w:asciiTheme="minorBidi" w:hAnsiTheme="minorBidi" w:cstheme="minorBidi"/>
          <w:sz w:val="36"/>
          <w:szCs w:val="36"/>
          <w:rtl/>
          <w:lang w:val="en-US" w:bidi="ar-IQ"/>
        </w:rPr>
      </w:pPr>
      <w:r w:rsidRPr="00525B77">
        <w:rPr>
          <w:rFonts w:asciiTheme="minorBidi" w:hAnsiTheme="minorBidi" w:cstheme="minorBidi"/>
          <w:sz w:val="36"/>
          <w:szCs w:val="36"/>
          <w:rtl/>
          <w:lang w:val="en-US" w:bidi="ar-IQ"/>
        </w:rPr>
        <w:t>الواقدي/المغازي</w:t>
      </w:r>
    </w:p>
    <w:p w:rsidR="00430905" w:rsidRPr="00525B77" w:rsidRDefault="00430905" w:rsidP="00430905">
      <w:pPr>
        <w:jc w:val="right"/>
        <w:rPr>
          <w:rFonts w:asciiTheme="minorBidi" w:hAnsiTheme="minorBidi" w:cstheme="minorBidi"/>
          <w:sz w:val="36"/>
          <w:szCs w:val="36"/>
          <w:lang w:val="en-US" w:bidi="ar-IQ"/>
        </w:rPr>
      </w:pPr>
      <w:r>
        <w:rPr>
          <w:rFonts w:asciiTheme="minorBidi" w:hAnsiTheme="minorBidi" w:cstheme="minorBidi" w:hint="cs"/>
          <w:sz w:val="36"/>
          <w:szCs w:val="36"/>
          <w:rtl/>
          <w:lang w:val="en-US" w:bidi="ar-IQ"/>
        </w:rPr>
        <w:t>اضافة الى مجموعة كبيرة من المراجع يمكن للط</w:t>
      </w:r>
      <w:r>
        <w:rPr>
          <w:rFonts w:asciiTheme="minorBidi" w:hAnsiTheme="minorBidi" w:cstheme="minorBidi" w:hint="cs"/>
          <w:sz w:val="36"/>
          <w:szCs w:val="36"/>
          <w:rtl/>
          <w:lang w:val="en-US" w:bidi="ar-IQ"/>
        </w:rPr>
        <w:t>ا</w:t>
      </w:r>
      <w:bookmarkStart w:id="0" w:name="_GoBack"/>
      <w:bookmarkEnd w:id="0"/>
      <w:r>
        <w:rPr>
          <w:rFonts w:asciiTheme="minorBidi" w:hAnsiTheme="minorBidi" w:cstheme="minorBidi" w:hint="cs"/>
          <w:sz w:val="36"/>
          <w:szCs w:val="36"/>
          <w:rtl/>
          <w:lang w:val="en-US" w:bidi="ar-IQ"/>
        </w:rPr>
        <w:t>لب ان يعتمد عليها.</w:t>
      </w:r>
    </w:p>
    <w:p w:rsidR="00966309" w:rsidRPr="00430905" w:rsidRDefault="00966309">
      <w:pPr>
        <w:rPr>
          <w:lang w:val="en-US"/>
        </w:rPr>
      </w:pPr>
    </w:p>
    <w:sectPr w:rsidR="00966309" w:rsidRPr="00430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0B"/>
    <w:rsid w:val="0038210B"/>
    <w:rsid w:val="00430905"/>
    <w:rsid w:val="0096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05"/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05"/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2015-08-15T14:21:00Z</dcterms:created>
  <dcterms:modified xsi:type="dcterms:W3CDTF">2015-08-15T14:22:00Z</dcterms:modified>
</cp:coreProperties>
</file>