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144" w:rsidRPr="00452144" w:rsidRDefault="00452144" w:rsidP="00F82D06">
      <w:pPr>
        <w:ind w:left="-483" w:right="-851"/>
        <w:jc w:val="center"/>
        <w:rPr>
          <w:rFonts w:ascii="Arial Unicode MS" w:eastAsia="Arial Unicode MS" w:hAnsi="Arial Unicode MS" w:cs="Arial Unicode MS"/>
          <w:color w:val="0F243E" w:themeColor="text2" w:themeShade="80"/>
          <w:sz w:val="28"/>
          <w:szCs w:val="28"/>
          <w:rtl/>
          <w:lang w:bidi="ar-IQ"/>
        </w:rPr>
      </w:pPr>
      <w:r w:rsidRPr="00452144">
        <w:rPr>
          <w:rFonts w:ascii="Arial Unicode MS" w:eastAsia="Arial Unicode MS" w:hAnsi="Arial Unicode MS" w:cs="Arial Unicode MS" w:hint="cs"/>
          <w:color w:val="0F243E" w:themeColor="text2" w:themeShade="80"/>
          <w:sz w:val="28"/>
          <w:szCs w:val="28"/>
          <w:rtl/>
          <w:lang w:bidi="ar-IQ"/>
        </w:rPr>
        <w:t>^^^^^^^^^^^^^^^^^^^^</w:t>
      </w:r>
    </w:p>
    <w:p w:rsidR="00CF3465" w:rsidRDefault="005D2E31" w:rsidP="00F82D06">
      <w:pPr>
        <w:spacing w:line="240" w:lineRule="auto"/>
        <w:ind w:left="-483" w:right="-993"/>
        <w:jc w:val="both"/>
        <w:rPr>
          <w:rFonts w:asciiTheme="minorBidi" w:hAnsiTheme="minorBidi" w:hint="cs"/>
          <w:color w:val="FF0000"/>
          <w:sz w:val="28"/>
          <w:szCs w:val="28"/>
          <w:rtl/>
          <w:lang w:bidi="ar-IQ"/>
        </w:rPr>
      </w:pPr>
      <w:r w:rsidRPr="00F82D06">
        <w:rPr>
          <w:rFonts w:asciiTheme="minorBidi" w:hAnsiTheme="minorBidi" w:hint="cs"/>
          <w:b/>
          <w:bCs/>
          <w:noProof/>
          <w:color w:val="0F243E" w:themeColor="text2" w:themeShade="80"/>
          <w:sz w:val="40"/>
          <w:szCs w:val="40"/>
          <w:rtl/>
        </w:rPr>
        <w:t xml:space="preserve">الكساء السطحي </w:t>
      </w:r>
      <w:r>
        <w:rPr>
          <w:rFonts w:asciiTheme="minorBidi" w:hAnsiTheme="minorBidi"/>
          <w:b/>
          <w:bCs/>
          <w:color w:val="0F243E" w:themeColor="text2" w:themeShade="80"/>
          <w:sz w:val="34"/>
          <w:szCs w:val="34"/>
          <w:lang w:bidi="ar-IQ"/>
        </w:rPr>
        <w:t xml:space="preserve">Vesture </w:t>
      </w:r>
    </w:p>
    <w:p w:rsidR="001D0E6C" w:rsidRDefault="001D0E6C" w:rsidP="001B4C65">
      <w:pPr>
        <w:spacing w:after="0" w:line="480" w:lineRule="auto"/>
        <w:ind w:left="-483" w:right="-993"/>
        <w:jc w:val="both"/>
        <w:rPr>
          <w:rFonts w:asciiTheme="minorBidi" w:hAnsiTheme="minorBidi" w:hint="cs"/>
          <w:noProof/>
          <w:color w:val="0F243E" w:themeColor="text2" w:themeShade="80"/>
          <w:sz w:val="28"/>
          <w:szCs w:val="28"/>
          <w:rtl/>
        </w:rPr>
      </w:pPr>
      <w:r>
        <w:rPr>
          <w:rFonts w:asciiTheme="minorBidi" w:hAnsiTheme="minorBidi" w:hint="cs"/>
          <w:noProof/>
          <w:color w:val="0F243E" w:themeColor="text2" w:themeShade="80"/>
          <w:sz w:val="28"/>
          <w:szCs w:val="28"/>
          <w:rtl/>
        </w:rPr>
        <w:t xml:space="preserve">يقصد بالكساء السطحي هو اي تركيب يقع على سطح العضو النباتي ( ورقة , ساق , ثمرة , زهرة ) أو ينشأ منه كالشعيرات </w:t>
      </w:r>
      <w:r>
        <w:rPr>
          <w:rFonts w:asciiTheme="minorBidi" w:hAnsiTheme="minorBidi"/>
          <w:noProof/>
          <w:color w:val="0F243E" w:themeColor="text2" w:themeShade="80"/>
          <w:sz w:val="28"/>
          <w:szCs w:val="28"/>
        </w:rPr>
        <w:t>Hairs</w:t>
      </w:r>
      <w:r>
        <w:rPr>
          <w:rFonts w:asciiTheme="minorBidi" w:hAnsiTheme="minorBidi" w:hint="cs"/>
          <w:noProof/>
          <w:color w:val="0F243E" w:themeColor="text2" w:themeShade="80"/>
          <w:sz w:val="28"/>
          <w:szCs w:val="28"/>
          <w:rtl/>
          <w:lang w:bidi="ar-IQ"/>
        </w:rPr>
        <w:t xml:space="preserve"> </w:t>
      </w:r>
      <w:r>
        <w:rPr>
          <w:rFonts w:asciiTheme="minorBidi" w:hAnsiTheme="minorBidi" w:hint="cs"/>
          <w:noProof/>
          <w:color w:val="0F243E" w:themeColor="text2" w:themeShade="80"/>
          <w:sz w:val="28"/>
          <w:szCs w:val="28"/>
          <w:rtl/>
        </w:rPr>
        <w:t xml:space="preserve">والحراشف </w:t>
      </w:r>
      <w:r>
        <w:rPr>
          <w:rFonts w:asciiTheme="minorBidi" w:hAnsiTheme="minorBidi"/>
          <w:noProof/>
          <w:color w:val="0F243E" w:themeColor="text2" w:themeShade="80"/>
          <w:sz w:val="28"/>
          <w:szCs w:val="28"/>
        </w:rPr>
        <w:t>Scales</w:t>
      </w:r>
      <w:r>
        <w:rPr>
          <w:rFonts w:asciiTheme="minorBidi" w:hAnsiTheme="minorBidi" w:hint="cs"/>
          <w:noProof/>
          <w:color w:val="0F243E" w:themeColor="text2" w:themeShade="80"/>
          <w:sz w:val="28"/>
          <w:szCs w:val="28"/>
          <w:rtl/>
        </w:rPr>
        <w:t xml:space="preserve"> والاشواك أو غطاء أخر كالمواد الشمعية او الصمغية . </w:t>
      </w:r>
    </w:p>
    <w:p w:rsidR="00D22446" w:rsidRDefault="00D22446" w:rsidP="001B4C65">
      <w:pPr>
        <w:spacing w:line="480" w:lineRule="auto"/>
        <w:ind w:left="-483" w:right="-993"/>
        <w:jc w:val="both"/>
        <w:rPr>
          <w:rFonts w:asciiTheme="minorBidi" w:hAnsiTheme="minorBidi" w:hint="cs"/>
          <w:noProof/>
          <w:sz w:val="28"/>
          <w:szCs w:val="28"/>
          <w:rtl/>
        </w:rPr>
      </w:pPr>
      <w:r>
        <w:rPr>
          <w:rFonts w:asciiTheme="minorBidi" w:hAnsiTheme="minorBidi" w:hint="cs"/>
          <w:noProof/>
          <w:sz w:val="28"/>
          <w:szCs w:val="28"/>
          <w:rtl/>
        </w:rPr>
        <w:t>بالنسبة للورقة ليس بالضرورة ان يكون لها كساء وان كان لها كساء فليس بالضرورة ان يتواجد على سطحيها العلوي او السفلي معا واحيانا يتواجد على كلا السطحين اعتمادا على النوع النباتي .</w:t>
      </w:r>
    </w:p>
    <w:p w:rsidR="00D22446" w:rsidRDefault="00D22446" w:rsidP="00D22446">
      <w:pPr>
        <w:ind w:left="-483" w:right="-993"/>
        <w:jc w:val="both"/>
        <w:rPr>
          <w:rFonts w:asciiTheme="minorBidi" w:hAnsiTheme="minorBidi" w:hint="cs"/>
          <w:b/>
          <w:bCs/>
          <w:sz w:val="28"/>
          <w:szCs w:val="28"/>
          <w:rtl/>
          <w:lang w:bidi="ar-IQ"/>
        </w:rPr>
      </w:pPr>
      <w:r w:rsidRPr="00D22446">
        <w:rPr>
          <w:rFonts w:asciiTheme="minorBidi" w:hAnsiTheme="minorBidi" w:hint="cs"/>
          <w:b/>
          <w:bCs/>
          <w:noProof/>
          <w:sz w:val="36"/>
          <w:szCs w:val="36"/>
          <w:rtl/>
        </w:rPr>
        <w:t>فكر</w:t>
      </w:r>
      <w:r w:rsidRPr="00D22446">
        <w:rPr>
          <w:rFonts w:asciiTheme="minorBidi" w:hAnsiTheme="minorBidi" w:hint="cs"/>
          <w:noProof/>
          <w:sz w:val="36"/>
          <w:szCs w:val="36"/>
          <w:rtl/>
        </w:rPr>
        <w:t xml:space="preserve"> </w:t>
      </w:r>
      <w:r w:rsidRPr="00D22446">
        <w:rPr>
          <w:rFonts w:asciiTheme="minorBidi" w:hAnsiTheme="minorBidi"/>
          <w:b/>
          <w:bCs/>
          <w:noProof/>
          <w:sz w:val="32"/>
          <w:szCs w:val="32"/>
        </w:rPr>
        <w:t>Think</w:t>
      </w:r>
      <w:r w:rsidRPr="00D22446">
        <w:rPr>
          <w:rFonts w:asciiTheme="minorBidi" w:hAnsiTheme="minorBidi" w:hint="cs"/>
          <w:noProof/>
          <w:sz w:val="32"/>
          <w:szCs w:val="32"/>
          <w:rtl/>
          <w:lang w:bidi="ar-IQ"/>
        </w:rPr>
        <w:t xml:space="preserve"> </w:t>
      </w:r>
      <w:r>
        <w:rPr>
          <w:rFonts w:asciiTheme="minorBidi" w:hAnsiTheme="minorBidi" w:hint="cs"/>
          <w:noProof/>
          <w:sz w:val="28"/>
          <w:szCs w:val="28"/>
          <w:rtl/>
          <w:lang w:bidi="ar-IQ"/>
        </w:rPr>
        <w:t xml:space="preserve">: </w:t>
      </w:r>
      <w:r w:rsidRPr="00D22446">
        <w:rPr>
          <w:rFonts w:asciiTheme="minorBidi" w:hAnsiTheme="minorBidi" w:hint="cs"/>
          <w:b/>
          <w:bCs/>
          <w:noProof/>
          <w:sz w:val="28"/>
          <w:szCs w:val="28"/>
          <w:rtl/>
          <w:lang w:bidi="ar-IQ"/>
        </w:rPr>
        <w:t>ماهي اهمية الكساء السطحي بالنسبة</w:t>
      </w:r>
      <w:r>
        <w:rPr>
          <w:rFonts w:asciiTheme="minorBidi" w:hAnsiTheme="minorBidi" w:hint="cs"/>
          <w:noProof/>
          <w:sz w:val="28"/>
          <w:szCs w:val="28"/>
          <w:rtl/>
          <w:lang w:bidi="ar-IQ"/>
        </w:rPr>
        <w:t xml:space="preserve"> </w:t>
      </w:r>
      <w:r w:rsidRPr="00D22446">
        <w:rPr>
          <w:rFonts w:asciiTheme="minorBidi" w:hAnsiTheme="minorBidi" w:hint="cs"/>
          <w:b/>
          <w:bCs/>
          <w:noProof/>
          <w:sz w:val="28"/>
          <w:szCs w:val="28"/>
          <w:rtl/>
          <w:lang w:bidi="ar-IQ"/>
        </w:rPr>
        <w:t>للنباتات؟؟؟</w:t>
      </w:r>
    </w:p>
    <w:p w:rsidR="001B4C65" w:rsidRPr="001B4C65" w:rsidRDefault="001B4C65" w:rsidP="00D22446">
      <w:pPr>
        <w:ind w:left="-483" w:right="-993"/>
        <w:jc w:val="both"/>
        <w:rPr>
          <w:rFonts w:asciiTheme="minorBidi" w:hAnsiTheme="minorBidi" w:hint="cs"/>
          <w:b/>
          <w:bCs/>
          <w:sz w:val="12"/>
          <w:szCs w:val="12"/>
          <w:rtl/>
          <w:lang w:bidi="ar-IQ"/>
        </w:rPr>
      </w:pPr>
    </w:p>
    <w:p w:rsidR="00F82D06" w:rsidRPr="001B4C65" w:rsidRDefault="004B3C03" w:rsidP="001B4C65">
      <w:pPr>
        <w:spacing w:line="480" w:lineRule="auto"/>
        <w:ind w:left="-483" w:right="-993"/>
        <w:jc w:val="both"/>
        <w:rPr>
          <w:rFonts w:asciiTheme="minorBidi" w:hAnsiTheme="minorBidi"/>
          <w:color w:val="FF0000"/>
          <w:sz w:val="18"/>
          <w:szCs w:val="18"/>
          <w:rtl/>
          <w:lang w:bidi="ar-IQ"/>
        </w:rPr>
      </w:pPr>
      <w:bookmarkStart w:id="0" w:name="_GoBack"/>
      <w:r w:rsidRPr="001B4C65">
        <w:rPr>
          <w:rFonts w:asciiTheme="minorBidi" w:hAnsiTheme="minorBidi" w:hint="cs"/>
          <w:sz w:val="32"/>
          <w:szCs w:val="32"/>
          <w:rtl/>
          <w:lang w:bidi="ar-IQ"/>
        </w:rPr>
        <w:t xml:space="preserve">من المصطلحات التي تستخدم للتعبير عن انواع الكساء السطحي هي : </w:t>
      </w:r>
    </w:p>
    <w:bookmarkEnd w:id="0"/>
    <w:p w:rsidR="00F82D06" w:rsidRPr="00F82D06" w:rsidRDefault="00F82D06" w:rsidP="001B4C65">
      <w:pPr>
        <w:spacing w:line="480" w:lineRule="auto"/>
        <w:ind w:left="-483" w:right="-851"/>
        <w:jc w:val="both"/>
        <w:rPr>
          <w:rFonts w:asciiTheme="minorBidi" w:hAnsiTheme="minorBidi" w:cs="Arial"/>
          <w:sz w:val="28"/>
          <w:szCs w:val="28"/>
          <w:rtl/>
          <w:lang w:bidi="ar-IQ"/>
        </w:rPr>
      </w:pPr>
      <w:r w:rsidRPr="004B3C03">
        <w:rPr>
          <w:rFonts w:asciiTheme="minorBidi" w:hAnsiTheme="minorBidi" w:cs="Arial"/>
          <w:b/>
          <w:bCs/>
          <w:sz w:val="28"/>
          <w:szCs w:val="28"/>
          <w:rtl/>
          <w:lang w:bidi="ar-IQ"/>
        </w:rPr>
        <w:t>1</w:t>
      </w:r>
      <w:r w:rsidRPr="00F82D06">
        <w:rPr>
          <w:rFonts w:asciiTheme="minorBidi" w:hAnsiTheme="minorBidi" w:cs="Arial"/>
          <w:sz w:val="28"/>
          <w:szCs w:val="28"/>
          <w:rtl/>
          <w:lang w:bidi="ar-IQ"/>
        </w:rPr>
        <w:t xml:space="preserve">- </w:t>
      </w:r>
      <w:r w:rsidRPr="004B3C03">
        <w:rPr>
          <w:rFonts w:asciiTheme="minorBidi" w:hAnsiTheme="minorBidi" w:cs="Arial"/>
          <w:b/>
          <w:bCs/>
          <w:sz w:val="28"/>
          <w:szCs w:val="28"/>
          <w:lang w:bidi="ar-IQ"/>
        </w:rPr>
        <w:t>Glabrous</w:t>
      </w:r>
      <w:r w:rsidRPr="00F82D06">
        <w:rPr>
          <w:rFonts w:asciiTheme="minorBidi" w:hAnsiTheme="minorBidi" w:cs="Arial"/>
          <w:sz w:val="28"/>
          <w:szCs w:val="28"/>
          <w:rtl/>
          <w:lang w:bidi="ar-IQ"/>
        </w:rPr>
        <w:t xml:space="preserve">   : </w:t>
      </w:r>
      <w:r w:rsidR="004B3C03">
        <w:rPr>
          <w:rFonts w:asciiTheme="minorBidi" w:hAnsiTheme="minorBidi" w:cs="Arial" w:hint="cs"/>
          <w:sz w:val="28"/>
          <w:szCs w:val="28"/>
          <w:rtl/>
          <w:lang w:bidi="ar-IQ"/>
        </w:rPr>
        <w:t>وفيه يكون السطح املس</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أو</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أمرد</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أو</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أملط</w:t>
      </w:r>
      <w:r w:rsidRPr="00F82D06">
        <w:rPr>
          <w:rFonts w:asciiTheme="minorBidi" w:hAnsiTheme="minorBidi" w:cs="Arial"/>
          <w:sz w:val="28"/>
          <w:szCs w:val="28"/>
          <w:rtl/>
          <w:lang w:bidi="ar-IQ"/>
        </w:rPr>
        <w:t xml:space="preserve"> </w:t>
      </w:r>
      <w:r>
        <w:rPr>
          <w:rFonts w:asciiTheme="minorBidi" w:hAnsiTheme="minorBidi" w:cs="Arial" w:hint="cs"/>
          <w:sz w:val="28"/>
          <w:szCs w:val="28"/>
          <w:rtl/>
          <w:lang w:bidi="ar-IQ"/>
        </w:rPr>
        <w:t xml:space="preserve">مثاله نبات </w:t>
      </w:r>
      <w:r w:rsidRPr="00F82D06">
        <w:rPr>
          <w:rFonts w:asciiTheme="minorBidi" w:hAnsiTheme="minorBidi" w:cs="Arial" w:hint="cs"/>
          <w:sz w:val="28"/>
          <w:szCs w:val="28"/>
          <w:rtl/>
          <w:lang w:bidi="ar-IQ"/>
        </w:rPr>
        <w:t>اليوكالبتس</w:t>
      </w:r>
      <w:r w:rsidRPr="00F82D06">
        <w:rPr>
          <w:rFonts w:asciiTheme="minorBidi" w:hAnsiTheme="minorBidi" w:cs="Arial"/>
          <w:sz w:val="28"/>
          <w:szCs w:val="28"/>
          <w:rtl/>
          <w:lang w:bidi="ar-IQ"/>
        </w:rPr>
        <w:t xml:space="preserve">   </w:t>
      </w:r>
      <w:r w:rsidRPr="00F82D06">
        <w:rPr>
          <w:rFonts w:asciiTheme="minorBidi" w:hAnsiTheme="minorBidi" w:cs="Arial"/>
          <w:sz w:val="28"/>
          <w:szCs w:val="28"/>
          <w:lang w:bidi="ar-IQ"/>
        </w:rPr>
        <w:t xml:space="preserve">. </w:t>
      </w:r>
      <w:proofErr w:type="gramStart"/>
      <w:r w:rsidRPr="00F82D06">
        <w:rPr>
          <w:rFonts w:asciiTheme="minorBidi" w:hAnsiTheme="minorBidi" w:cs="Arial"/>
          <w:i/>
          <w:iCs/>
          <w:sz w:val="28"/>
          <w:szCs w:val="28"/>
          <w:lang w:bidi="ar-IQ"/>
        </w:rPr>
        <w:t>Eucalyptus</w:t>
      </w:r>
      <w:r w:rsidRPr="00F82D06">
        <w:rPr>
          <w:rFonts w:asciiTheme="minorBidi" w:hAnsiTheme="minorBidi" w:cs="Arial"/>
          <w:sz w:val="28"/>
          <w:szCs w:val="28"/>
          <w:lang w:bidi="ar-IQ"/>
        </w:rPr>
        <w:t xml:space="preserve"> sp</w:t>
      </w:r>
      <w:r>
        <w:rPr>
          <w:rFonts w:asciiTheme="minorBidi" w:hAnsiTheme="minorBidi" w:cs="Arial"/>
          <w:sz w:val="28"/>
          <w:szCs w:val="28"/>
          <w:lang w:bidi="ar-IQ"/>
        </w:rPr>
        <w:t>.</w:t>
      </w:r>
      <w:proofErr w:type="gramEnd"/>
      <w:r w:rsidRPr="00F82D06">
        <w:rPr>
          <w:rFonts w:asciiTheme="minorBidi" w:hAnsiTheme="minorBidi" w:cs="Arial"/>
          <w:sz w:val="28"/>
          <w:szCs w:val="28"/>
          <w:rtl/>
          <w:lang w:bidi="ar-IQ"/>
        </w:rPr>
        <w:t xml:space="preserve">    </w:t>
      </w:r>
    </w:p>
    <w:p w:rsidR="00F82D06" w:rsidRPr="00F82D06" w:rsidRDefault="00F82D06" w:rsidP="00F82D06">
      <w:pPr>
        <w:spacing w:line="360" w:lineRule="auto"/>
        <w:ind w:left="-483" w:right="-851"/>
        <w:jc w:val="both"/>
        <w:rPr>
          <w:rFonts w:asciiTheme="minorBidi" w:hAnsiTheme="minorBidi" w:cs="Arial"/>
          <w:sz w:val="28"/>
          <w:szCs w:val="28"/>
          <w:rtl/>
          <w:lang w:bidi="ar-IQ"/>
        </w:rPr>
      </w:pPr>
      <w:r w:rsidRPr="004B3C03">
        <w:rPr>
          <w:rFonts w:asciiTheme="minorBidi" w:hAnsiTheme="minorBidi" w:cs="Arial"/>
          <w:b/>
          <w:bCs/>
          <w:sz w:val="28"/>
          <w:szCs w:val="28"/>
          <w:rtl/>
          <w:lang w:bidi="ar-IQ"/>
        </w:rPr>
        <w:t>2</w:t>
      </w:r>
      <w:r w:rsidRPr="00F82D06">
        <w:rPr>
          <w:rFonts w:asciiTheme="minorBidi" w:hAnsiTheme="minorBidi" w:cs="Arial"/>
          <w:sz w:val="28"/>
          <w:szCs w:val="28"/>
          <w:rtl/>
          <w:lang w:bidi="ar-IQ"/>
        </w:rPr>
        <w:t xml:space="preserve">- </w:t>
      </w:r>
      <w:r w:rsidRPr="004B3C03">
        <w:rPr>
          <w:rFonts w:asciiTheme="minorBidi" w:hAnsiTheme="minorBidi" w:cs="Arial"/>
          <w:b/>
          <w:bCs/>
          <w:sz w:val="28"/>
          <w:szCs w:val="28"/>
          <w:lang w:bidi="ar-IQ"/>
        </w:rPr>
        <w:t>Hispid</w:t>
      </w:r>
      <w:r w:rsidRPr="00F82D06">
        <w:rPr>
          <w:rFonts w:asciiTheme="minorBidi" w:hAnsiTheme="minorBidi" w:cs="Arial"/>
          <w:sz w:val="28"/>
          <w:szCs w:val="28"/>
          <w:rtl/>
          <w:lang w:bidi="ar-IQ"/>
        </w:rPr>
        <w:t xml:space="preserve">   : </w:t>
      </w:r>
      <w:r w:rsidRPr="00F82D06">
        <w:rPr>
          <w:rFonts w:asciiTheme="minorBidi" w:hAnsiTheme="minorBidi" w:cs="Arial" w:hint="cs"/>
          <w:sz w:val="28"/>
          <w:szCs w:val="28"/>
          <w:rtl/>
          <w:lang w:bidi="ar-IQ"/>
        </w:rPr>
        <w:t>ذو</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شعيرات</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قاسية</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مدببة</w:t>
      </w:r>
      <w:r w:rsidRPr="00F82D06">
        <w:rPr>
          <w:rFonts w:asciiTheme="minorBidi" w:hAnsiTheme="minorBidi" w:cs="Arial"/>
          <w:sz w:val="28"/>
          <w:szCs w:val="28"/>
          <w:rtl/>
          <w:lang w:bidi="ar-IQ"/>
        </w:rPr>
        <w:t xml:space="preserve"> </w:t>
      </w:r>
      <w:r>
        <w:rPr>
          <w:rFonts w:asciiTheme="minorBidi" w:hAnsiTheme="minorBidi" w:cs="Arial" w:hint="cs"/>
          <w:sz w:val="28"/>
          <w:szCs w:val="28"/>
          <w:rtl/>
          <w:lang w:bidi="ar-IQ"/>
        </w:rPr>
        <w:t xml:space="preserve">مثاله نبات </w:t>
      </w:r>
      <w:r w:rsidRPr="00F82D06">
        <w:rPr>
          <w:rFonts w:asciiTheme="minorBidi" w:hAnsiTheme="minorBidi" w:cs="Arial" w:hint="cs"/>
          <w:sz w:val="28"/>
          <w:szCs w:val="28"/>
          <w:rtl/>
          <w:lang w:bidi="ar-IQ"/>
        </w:rPr>
        <w:t>ورد</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الجمال</w:t>
      </w:r>
      <w:r w:rsidRPr="00F82D06">
        <w:rPr>
          <w:rFonts w:asciiTheme="minorBidi" w:hAnsiTheme="minorBidi" w:cs="Arial"/>
          <w:sz w:val="28"/>
          <w:szCs w:val="28"/>
          <w:rtl/>
          <w:lang w:bidi="ar-IQ"/>
        </w:rPr>
        <w:t xml:space="preserve">  </w:t>
      </w:r>
      <w:r w:rsidRPr="00F82D06">
        <w:rPr>
          <w:rFonts w:asciiTheme="minorBidi" w:hAnsiTheme="minorBidi" w:cs="Arial"/>
          <w:sz w:val="28"/>
          <w:szCs w:val="28"/>
          <w:lang w:bidi="ar-IQ"/>
        </w:rPr>
        <w:t xml:space="preserve">. </w:t>
      </w:r>
      <w:proofErr w:type="gramStart"/>
      <w:r w:rsidRPr="00F82D06">
        <w:rPr>
          <w:rFonts w:asciiTheme="minorBidi" w:hAnsiTheme="minorBidi" w:cs="Arial"/>
          <w:i/>
          <w:iCs/>
          <w:sz w:val="28"/>
          <w:szCs w:val="28"/>
          <w:lang w:bidi="ar-IQ"/>
        </w:rPr>
        <w:t>Hibiscus</w:t>
      </w:r>
      <w:r w:rsidRPr="00F82D06">
        <w:rPr>
          <w:rFonts w:asciiTheme="minorBidi" w:hAnsiTheme="minorBidi" w:cs="Arial"/>
          <w:sz w:val="28"/>
          <w:szCs w:val="28"/>
          <w:lang w:bidi="ar-IQ"/>
        </w:rPr>
        <w:t xml:space="preserve"> sp</w:t>
      </w:r>
      <w:r>
        <w:rPr>
          <w:rFonts w:asciiTheme="minorBidi" w:hAnsiTheme="minorBidi" w:cs="Arial"/>
          <w:sz w:val="28"/>
          <w:szCs w:val="28"/>
          <w:lang w:bidi="ar-IQ"/>
        </w:rPr>
        <w:t>.</w:t>
      </w:r>
      <w:proofErr w:type="gramEnd"/>
      <w:r w:rsidRPr="00F82D06">
        <w:rPr>
          <w:rFonts w:asciiTheme="minorBidi" w:hAnsiTheme="minorBidi" w:cs="Arial"/>
          <w:sz w:val="28"/>
          <w:szCs w:val="28"/>
          <w:rtl/>
          <w:lang w:bidi="ar-IQ"/>
        </w:rPr>
        <w:t xml:space="preserve">     </w:t>
      </w:r>
    </w:p>
    <w:p w:rsidR="00F82D06" w:rsidRPr="00F82D06" w:rsidRDefault="00F82D06" w:rsidP="001B4C65">
      <w:pPr>
        <w:spacing w:line="480" w:lineRule="auto"/>
        <w:ind w:left="-483" w:right="-851"/>
        <w:jc w:val="both"/>
        <w:rPr>
          <w:rFonts w:asciiTheme="minorBidi" w:hAnsiTheme="minorBidi" w:cs="Arial"/>
          <w:sz w:val="28"/>
          <w:szCs w:val="28"/>
          <w:rtl/>
          <w:lang w:bidi="ar-IQ"/>
        </w:rPr>
      </w:pPr>
      <w:r w:rsidRPr="004B3C03">
        <w:rPr>
          <w:rFonts w:asciiTheme="minorBidi" w:hAnsiTheme="minorBidi" w:cs="Arial"/>
          <w:b/>
          <w:bCs/>
          <w:sz w:val="28"/>
          <w:szCs w:val="28"/>
          <w:rtl/>
          <w:lang w:bidi="ar-IQ"/>
        </w:rPr>
        <w:t>3</w:t>
      </w:r>
      <w:r w:rsidRPr="00F82D06">
        <w:rPr>
          <w:rFonts w:asciiTheme="minorBidi" w:hAnsiTheme="minorBidi" w:cs="Arial"/>
          <w:sz w:val="28"/>
          <w:szCs w:val="28"/>
          <w:rtl/>
          <w:lang w:bidi="ar-IQ"/>
        </w:rPr>
        <w:t xml:space="preserve">- </w:t>
      </w:r>
      <w:r w:rsidRPr="004B3C03">
        <w:rPr>
          <w:rFonts w:asciiTheme="minorBidi" w:hAnsiTheme="minorBidi" w:cs="Arial"/>
          <w:b/>
          <w:bCs/>
          <w:sz w:val="28"/>
          <w:szCs w:val="28"/>
          <w:lang w:bidi="ar-IQ"/>
        </w:rPr>
        <w:t>Glandular</w:t>
      </w:r>
      <w:r w:rsidRPr="00F82D06">
        <w:rPr>
          <w:rFonts w:asciiTheme="minorBidi" w:hAnsiTheme="minorBidi" w:cs="Arial"/>
          <w:sz w:val="28"/>
          <w:szCs w:val="28"/>
          <w:rtl/>
          <w:lang w:bidi="ar-IQ"/>
        </w:rPr>
        <w:t xml:space="preserve">   : </w:t>
      </w:r>
      <w:r w:rsidRPr="00F82D06">
        <w:rPr>
          <w:rFonts w:asciiTheme="minorBidi" w:hAnsiTheme="minorBidi" w:cs="Arial" w:hint="cs"/>
          <w:sz w:val="28"/>
          <w:szCs w:val="28"/>
          <w:rtl/>
          <w:lang w:bidi="ar-IQ"/>
        </w:rPr>
        <w:t>ذو</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غدد</w:t>
      </w:r>
      <w:r>
        <w:rPr>
          <w:rFonts w:asciiTheme="minorBidi" w:hAnsiTheme="minorBidi" w:cs="Arial" w:hint="cs"/>
          <w:sz w:val="28"/>
          <w:szCs w:val="28"/>
          <w:rtl/>
          <w:lang w:bidi="ar-IQ"/>
        </w:rPr>
        <w:t xml:space="preserve"> مثاله </w:t>
      </w:r>
      <w:r w:rsidR="00A1539C">
        <w:rPr>
          <w:rFonts w:asciiTheme="minorBidi" w:hAnsiTheme="minorBidi" w:cs="Arial" w:hint="cs"/>
          <w:sz w:val="28"/>
          <w:szCs w:val="28"/>
          <w:rtl/>
          <w:lang w:bidi="ar-IQ"/>
        </w:rPr>
        <w:t xml:space="preserve">ورقة </w:t>
      </w:r>
      <w:r w:rsidRPr="00F82D06">
        <w:rPr>
          <w:rFonts w:asciiTheme="minorBidi" w:hAnsiTheme="minorBidi" w:cs="Arial" w:hint="cs"/>
          <w:sz w:val="28"/>
          <w:szCs w:val="28"/>
          <w:rtl/>
          <w:lang w:bidi="ar-IQ"/>
        </w:rPr>
        <w:t>الحمضيات</w:t>
      </w:r>
      <w:r>
        <w:rPr>
          <w:rFonts w:asciiTheme="minorBidi" w:hAnsiTheme="minorBidi" w:cs="Arial"/>
          <w:sz w:val="28"/>
          <w:szCs w:val="28"/>
          <w:rtl/>
          <w:lang w:bidi="ar-IQ"/>
        </w:rPr>
        <w:t xml:space="preserve"> </w:t>
      </w:r>
      <w:r>
        <w:rPr>
          <w:rFonts w:asciiTheme="minorBidi" w:hAnsiTheme="minorBidi" w:cs="Arial" w:hint="cs"/>
          <w:sz w:val="28"/>
          <w:szCs w:val="28"/>
          <w:rtl/>
          <w:lang w:bidi="ar-IQ"/>
        </w:rPr>
        <w:t xml:space="preserve">  </w:t>
      </w:r>
      <w:r w:rsidRPr="00F82D06">
        <w:rPr>
          <w:rFonts w:asciiTheme="minorBidi" w:hAnsiTheme="minorBidi" w:cs="Arial"/>
          <w:sz w:val="28"/>
          <w:szCs w:val="28"/>
          <w:lang w:bidi="ar-IQ"/>
        </w:rPr>
        <w:t xml:space="preserve">. </w:t>
      </w:r>
      <w:proofErr w:type="gramStart"/>
      <w:r w:rsidRPr="00F82D06">
        <w:rPr>
          <w:rFonts w:asciiTheme="minorBidi" w:hAnsiTheme="minorBidi" w:cs="Arial"/>
          <w:i/>
          <w:iCs/>
          <w:sz w:val="28"/>
          <w:szCs w:val="28"/>
          <w:lang w:bidi="ar-IQ"/>
        </w:rPr>
        <w:t>Citrus</w:t>
      </w:r>
      <w:r w:rsidRPr="00F82D06">
        <w:rPr>
          <w:rFonts w:asciiTheme="minorBidi" w:hAnsiTheme="minorBidi" w:cs="Arial"/>
          <w:sz w:val="28"/>
          <w:szCs w:val="28"/>
          <w:lang w:bidi="ar-IQ"/>
        </w:rPr>
        <w:t xml:space="preserve"> sp</w:t>
      </w:r>
      <w:r>
        <w:rPr>
          <w:rFonts w:asciiTheme="minorBidi" w:hAnsiTheme="minorBidi" w:cs="Arial"/>
          <w:sz w:val="28"/>
          <w:szCs w:val="28"/>
          <w:lang w:bidi="ar-IQ"/>
        </w:rPr>
        <w:t>.</w:t>
      </w:r>
      <w:proofErr w:type="gramEnd"/>
      <w:r w:rsidRPr="00F82D06">
        <w:rPr>
          <w:rFonts w:asciiTheme="minorBidi" w:hAnsiTheme="minorBidi" w:cs="Arial"/>
          <w:sz w:val="28"/>
          <w:szCs w:val="28"/>
          <w:rtl/>
          <w:lang w:bidi="ar-IQ"/>
        </w:rPr>
        <w:t xml:space="preserve">   </w:t>
      </w:r>
    </w:p>
    <w:p w:rsidR="00F82D06" w:rsidRPr="00F82D06" w:rsidRDefault="00F82D06" w:rsidP="001B4C65">
      <w:pPr>
        <w:spacing w:line="480" w:lineRule="auto"/>
        <w:ind w:left="-483" w:right="-851"/>
        <w:jc w:val="both"/>
        <w:rPr>
          <w:rFonts w:asciiTheme="minorBidi" w:hAnsiTheme="minorBidi" w:cs="Arial"/>
          <w:sz w:val="28"/>
          <w:szCs w:val="28"/>
          <w:rtl/>
          <w:lang w:bidi="ar-IQ"/>
        </w:rPr>
      </w:pPr>
      <w:r w:rsidRPr="00A1539C">
        <w:rPr>
          <w:rFonts w:asciiTheme="minorBidi" w:hAnsiTheme="minorBidi" w:cs="Arial"/>
          <w:b/>
          <w:bCs/>
          <w:sz w:val="28"/>
          <w:szCs w:val="28"/>
          <w:rtl/>
          <w:lang w:bidi="ar-IQ"/>
        </w:rPr>
        <w:t>4</w:t>
      </w:r>
      <w:r w:rsidRPr="00F82D06">
        <w:rPr>
          <w:rFonts w:asciiTheme="minorBidi" w:hAnsiTheme="minorBidi" w:cs="Arial"/>
          <w:sz w:val="28"/>
          <w:szCs w:val="28"/>
          <w:rtl/>
          <w:lang w:bidi="ar-IQ"/>
        </w:rPr>
        <w:t xml:space="preserve">- </w:t>
      </w:r>
      <w:proofErr w:type="spellStart"/>
      <w:r w:rsidRPr="00A1539C">
        <w:rPr>
          <w:rFonts w:asciiTheme="minorBidi" w:hAnsiTheme="minorBidi" w:cs="Arial"/>
          <w:b/>
          <w:bCs/>
          <w:sz w:val="28"/>
          <w:szCs w:val="28"/>
          <w:lang w:bidi="ar-IQ"/>
        </w:rPr>
        <w:t>Glaucous</w:t>
      </w:r>
      <w:proofErr w:type="spellEnd"/>
      <w:r w:rsidRPr="00F82D06">
        <w:rPr>
          <w:rFonts w:asciiTheme="minorBidi" w:hAnsiTheme="minorBidi" w:cs="Arial"/>
          <w:sz w:val="28"/>
          <w:szCs w:val="28"/>
          <w:rtl/>
          <w:lang w:bidi="ar-IQ"/>
        </w:rPr>
        <w:t xml:space="preserve">   :  </w:t>
      </w:r>
      <w:r w:rsidRPr="00F82D06">
        <w:rPr>
          <w:rFonts w:asciiTheme="minorBidi" w:hAnsiTheme="minorBidi" w:cs="Arial" w:hint="cs"/>
          <w:sz w:val="28"/>
          <w:szCs w:val="28"/>
          <w:rtl/>
          <w:lang w:bidi="ar-IQ"/>
        </w:rPr>
        <w:t>ذو</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طبقة</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شمعية</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مائلة</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للزرقة</w:t>
      </w:r>
      <w:r w:rsidRPr="00F82D06">
        <w:rPr>
          <w:rFonts w:asciiTheme="minorBidi" w:hAnsiTheme="minorBidi" w:cs="Arial"/>
          <w:sz w:val="28"/>
          <w:szCs w:val="28"/>
          <w:rtl/>
          <w:lang w:bidi="ar-IQ"/>
        </w:rPr>
        <w:t xml:space="preserve">  </w:t>
      </w:r>
      <w:r w:rsidR="005B661F">
        <w:rPr>
          <w:rFonts w:asciiTheme="minorBidi" w:hAnsiTheme="minorBidi" w:cs="Arial" w:hint="cs"/>
          <w:sz w:val="28"/>
          <w:szCs w:val="28"/>
          <w:rtl/>
          <w:lang w:bidi="ar-IQ"/>
        </w:rPr>
        <w:t xml:space="preserve">, مثاله نبات </w:t>
      </w:r>
      <w:r w:rsidRPr="00F82D06">
        <w:rPr>
          <w:rFonts w:asciiTheme="minorBidi" w:hAnsiTheme="minorBidi" w:cs="Arial" w:hint="cs"/>
          <w:sz w:val="28"/>
          <w:szCs w:val="28"/>
          <w:rtl/>
          <w:lang w:bidi="ar-IQ"/>
        </w:rPr>
        <w:t>اليوكالبتس</w:t>
      </w:r>
      <w:r w:rsidRPr="00F82D06">
        <w:rPr>
          <w:rFonts w:asciiTheme="minorBidi" w:hAnsiTheme="minorBidi" w:cs="Arial"/>
          <w:sz w:val="28"/>
          <w:szCs w:val="28"/>
          <w:rtl/>
          <w:lang w:bidi="ar-IQ"/>
        </w:rPr>
        <w:t xml:space="preserve">   </w:t>
      </w:r>
      <w:r w:rsidRPr="00F82D06">
        <w:rPr>
          <w:rFonts w:asciiTheme="minorBidi" w:hAnsiTheme="minorBidi" w:cs="Arial"/>
          <w:sz w:val="28"/>
          <w:szCs w:val="28"/>
          <w:lang w:bidi="ar-IQ"/>
        </w:rPr>
        <w:t xml:space="preserve">. </w:t>
      </w:r>
      <w:proofErr w:type="gramStart"/>
      <w:r w:rsidRPr="005B661F">
        <w:rPr>
          <w:rFonts w:asciiTheme="minorBidi" w:hAnsiTheme="minorBidi" w:cs="Arial"/>
          <w:i/>
          <w:iCs/>
          <w:sz w:val="28"/>
          <w:szCs w:val="28"/>
          <w:lang w:bidi="ar-IQ"/>
        </w:rPr>
        <w:t>Eucalyptus</w:t>
      </w:r>
      <w:r w:rsidRPr="00F82D06">
        <w:rPr>
          <w:rFonts w:asciiTheme="minorBidi" w:hAnsiTheme="minorBidi" w:cs="Arial"/>
          <w:sz w:val="28"/>
          <w:szCs w:val="28"/>
          <w:lang w:bidi="ar-IQ"/>
        </w:rPr>
        <w:t xml:space="preserve"> sp</w:t>
      </w:r>
      <w:r w:rsidR="005B661F">
        <w:rPr>
          <w:rFonts w:asciiTheme="minorBidi" w:hAnsiTheme="minorBidi" w:cs="Arial"/>
          <w:sz w:val="28"/>
          <w:szCs w:val="28"/>
          <w:lang w:bidi="ar-IQ"/>
        </w:rPr>
        <w:t>.</w:t>
      </w:r>
      <w:proofErr w:type="gramEnd"/>
      <w:r w:rsidRPr="00F82D06">
        <w:rPr>
          <w:rFonts w:asciiTheme="minorBidi" w:hAnsiTheme="minorBidi" w:cs="Arial"/>
          <w:sz w:val="28"/>
          <w:szCs w:val="28"/>
          <w:rtl/>
          <w:lang w:bidi="ar-IQ"/>
        </w:rPr>
        <w:t xml:space="preserve">    </w:t>
      </w:r>
    </w:p>
    <w:p w:rsidR="00290B56" w:rsidRDefault="00F82D06" w:rsidP="005B661F">
      <w:pPr>
        <w:spacing w:line="360" w:lineRule="auto"/>
        <w:ind w:left="-483" w:right="-851"/>
        <w:jc w:val="both"/>
        <w:rPr>
          <w:rFonts w:asciiTheme="minorBidi" w:hAnsiTheme="minorBidi" w:cs="Arial"/>
          <w:sz w:val="28"/>
          <w:szCs w:val="28"/>
          <w:rtl/>
          <w:lang w:bidi="ar-IQ"/>
        </w:rPr>
      </w:pPr>
      <w:r w:rsidRPr="00A1539C">
        <w:rPr>
          <w:rFonts w:asciiTheme="minorBidi" w:hAnsiTheme="minorBidi" w:cs="Arial"/>
          <w:b/>
          <w:bCs/>
          <w:sz w:val="28"/>
          <w:szCs w:val="28"/>
          <w:rtl/>
          <w:lang w:bidi="ar-IQ"/>
        </w:rPr>
        <w:t>5</w:t>
      </w:r>
      <w:r w:rsidRPr="00F82D06">
        <w:rPr>
          <w:rFonts w:asciiTheme="minorBidi" w:hAnsiTheme="minorBidi" w:cs="Arial"/>
          <w:sz w:val="28"/>
          <w:szCs w:val="28"/>
          <w:rtl/>
          <w:lang w:bidi="ar-IQ"/>
        </w:rPr>
        <w:t xml:space="preserve">- </w:t>
      </w:r>
      <w:proofErr w:type="spellStart"/>
      <w:r w:rsidRPr="00A1539C">
        <w:rPr>
          <w:rFonts w:asciiTheme="minorBidi" w:hAnsiTheme="minorBidi" w:cs="Arial"/>
          <w:b/>
          <w:bCs/>
          <w:sz w:val="28"/>
          <w:szCs w:val="28"/>
          <w:lang w:bidi="ar-IQ"/>
        </w:rPr>
        <w:t>Peltate</w:t>
      </w:r>
      <w:proofErr w:type="spellEnd"/>
      <w:r w:rsidRPr="00F82D06">
        <w:rPr>
          <w:rFonts w:asciiTheme="minorBidi" w:hAnsiTheme="minorBidi" w:cs="Arial"/>
          <w:sz w:val="28"/>
          <w:szCs w:val="28"/>
          <w:rtl/>
          <w:lang w:bidi="ar-IQ"/>
        </w:rPr>
        <w:t xml:space="preserve">   : </w:t>
      </w:r>
      <w:r w:rsidRPr="00F82D06">
        <w:rPr>
          <w:rFonts w:asciiTheme="minorBidi" w:hAnsiTheme="minorBidi" w:cs="Arial" w:hint="cs"/>
          <w:sz w:val="28"/>
          <w:szCs w:val="28"/>
          <w:rtl/>
          <w:lang w:bidi="ar-IQ"/>
        </w:rPr>
        <w:t>ذو</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شعيرات</w:t>
      </w:r>
      <w:r w:rsidRPr="00F82D06">
        <w:rPr>
          <w:rFonts w:asciiTheme="minorBidi" w:hAnsiTheme="minorBidi" w:cs="Arial"/>
          <w:sz w:val="28"/>
          <w:szCs w:val="28"/>
          <w:rtl/>
          <w:lang w:bidi="ar-IQ"/>
        </w:rPr>
        <w:t xml:space="preserve"> </w:t>
      </w:r>
      <w:r w:rsidRPr="00F82D06">
        <w:rPr>
          <w:rFonts w:asciiTheme="minorBidi" w:hAnsiTheme="minorBidi" w:cs="Arial" w:hint="cs"/>
          <w:sz w:val="28"/>
          <w:szCs w:val="28"/>
          <w:rtl/>
          <w:lang w:bidi="ar-IQ"/>
        </w:rPr>
        <w:t>درعية</w:t>
      </w:r>
      <w:r w:rsidR="005B661F">
        <w:rPr>
          <w:rFonts w:asciiTheme="minorBidi" w:hAnsiTheme="minorBidi" w:cs="Arial" w:hint="cs"/>
          <w:sz w:val="28"/>
          <w:szCs w:val="28"/>
          <w:rtl/>
          <w:lang w:bidi="ar-IQ"/>
        </w:rPr>
        <w:t xml:space="preserve"> , مثاله </w:t>
      </w:r>
      <w:r w:rsidR="00A1539C">
        <w:rPr>
          <w:rFonts w:asciiTheme="minorBidi" w:hAnsiTheme="minorBidi" w:cs="Arial" w:hint="cs"/>
          <w:sz w:val="28"/>
          <w:szCs w:val="28"/>
          <w:rtl/>
          <w:lang w:bidi="ar-IQ"/>
        </w:rPr>
        <w:t xml:space="preserve">ورقة </w:t>
      </w:r>
      <w:r w:rsidR="005B661F">
        <w:rPr>
          <w:rFonts w:asciiTheme="minorBidi" w:hAnsiTheme="minorBidi" w:cs="Arial" w:hint="cs"/>
          <w:sz w:val="28"/>
          <w:szCs w:val="28"/>
          <w:rtl/>
          <w:lang w:bidi="ar-IQ"/>
        </w:rPr>
        <w:t xml:space="preserve">نبات </w:t>
      </w:r>
      <w:r w:rsidRPr="00F82D06">
        <w:rPr>
          <w:rFonts w:asciiTheme="minorBidi" w:hAnsiTheme="minorBidi" w:cs="Arial" w:hint="cs"/>
          <w:sz w:val="28"/>
          <w:szCs w:val="28"/>
          <w:rtl/>
          <w:lang w:bidi="ar-IQ"/>
        </w:rPr>
        <w:t>الزيتون</w:t>
      </w:r>
      <w:r w:rsidRPr="00F82D06">
        <w:rPr>
          <w:rFonts w:asciiTheme="minorBidi" w:hAnsiTheme="minorBidi" w:cs="Arial"/>
          <w:sz w:val="28"/>
          <w:szCs w:val="28"/>
          <w:rtl/>
          <w:lang w:bidi="ar-IQ"/>
        </w:rPr>
        <w:t xml:space="preserve">  </w:t>
      </w:r>
      <w:r w:rsidRPr="00F82D06">
        <w:rPr>
          <w:rFonts w:asciiTheme="minorBidi" w:hAnsiTheme="minorBidi" w:cs="Arial"/>
          <w:sz w:val="28"/>
          <w:szCs w:val="28"/>
          <w:lang w:bidi="ar-IQ"/>
        </w:rPr>
        <w:t xml:space="preserve">. </w:t>
      </w:r>
      <w:proofErr w:type="gramStart"/>
      <w:r w:rsidRPr="005B661F">
        <w:rPr>
          <w:rFonts w:asciiTheme="minorBidi" w:hAnsiTheme="minorBidi" w:cs="Arial"/>
          <w:i/>
          <w:iCs/>
          <w:sz w:val="28"/>
          <w:szCs w:val="28"/>
          <w:lang w:bidi="ar-IQ"/>
        </w:rPr>
        <w:t>Olea</w:t>
      </w:r>
      <w:r w:rsidRPr="00F82D06">
        <w:rPr>
          <w:rFonts w:asciiTheme="minorBidi" w:hAnsiTheme="minorBidi" w:cs="Arial"/>
          <w:sz w:val="28"/>
          <w:szCs w:val="28"/>
          <w:lang w:bidi="ar-IQ"/>
        </w:rPr>
        <w:t xml:space="preserve"> sp</w:t>
      </w:r>
      <w:r w:rsidR="005B661F">
        <w:rPr>
          <w:rFonts w:asciiTheme="minorBidi" w:hAnsiTheme="minorBidi" w:cs="Arial"/>
          <w:sz w:val="28"/>
          <w:szCs w:val="28"/>
          <w:lang w:bidi="ar-IQ"/>
        </w:rPr>
        <w:t>.</w:t>
      </w:r>
      <w:proofErr w:type="gramEnd"/>
    </w:p>
    <w:sectPr w:rsidR="00290B56" w:rsidSect="00D832AA">
      <w:headerReference w:type="default" r:id="rId9"/>
      <w:pgSz w:w="11906" w:h="16838"/>
      <w:pgMar w:top="851"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BB2" w:rsidRDefault="00C75BB2" w:rsidP="00AF6F92">
      <w:pPr>
        <w:spacing w:after="0" w:line="240" w:lineRule="auto"/>
      </w:pPr>
      <w:r>
        <w:separator/>
      </w:r>
    </w:p>
  </w:endnote>
  <w:endnote w:type="continuationSeparator" w:id="0">
    <w:p w:rsidR="00C75BB2" w:rsidRDefault="00C75BB2" w:rsidP="00AF6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BB2" w:rsidRDefault="00C75BB2" w:rsidP="00AF6F92">
      <w:pPr>
        <w:spacing w:after="0" w:line="240" w:lineRule="auto"/>
      </w:pPr>
      <w:r>
        <w:separator/>
      </w:r>
    </w:p>
  </w:footnote>
  <w:footnote w:type="continuationSeparator" w:id="0">
    <w:p w:rsidR="00C75BB2" w:rsidRDefault="00C75BB2" w:rsidP="00AF6F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92" w:rsidRDefault="00C75BB2" w:rsidP="005D2E31">
    <w:pPr>
      <w:pStyle w:val="Header"/>
      <w:tabs>
        <w:tab w:val="clear" w:pos="8306"/>
        <w:tab w:val="right" w:pos="9157"/>
      </w:tabs>
      <w:bidi w:val="0"/>
      <w:ind w:left="-483" w:right="-709"/>
      <w:rPr>
        <w:lang w:bidi="ar-IQ"/>
      </w:rPr>
    </w:pPr>
    <w:sdt>
      <w:sdtPr>
        <w:rPr>
          <w:lang w:bidi="ar-IQ"/>
        </w:rPr>
        <w:id w:val="-960261353"/>
        <w:docPartObj>
          <w:docPartGallery w:val="Watermarks"/>
          <w:docPartUnique/>
        </w:docPartObj>
      </w:sdtPr>
      <w:sdtEndPr/>
      <w:sdtContent>
        <w:r>
          <w:rPr>
            <w:noProof/>
            <w:lang w:eastAsia="zh-TW" w:bidi="ar-IQ"/>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3354" o:spid="_x0000_s2049" type="#_x0000_t136" style="position:absolute;left:0;text-align:left;margin-left:0;margin-top:0;width:493.05pt;height:92.45pt;rotation:315;z-index:-251658752;mso-position-horizontal:center;mso-position-horizontal-relative:margin;mso-position-vertical:center;mso-position-vertical-relative:margin" o:allowincell="f" fillcolor="silver" stroked="f">
              <v:fill opacity=".5"/>
              <v:textpath style="font-family:&quot;Calibri&quot;;font-size:1pt" string="Dr. BAN AL-KHAFAJI"/>
              <w10:wrap anchorx="margin" anchory="margin"/>
            </v:shape>
          </w:pict>
        </w:r>
      </w:sdtContent>
    </w:sdt>
    <w:r w:rsidR="00AF6F92">
      <w:rPr>
        <w:lang w:bidi="ar-IQ"/>
      </w:rPr>
      <w:t>LAB NO. .</w:t>
    </w:r>
    <w:r w:rsidR="00AF0497">
      <w:rPr>
        <w:lang w:bidi="ar-IQ"/>
      </w:rPr>
      <w:t>1</w:t>
    </w:r>
    <w:r w:rsidR="005D2E31">
      <w:rPr>
        <w:lang w:bidi="ar-IQ"/>
      </w:rPr>
      <w:t>3</w:t>
    </w:r>
    <w:r w:rsidR="00AF6F92">
      <w:rPr>
        <w:lang w:bidi="ar-IQ"/>
      </w:rPr>
      <w:t xml:space="preserve">. . </w:t>
    </w:r>
    <w:r w:rsidR="00AF6F92">
      <w:rPr>
        <w:lang w:bidi="ar-IQ"/>
      </w:rPr>
      <w:tab/>
      <w:t>PLANT TAXONOMY</w:t>
    </w:r>
    <w:r w:rsidR="00AF6F92">
      <w:rPr>
        <w:lang w:bidi="ar-IQ"/>
      </w:rPr>
      <w:tab/>
      <w:t>BY: Dr. BAN AL-KHAFAJI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00D"/>
    <w:multiLevelType w:val="hybridMultilevel"/>
    <w:tmpl w:val="3DA44738"/>
    <w:lvl w:ilvl="0" w:tplc="DE46C528">
      <w:start w:val="1"/>
      <w:numFmt w:val="decimal"/>
      <w:lvlText w:val="%1-"/>
      <w:lvlJc w:val="left"/>
      <w:pPr>
        <w:ind w:left="-123" w:hanging="360"/>
      </w:pPr>
      <w:rPr>
        <w:rFonts w:cs="Arial"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1">
    <w:nsid w:val="1D53324F"/>
    <w:multiLevelType w:val="hybridMultilevel"/>
    <w:tmpl w:val="EDA0CEA2"/>
    <w:lvl w:ilvl="0" w:tplc="B952FBA8">
      <w:start w:val="1"/>
      <w:numFmt w:val="decimal"/>
      <w:lvlText w:val="%1-"/>
      <w:lvlJc w:val="left"/>
      <w:pPr>
        <w:ind w:left="-123" w:hanging="360"/>
      </w:pPr>
      <w:rPr>
        <w:rFonts w:hint="default"/>
        <w:b/>
        <w:sz w:val="28"/>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2">
    <w:nsid w:val="234E2264"/>
    <w:multiLevelType w:val="hybridMultilevel"/>
    <w:tmpl w:val="26E81A14"/>
    <w:lvl w:ilvl="0" w:tplc="F4C27D7A">
      <w:start w:val="1"/>
      <w:numFmt w:val="decimal"/>
      <w:lvlText w:val="%1-"/>
      <w:lvlJc w:val="left"/>
      <w:pPr>
        <w:ind w:left="-123" w:hanging="360"/>
      </w:pPr>
      <w:rPr>
        <w:rFonts w:hint="default"/>
        <w:b/>
        <w:bCs/>
        <w:color w:val="auto"/>
        <w:sz w:val="34"/>
        <w:szCs w:val="30"/>
        <w:lang w:bidi="ar-IQ"/>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3">
    <w:nsid w:val="24FD3198"/>
    <w:multiLevelType w:val="hybridMultilevel"/>
    <w:tmpl w:val="6C1E2DE8"/>
    <w:lvl w:ilvl="0" w:tplc="61881C3E">
      <w:start w:val="1"/>
      <w:numFmt w:val="decimal"/>
      <w:lvlText w:val="%1-"/>
      <w:lvlJc w:val="left"/>
      <w:pPr>
        <w:ind w:left="-123" w:hanging="360"/>
      </w:pPr>
      <w:rPr>
        <w:rFonts w:hint="default"/>
        <w:b/>
        <w:bCs/>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4">
    <w:nsid w:val="33016976"/>
    <w:multiLevelType w:val="hybridMultilevel"/>
    <w:tmpl w:val="C55E42EA"/>
    <w:lvl w:ilvl="0" w:tplc="631CA9C0">
      <w:start w:val="1"/>
      <w:numFmt w:val="decimal"/>
      <w:lvlText w:val="%1-"/>
      <w:lvlJc w:val="left"/>
      <w:pPr>
        <w:ind w:left="-123" w:hanging="360"/>
      </w:pPr>
      <w:rPr>
        <w:rFonts w:hint="default"/>
        <w:b w:val="0"/>
        <w:bCs/>
        <w:color w:val="0F243E" w:themeColor="text2" w:themeShade="80"/>
        <w:sz w:val="36"/>
        <w:szCs w:val="28"/>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5">
    <w:nsid w:val="5E152780"/>
    <w:multiLevelType w:val="hybridMultilevel"/>
    <w:tmpl w:val="C3FC436C"/>
    <w:lvl w:ilvl="0" w:tplc="3D10DEB0">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6">
    <w:nsid w:val="5F1A315D"/>
    <w:multiLevelType w:val="hybridMultilevel"/>
    <w:tmpl w:val="E7402626"/>
    <w:lvl w:ilvl="0" w:tplc="1400C6BE">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7">
    <w:nsid w:val="70EF3F5E"/>
    <w:multiLevelType w:val="hybridMultilevel"/>
    <w:tmpl w:val="55F2B920"/>
    <w:lvl w:ilvl="0" w:tplc="B59EE9A8">
      <w:start w:val="1"/>
      <w:numFmt w:val="decimal"/>
      <w:lvlText w:val="%1-"/>
      <w:lvlJc w:val="left"/>
      <w:pPr>
        <w:ind w:left="-123" w:hanging="360"/>
      </w:pPr>
      <w:rPr>
        <w:rFonts w:hint="default"/>
        <w:b/>
        <w:sz w:val="34"/>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8">
    <w:nsid w:val="7CCC6070"/>
    <w:multiLevelType w:val="hybridMultilevel"/>
    <w:tmpl w:val="9F0C3E38"/>
    <w:lvl w:ilvl="0" w:tplc="42B6B052">
      <w:start w:val="1"/>
      <w:numFmt w:val="decimal"/>
      <w:lvlText w:val="%1-"/>
      <w:lvlJc w:val="left"/>
      <w:pPr>
        <w:ind w:left="-123" w:hanging="360"/>
      </w:pPr>
      <w:rPr>
        <w:rFonts w:hint="default"/>
        <w:b/>
        <w:bCs/>
        <w:color w:val="auto"/>
        <w:sz w:val="34"/>
        <w:szCs w:val="30"/>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num w:numId="1">
    <w:abstractNumId w:val="5"/>
  </w:num>
  <w:num w:numId="2">
    <w:abstractNumId w:val="3"/>
  </w:num>
  <w:num w:numId="3">
    <w:abstractNumId w:val="0"/>
  </w:num>
  <w:num w:numId="4">
    <w:abstractNumId w:val="7"/>
  </w:num>
  <w:num w:numId="5">
    <w:abstractNumId w:val="6"/>
  </w:num>
  <w:num w:numId="6">
    <w:abstractNumId w:val="2"/>
  </w:num>
  <w:num w:numId="7">
    <w:abstractNumId w:val="8"/>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9D"/>
    <w:rsid w:val="000014C6"/>
    <w:rsid w:val="00001535"/>
    <w:rsid w:val="00005594"/>
    <w:rsid w:val="00006F9D"/>
    <w:rsid w:val="00010F83"/>
    <w:rsid w:val="000170B5"/>
    <w:rsid w:val="00017B43"/>
    <w:rsid w:val="00033CE8"/>
    <w:rsid w:val="00036348"/>
    <w:rsid w:val="000418D2"/>
    <w:rsid w:val="00052113"/>
    <w:rsid w:val="000537F2"/>
    <w:rsid w:val="00054FFB"/>
    <w:rsid w:val="00073814"/>
    <w:rsid w:val="000823B1"/>
    <w:rsid w:val="000D0CD4"/>
    <w:rsid w:val="000D5BD8"/>
    <w:rsid w:val="000D6633"/>
    <w:rsid w:val="000E2D97"/>
    <w:rsid w:val="000F575A"/>
    <w:rsid w:val="00107052"/>
    <w:rsid w:val="00107199"/>
    <w:rsid w:val="00110406"/>
    <w:rsid w:val="00111EFB"/>
    <w:rsid w:val="00154522"/>
    <w:rsid w:val="00182F59"/>
    <w:rsid w:val="001978B8"/>
    <w:rsid w:val="001A60FA"/>
    <w:rsid w:val="001B1BD0"/>
    <w:rsid w:val="001B1FC8"/>
    <w:rsid w:val="001B4C65"/>
    <w:rsid w:val="001D0E6C"/>
    <w:rsid w:val="001D3340"/>
    <w:rsid w:val="001F3408"/>
    <w:rsid w:val="001F5D0F"/>
    <w:rsid w:val="00207956"/>
    <w:rsid w:val="0022759A"/>
    <w:rsid w:val="002448C6"/>
    <w:rsid w:val="00247D6C"/>
    <w:rsid w:val="00250BC7"/>
    <w:rsid w:val="00260082"/>
    <w:rsid w:val="00260D16"/>
    <w:rsid w:val="00264C95"/>
    <w:rsid w:val="00274E03"/>
    <w:rsid w:val="00290B56"/>
    <w:rsid w:val="002936FD"/>
    <w:rsid w:val="002956E9"/>
    <w:rsid w:val="0029751F"/>
    <w:rsid w:val="002A22B8"/>
    <w:rsid w:val="002A38DF"/>
    <w:rsid w:val="002A4A7E"/>
    <w:rsid w:val="002A5888"/>
    <w:rsid w:val="002A7A2E"/>
    <w:rsid w:val="002B0BA9"/>
    <w:rsid w:val="002B3F18"/>
    <w:rsid w:val="002C4AB9"/>
    <w:rsid w:val="002C55AB"/>
    <w:rsid w:val="002C581E"/>
    <w:rsid w:val="002C754D"/>
    <w:rsid w:val="002C7886"/>
    <w:rsid w:val="002D575D"/>
    <w:rsid w:val="002F4BB6"/>
    <w:rsid w:val="00315099"/>
    <w:rsid w:val="00322EBA"/>
    <w:rsid w:val="00327839"/>
    <w:rsid w:val="00333E98"/>
    <w:rsid w:val="00334C75"/>
    <w:rsid w:val="00336772"/>
    <w:rsid w:val="00343EAF"/>
    <w:rsid w:val="00354D14"/>
    <w:rsid w:val="00382E3A"/>
    <w:rsid w:val="00391B21"/>
    <w:rsid w:val="003B6E73"/>
    <w:rsid w:val="003C4CFD"/>
    <w:rsid w:val="003E156F"/>
    <w:rsid w:val="003F2727"/>
    <w:rsid w:val="00402FCD"/>
    <w:rsid w:val="00415EC8"/>
    <w:rsid w:val="004208C3"/>
    <w:rsid w:val="00427F2D"/>
    <w:rsid w:val="00452144"/>
    <w:rsid w:val="004707CD"/>
    <w:rsid w:val="0047306E"/>
    <w:rsid w:val="00477BB5"/>
    <w:rsid w:val="00486E43"/>
    <w:rsid w:val="004A08CE"/>
    <w:rsid w:val="004B0C44"/>
    <w:rsid w:val="004B2D6A"/>
    <w:rsid w:val="004B2F43"/>
    <w:rsid w:val="004B376E"/>
    <w:rsid w:val="004B3C03"/>
    <w:rsid w:val="004B4EA0"/>
    <w:rsid w:val="004C23BA"/>
    <w:rsid w:val="004C6318"/>
    <w:rsid w:val="004D03C5"/>
    <w:rsid w:val="004D4301"/>
    <w:rsid w:val="004D5E10"/>
    <w:rsid w:val="004E74E6"/>
    <w:rsid w:val="005015E0"/>
    <w:rsid w:val="00504581"/>
    <w:rsid w:val="005103D3"/>
    <w:rsid w:val="00511D4E"/>
    <w:rsid w:val="00512555"/>
    <w:rsid w:val="00516ACE"/>
    <w:rsid w:val="00527616"/>
    <w:rsid w:val="005321AB"/>
    <w:rsid w:val="005369A9"/>
    <w:rsid w:val="00545F56"/>
    <w:rsid w:val="0056678A"/>
    <w:rsid w:val="00566EFB"/>
    <w:rsid w:val="005719A1"/>
    <w:rsid w:val="00571E43"/>
    <w:rsid w:val="00571F59"/>
    <w:rsid w:val="00576440"/>
    <w:rsid w:val="00577946"/>
    <w:rsid w:val="005942D4"/>
    <w:rsid w:val="005A6C5D"/>
    <w:rsid w:val="005A7E2B"/>
    <w:rsid w:val="005B3A51"/>
    <w:rsid w:val="005B4E95"/>
    <w:rsid w:val="005B594F"/>
    <w:rsid w:val="005B661F"/>
    <w:rsid w:val="005B7E5C"/>
    <w:rsid w:val="005D2E31"/>
    <w:rsid w:val="005F3A06"/>
    <w:rsid w:val="00603CB3"/>
    <w:rsid w:val="00611751"/>
    <w:rsid w:val="0061439C"/>
    <w:rsid w:val="00635431"/>
    <w:rsid w:val="00645667"/>
    <w:rsid w:val="0066268E"/>
    <w:rsid w:val="00665499"/>
    <w:rsid w:val="00665F41"/>
    <w:rsid w:val="0067737D"/>
    <w:rsid w:val="00681A3B"/>
    <w:rsid w:val="006872F8"/>
    <w:rsid w:val="00687975"/>
    <w:rsid w:val="00691B03"/>
    <w:rsid w:val="006A5BEB"/>
    <w:rsid w:val="006B7954"/>
    <w:rsid w:val="006C1D85"/>
    <w:rsid w:val="006D436B"/>
    <w:rsid w:val="006D6B79"/>
    <w:rsid w:val="006E2630"/>
    <w:rsid w:val="006E5548"/>
    <w:rsid w:val="006E657B"/>
    <w:rsid w:val="006F4EB7"/>
    <w:rsid w:val="00702698"/>
    <w:rsid w:val="007041EB"/>
    <w:rsid w:val="00707F74"/>
    <w:rsid w:val="007234D3"/>
    <w:rsid w:val="00724493"/>
    <w:rsid w:val="0073668C"/>
    <w:rsid w:val="00743991"/>
    <w:rsid w:val="00744ED5"/>
    <w:rsid w:val="00767517"/>
    <w:rsid w:val="00773F95"/>
    <w:rsid w:val="00774338"/>
    <w:rsid w:val="0077618E"/>
    <w:rsid w:val="007805C9"/>
    <w:rsid w:val="007B2915"/>
    <w:rsid w:val="007B31F7"/>
    <w:rsid w:val="007D303F"/>
    <w:rsid w:val="007E6A0C"/>
    <w:rsid w:val="007E7327"/>
    <w:rsid w:val="0080323C"/>
    <w:rsid w:val="00813ECB"/>
    <w:rsid w:val="00814226"/>
    <w:rsid w:val="00827746"/>
    <w:rsid w:val="00827A6F"/>
    <w:rsid w:val="008300AB"/>
    <w:rsid w:val="008332C1"/>
    <w:rsid w:val="00833DBF"/>
    <w:rsid w:val="008418F3"/>
    <w:rsid w:val="00847E82"/>
    <w:rsid w:val="008611E5"/>
    <w:rsid w:val="00861450"/>
    <w:rsid w:val="00884E83"/>
    <w:rsid w:val="008A02D2"/>
    <w:rsid w:val="008B0B7B"/>
    <w:rsid w:val="008B79A3"/>
    <w:rsid w:val="008C3956"/>
    <w:rsid w:val="008C4278"/>
    <w:rsid w:val="008D72C7"/>
    <w:rsid w:val="008F020D"/>
    <w:rsid w:val="0090427A"/>
    <w:rsid w:val="00904429"/>
    <w:rsid w:val="00914740"/>
    <w:rsid w:val="00926022"/>
    <w:rsid w:val="009363C8"/>
    <w:rsid w:val="00946154"/>
    <w:rsid w:val="0094798B"/>
    <w:rsid w:val="00967796"/>
    <w:rsid w:val="00977811"/>
    <w:rsid w:val="00993B5F"/>
    <w:rsid w:val="009B0AE8"/>
    <w:rsid w:val="009C1A04"/>
    <w:rsid w:val="009C2A77"/>
    <w:rsid w:val="009C387C"/>
    <w:rsid w:val="009D172D"/>
    <w:rsid w:val="009D7F38"/>
    <w:rsid w:val="009E4319"/>
    <w:rsid w:val="009F2216"/>
    <w:rsid w:val="00A05E98"/>
    <w:rsid w:val="00A1539C"/>
    <w:rsid w:val="00A176D9"/>
    <w:rsid w:val="00A24E9E"/>
    <w:rsid w:val="00A256D4"/>
    <w:rsid w:val="00A36D21"/>
    <w:rsid w:val="00A421BB"/>
    <w:rsid w:val="00A4297F"/>
    <w:rsid w:val="00A42ADA"/>
    <w:rsid w:val="00A432A5"/>
    <w:rsid w:val="00A64D84"/>
    <w:rsid w:val="00A74074"/>
    <w:rsid w:val="00A84457"/>
    <w:rsid w:val="00A86947"/>
    <w:rsid w:val="00A925FE"/>
    <w:rsid w:val="00A92FCE"/>
    <w:rsid w:val="00A9538B"/>
    <w:rsid w:val="00AB2754"/>
    <w:rsid w:val="00AC6C76"/>
    <w:rsid w:val="00AC73D1"/>
    <w:rsid w:val="00AD1FDC"/>
    <w:rsid w:val="00AD30F7"/>
    <w:rsid w:val="00AE263C"/>
    <w:rsid w:val="00AE28B2"/>
    <w:rsid w:val="00AF0497"/>
    <w:rsid w:val="00AF6F92"/>
    <w:rsid w:val="00B215EC"/>
    <w:rsid w:val="00B224C6"/>
    <w:rsid w:val="00B26E13"/>
    <w:rsid w:val="00B30849"/>
    <w:rsid w:val="00B43EF9"/>
    <w:rsid w:val="00B45E20"/>
    <w:rsid w:val="00B65036"/>
    <w:rsid w:val="00BA28E5"/>
    <w:rsid w:val="00BC17CA"/>
    <w:rsid w:val="00BC40E9"/>
    <w:rsid w:val="00BF6353"/>
    <w:rsid w:val="00C00CA2"/>
    <w:rsid w:val="00C01841"/>
    <w:rsid w:val="00C100BB"/>
    <w:rsid w:val="00C1108E"/>
    <w:rsid w:val="00C12202"/>
    <w:rsid w:val="00C32ECE"/>
    <w:rsid w:val="00C351D9"/>
    <w:rsid w:val="00C42AD0"/>
    <w:rsid w:val="00C535F1"/>
    <w:rsid w:val="00C56BED"/>
    <w:rsid w:val="00C6610F"/>
    <w:rsid w:val="00C75BB2"/>
    <w:rsid w:val="00C8375F"/>
    <w:rsid w:val="00C8430F"/>
    <w:rsid w:val="00C9149F"/>
    <w:rsid w:val="00C950B0"/>
    <w:rsid w:val="00C958CE"/>
    <w:rsid w:val="00CA0462"/>
    <w:rsid w:val="00CA2FD0"/>
    <w:rsid w:val="00CB5E48"/>
    <w:rsid w:val="00CD1393"/>
    <w:rsid w:val="00CD1AB5"/>
    <w:rsid w:val="00CE2CA2"/>
    <w:rsid w:val="00CF3465"/>
    <w:rsid w:val="00CF668E"/>
    <w:rsid w:val="00D11255"/>
    <w:rsid w:val="00D22446"/>
    <w:rsid w:val="00D245C2"/>
    <w:rsid w:val="00D257A3"/>
    <w:rsid w:val="00D41002"/>
    <w:rsid w:val="00D748F8"/>
    <w:rsid w:val="00D76686"/>
    <w:rsid w:val="00D832AA"/>
    <w:rsid w:val="00D843CD"/>
    <w:rsid w:val="00D91E29"/>
    <w:rsid w:val="00D94575"/>
    <w:rsid w:val="00DA77B2"/>
    <w:rsid w:val="00DB29F5"/>
    <w:rsid w:val="00DD5921"/>
    <w:rsid w:val="00E145F2"/>
    <w:rsid w:val="00E204F8"/>
    <w:rsid w:val="00E234B5"/>
    <w:rsid w:val="00E33CB2"/>
    <w:rsid w:val="00E34E95"/>
    <w:rsid w:val="00E41207"/>
    <w:rsid w:val="00E61396"/>
    <w:rsid w:val="00E67F81"/>
    <w:rsid w:val="00E86FAF"/>
    <w:rsid w:val="00EA226D"/>
    <w:rsid w:val="00EA4D05"/>
    <w:rsid w:val="00EB421D"/>
    <w:rsid w:val="00EC6EA3"/>
    <w:rsid w:val="00ED6446"/>
    <w:rsid w:val="00EF76A5"/>
    <w:rsid w:val="00F105A3"/>
    <w:rsid w:val="00F1165B"/>
    <w:rsid w:val="00F12AB6"/>
    <w:rsid w:val="00F143F5"/>
    <w:rsid w:val="00F174B8"/>
    <w:rsid w:val="00F578A3"/>
    <w:rsid w:val="00F610BB"/>
    <w:rsid w:val="00F657B9"/>
    <w:rsid w:val="00F7505D"/>
    <w:rsid w:val="00F82D06"/>
    <w:rsid w:val="00F95BCE"/>
    <w:rsid w:val="00FA0E96"/>
    <w:rsid w:val="00FA7571"/>
    <w:rsid w:val="00FB2BD7"/>
    <w:rsid w:val="00FB352C"/>
    <w:rsid w:val="00FB5CFA"/>
    <w:rsid w:val="00FC3D30"/>
    <w:rsid w:val="00FC6772"/>
    <w:rsid w:val="00FC7FCB"/>
    <w:rsid w:val="00FD447D"/>
    <w:rsid w:val="00FE1D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F5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581"/>
    <w:pPr>
      <w:ind w:left="720"/>
      <w:contextualSpacing/>
    </w:pPr>
  </w:style>
  <w:style w:type="paragraph" w:styleId="Header">
    <w:name w:val="header"/>
    <w:basedOn w:val="Normal"/>
    <w:link w:val="HeaderChar"/>
    <w:uiPriority w:val="99"/>
    <w:unhideWhenUsed/>
    <w:rsid w:val="00AF6F92"/>
    <w:pPr>
      <w:tabs>
        <w:tab w:val="center" w:pos="4153"/>
        <w:tab w:val="right" w:pos="8306"/>
      </w:tabs>
      <w:spacing w:after="0" w:line="240" w:lineRule="auto"/>
    </w:pPr>
  </w:style>
  <w:style w:type="character" w:customStyle="1" w:styleId="HeaderChar">
    <w:name w:val="Header Char"/>
    <w:basedOn w:val="DefaultParagraphFont"/>
    <w:link w:val="Header"/>
    <w:uiPriority w:val="99"/>
    <w:rsid w:val="00AF6F92"/>
  </w:style>
  <w:style w:type="paragraph" w:styleId="Footer">
    <w:name w:val="footer"/>
    <w:basedOn w:val="Normal"/>
    <w:link w:val="FooterChar"/>
    <w:uiPriority w:val="99"/>
    <w:unhideWhenUsed/>
    <w:rsid w:val="00AF6F92"/>
    <w:pPr>
      <w:tabs>
        <w:tab w:val="center" w:pos="4153"/>
        <w:tab w:val="right" w:pos="8306"/>
      </w:tabs>
      <w:spacing w:after="0" w:line="240" w:lineRule="auto"/>
    </w:pPr>
  </w:style>
  <w:style w:type="character" w:customStyle="1" w:styleId="FooterChar">
    <w:name w:val="Footer Char"/>
    <w:basedOn w:val="DefaultParagraphFont"/>
    <w:link w:val="Footer"/>
    <w:uiPriority w:val="99"/>
    <w:rsid w:val="00AF6F92"/>
  </w:style>
  <w:style w:type="paragraph" w:styleId="EndnoteText">
    <w:name w:val="endnote text"/>
    <w:basedOn w:val="Normal"/>
    <w:link w:val="EndnoteTextChar"/>
    <w:uiPriority w:val="99"/>
    <w:semiHidden/>
    <w:unhideWhenUsed/>
    <w:rsid w:val="00274E0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74E03"/>
    <w:rPr>
      <w:sz w:val="20"/>
      <w:szCs w:val="20"/>
    </w:rPr>
  </w:style>
  <w:style w:type="character" w:styleId="EndnoteReference">
    <w:name w:val="endnote reference"/>
    <w:basedOn w:val="DefaultParagraphFont"/>
    <w:uiPriority w:val="99"/>
    <w:semiHidden/>
    <w:unhideWhenUsed/>
    <w:rsid w:val="00274E03"/>
    <w:rPr>
      <w:vertAlign w:val="superscript"/>
    </w:rPr>
  </w:style>
  <w:style w:type="paragraph" w:styleId="BalloonText">
    <w:name w:val="Balloon Text"/>
    <w:basedOn w:val="Normal"/>
    <w:link w:val="BalloonTextChar"/>
    <w:uiPriority w:val="99"/>
    <w:semiHidden/>
    <w:unhideWhenUsed/>
    <w:rsid w:val="005D2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F5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581"/>
    <w:pPr>
      <w:ind w:left="720"/>
      <w:contextualSpacing/>
    </w:pPr>
  </w:style>
  <w:style w:type="paragraph" w:styleId="Header">
    <w:name w:val="header"/>
    <w:basedOn w:val="Normal"/>
    <w:link w:val="HeaderChar"/>
    <w:uiPriority w:val="99"/>
    <w:unhideWhenUsed/>
    <w:rsid w:val="00AF6F92"/>
    <w:pPr>
      <w:tabs>
        <w:tab w:val="center" w:pos="4153"/>
        <w:tab w:val="right" w:pos="8306"/>
      </w:tabs>
      <w:spacing w:after="0" w:line="240" w:lineRule="auto"/>
    </w:pPr>
  </w:style>
  <w:style w:type="character" w:customStyle="1" w:styleId="HeaderChar">
    <w:name w:val="Header Char"/>
    <w:basedOn w:val="DefaultParagraphFont"/>
    <w:link w:val="Header"/>
    <w:uiPriority w:val="99"/>
    <w:rsid w:val="00AF6F92"/>
  </w:style>
  <w:style w:type="paragraph" w:styleId="Footer">
    <w:name w:val="footer"/>
    <w:basedOn w:val="Normal"/>
    <w:link w:val="FooterChar"/>
    <w:uiPriority w:val="99"/>
    <w:unhideWhenUsed/>
    <w:rsid w:val="00AF6F92"/>
    <w:pPr>
      <w:tabs>
        <w:tab w:val="center" w:pos="4153"/>
        <w:tab w:val="right" w:pos="8306"/>
      </w:tabs>
      <w:spacing w:after="0" w:line="240" w:lineRule="auto"/>
    </w:pPr>
  </w:style>
  <w:style w:type="character" w:customStyle="1" w:styleId="FooterChar">
    <w:name w:val="Footer Char"/>
    <w:basedOn w:val="DefaultParagraphFont"/>
    <w:link w:val="Footer"/>
    <w:uiPriority w:val="99"/>
    <w:rsid w:val="00AF6F92"/>
  </w:style>
  <w:style w:type="paragraph" w:styleId="EndnoteText">
    <w:name w:val="endnote text"/>
    <w:basedOn w:val="Normal"/>
    <w:link w:val="EndnoteTextChar"/>
    <w:uiPriority w:val="99"/>
    <w:semiHidden/>
    <w:unhideWhenUsed/>
    <w:rsid w:val="00274E0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74E03"/>
    <w:rPr>
      <w:sz w:val="20"/>
      <w:szCs w:val="20"/>
    </w:rPr>
  </w:style>
  <w:style w:type="character" w:styleId="EndnoteReference">
    <w:name w:val="endnote reference"/>
    <w:basedOn w:val="DefaultParagraphFont"/>
    <w:uiPriority w:val="99"/>
    <w:semiHidden/>
    <w:unhideWhenUsed/>
    <w:rsid w:val="00274E03"/>
    <w:rPr>
      <w:vertAlign w:val="superscript"/>
    </w:rPr>
  </w:style>
  <w:style w:type="paragraph" w:styleId="BalloonText">
    <w:name w:val="Balloon Text"/>
    <w:basedOn w:val="Normal"/>
    <w:link w:val="BalloonTextChar"/>
    <w:uiPriority w:val="99"/>
    <w:semiHidden/>
    <w:unhideWhenUsed/>
    <w:rsid w:val="005D2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933DD-0664-4613-9926-B6ED9EAE7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PHD-BAN</dc:creator>
  <cp:lastModifiedBy>PHD-BAN</cp:lastModifiedBy>
  <cp:revision>12</cp:revision>
  <dcterms:created xsi:type="dcterms:W3CDTF">2012-11-24T15:01:00Z</dcterms:created>
  <dcterms:modified xsi:type="dcterms:W3CDTF">2012-11-25T12:55:00Z</dcterms:modified>
</cp:coreProperties>
</file>