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E08" w:rsidRPr="00093179" w:rsidRDefault="00EE7E08" w:rsidP="00EE7E08">
      <w:pPr>
        <w:jc w:val="center"/>
        <w:rPr>
          <w:rFonts w:asciiTheme="majorBidi" w:hAnsiTheme="majorBidi" w:cstheme="majorBidi"/>
          <w:b/>
          <w:bCs/>
          <w:sz w:val="48"/>
          <w:szCs w:val="48"/>
          <w:lang w:bidi="ar-IQ"/>
        </w:rPr>
      </w:pPr>
      <w:r w:rsidRPr="00093179">
        <w:rPr>
          <w:rFonts w:asciiTheme="majorBidi" w:hAnsiTheme="majorBidi" w:cstheme="majorBidi"/>
          <w:b/>
          <w:bCs/>
          <w:sz w:val="48"/>
          <w:szCs w:val="48"/>
        </w:rPr>
        <w:t>Connective</w:t>
      </w:r>
      <w:r>
        <w:rPr>
          <w:rFonts w:asciiTheme="majorBidi" w:hAnsiTheme="majorBidi" w:cstheme="majorBidi"/>
          <w:b/>
          <w:bCs/>
          <w:sz w:val="48"/>
          <w:szCs w:val="48"/>
        </w:rPr>
        <w:t xml:space="preserve"> </w:t>
      </w:r>
      <w:r w:rsidRPr="00093179">
        <w:rPr>
          <w:rFonts w:asciiTheme="majorBidi" w:hAnsiTheme="majorBidi" w:cstheme="majorBidi"/>
          <w:b/>
          <w:bCs/>
          <w:sz w:val="48"/>
          <w:szCs w:val="48"/>
        </w:rPr>
        <w:t>Tissue:</w:t>
      </w:r>
    </w:p>
    <w:p w:rsidR="00EE7E08" w:rsidRDefault="00EE7E08" w:rsidP="00B80B43">
      <w:pPr>
        <w:pStyle w:val="contentbody"/>
        <w:rPr>
          <w:rFonts w:asciiTheme="majorBidi" w:eastAsia="Arial Unicode MS" w:hAnsiTheme="majorBidi" w:cstheme="majorBidi"/>
          <w:sz w:val="28"/>
          <w:szCs w:val="28"/>
        </w:rPr>
      </w:pPr>
      <w:r w:rsidRPr="000301FA">
        <w:rPr>
          <w:rFonts w:asciiTheme="majorBidi" w:eastAsia="Arial Unicode MS" w:hAnsiTheme="majorBidi" w:cstheme="majorBidi"/>
          <w:sz w:val="28"/>
          <w:szCs w:val="28"/>
        </w:rPr>
        <w:t xml:space="preserve">The different types of connective tissue are responsible for providing and maintaining the form of organs throughout the body. </w:t>
      </w:r>
      <w:r w:rsidR="00B80B43">
        <w:rPr>
          <w:rFonts w:asciiTheme="majorBidi" w:eastAsia="Arial Unicode MS" w:hAnsiTheme="majorBidi" w:cstheme="majorBidi"/>
          <w:sz w:val="28"/>
          <w:szCs w:val="28"/>
        </w:rPr>
        <w:t xml:space="preserve">                                  </w:t>
      </w:r>
      <w:r w:rsidRPr="00B80B43">
        <w:rPr>
          <w:rFonts w:asciiTheme="majorBidi" w:eastAsia="Arial Unicode MS" w:hAnsiTheme="majorBidi" w:cstheme="majorBidi"/>
          <w:b/>
          <w:bCs/>
          <w:sz w:val="28"/>
          <w:szCs w:val="28"/>
        </w:rPr>
        <w:t>Function</w:t>
      </w:r>
      <w:r w:rsidR="00B80B43">
        <w:rPr>
          <w:rFonts w:asciiTheme="majorBidi" w:eastAsia="Arial Unicode MS" w:hAnsiTheme="majorBidi" w:cstheme="majorBidi"/>
          <w:b/>
          <w:bCs/>
          <w:sz w:val="28"/>
          <w:szCs w:val="28"/>
        </w:rPr>
        <w:t xml:space="preserve"> of C.T:                                                                                          </w:t>
      </w:r>
      <w:r w:rsidRPr="000301FA">
        <w:rPr>
          <w:rFonts w:asciiTheme="majorBidi" w:eastAsia="Arial Unicode MS" w:hAnsiTheme="majorBidi" w:cstheme="majorBidi"/>
          <w:sz w:val="28"/>
          <w:szCs w:val="28"/>
        </w:rPr>
        <w:t xml:space="preserve"> </w:t>
      </w:r>
      <w:r w:rsidR="00B80B43">
        <w:rPr>
          <w:rFonts w:asciiTheme="majorBidi" w:eastAsia="Arial Unicode MS" w:hAnsiTheme="majorBidi" w:cstheme="majorBidi"/>
          <w:sz w:val="28"/>
          <w:szCs w:val="28"/>
        </w:rPr>
        <w:t>1-</w:t>
      </w:r>
      <w:r w:rsidRPr="000301FA">
        <w:rPr>
          <w:rFonts w:asciiTheme="majorBidi" w:eastAsia="Arial Unicode MS" w:hAnsiTheme="majorBidi" w:cstheme="majorBidi"/>
          <w:sz w:val="28"/>
          <w:szCs w:val="28"/>
        </w:rPr>
        <w:t xml:space="preserve"> mechanical role, they provide a matrix that connects and binds other tissues and</w:t>
      </w:r>
      <w:bookmarkStart w:id="0" w:name="6180658"/>
      <w:bookmarkEnd w:id="0"/>
      <w:r w:rsidRPr="000301FA">
        <w:rPr>
          <w:rFonts w:asciiTheme="majorBidi" w:eastAsia="Arial Unicode MS" w:hAnsiTheme="majorBidi" w:cstheme="majorBidi"/>
          <w:sz w:val="28"/>
          <w:szCs w:val="28"/>
        </w:rPr>
        <w:t xml:space="preserve"> cells in organs</w:t>
      </w:r>
      <w:r w:rsidR="00B80B43">
        <w:rPr>
          <w:rFonts w:asciiTheme="majorBidi" w:eastAsia="Arial Unicode MS" w:hAnsiTheme="majorBidi" w:cstheme="majorBidi"/>
          <w:sz w:val="28"/>
          <w:szCs w:val="28"/>
        </w:rPr>
        <w:t xml:space="preserve">                                                                                 </w:t>
      </w:r>
      <w:r w:rsidRPr="000301FA">
        <w:rPr>
          <w:rFonts w:asciiTheme="majorBidi" w:eastAsia="Arial Unicode MS" w:hAnsiTheme="majorBidi" w:cstheme="majorBidi"/>
          <w:sz w:val="28"/>
          <w:szCs w:val="28"/>
        </w:rPr>
        <w:t xml:space="preserve"> </w:t>
      </w:r>
      <w:r w:rsidR="00B80B43">
        <w:rPr>
          <w:rFonts w:asciiTheme="majorBidi" w:eastAsia="Arial Unicode MS" w:hAnsiTheme="majorBidi" w:cstheme="majorBidi"/>
          <w:sz w:val="28"/>
          <w:szCs w:val="28"/>
        </w:rPr>
        <w:t>2-</w:t>
      </w:r>
      <w:r w:rsidRPr="000301FA">
        <w:rPr>
          <w:rFonts w:asciiTheme="majorBidi" w:eastAsia="Arial Unicode MS" w:hAnsiTheme="majorBidi" w:cstheme="majorBidi"/>
          <w:sz w:val="28"/>
          <w:szCs w:val="28"/>
        </w:rPr>
        <w:t xml:space="preserve"> gives metabolic support to cells as the medium for diffusion of nutrients and waste products.</w:t>
      </w:r>
      <w:r>
        <w:rPr>
          <w:rFonts w:asciiTheme="majorBidi" w:eastAsia="Arial Unicode MS" w:hAnsiTheme="majorBidi" w:cstheme="majorBidi"/>
          <w:sz w:val="28"/>
          <w:szCs w:val="28"/>
        </w:rPr>
        <w:t xml:space="preserve">                                       </w:t>
      </w:r>
    </w:p>
    <w:p w:rsidR="00EE7E08" w:rsidRPr="000301FA" w:rsidRDefault="00EE7E08" w:rsidP="00B33F96">
      <w:pPr>
        <w:pStyle w:val="contentbody"/>
        <w:rPr>
          <w:rFonts w:asciiTheme="majorBidi" w:hAnsiTheme="majorBidi" w:cstheme="majorBidi"/>
          <w:sz w:val="28"/>
          <w:szCs w:val="28"/>
        </w:rPr>
      </w:pPr>
      <w:r w:rsidRPr="009D7FA6">
        <w:rPr>
          <w:rFonts w:asciiTheme="majorBidi" w:eastAsia="Arial Unicode MS" w:hAnsiTheme="majorBidi" w:cstheme="majorBidi"/>
          <w:b/>
          <w:bCs/>
          <w:sz w:val="28"/>
          <w:szCs w:val="28"/>
        </w:rPr>
        <w:t>Structural</w:t>
      </w:r>
      <w:r w:rsidR="00B80B43">
        <w:rPr>
          <w:rFonts w:asciiTheme="majorBidi" w:eastAsia="Arial Unicode MS" w:hAnsiTheme="majorBidi" w:cstheme="majorBidi"/>
          <w:b/>
          <w:bCs/>
          <w:sz w:val="28"/>
          <w:szCs w:val="28"/>
        </w:rPr>
        <w:t xml:space="preserve"> of  C.T:                                                                                   </w:t>
      </w:r>
      <w:r w:rsidRPr="000301FA">
        <w:rPr>
          <w:rFonts w:asciiTheme="majorBidi" w:eastAsia="Arial Unicode MS" w:hAnsiTheme="majorBidi" w:cstheme="majorBidi"/>
          <w:sz w:val="28"/>
          <w:szCs w:val="28"/>
        </w:rPr>
        <w:t xml:space="preserve">connective tissue is formed by three classes of components: </w:t>
      </w:r>
      <w:r>
        <w:rPr>
          <w:rFonts w:asciiTheme="majorBidi" w:eastAsia="Arial Unicode MS" w:hAnsiTheme="majorBidi" w:cstheme="majorBidi"/>
          <w:sz w:val="28"/>
          <w:szCs w:val="28"/>
        </w:rPr>
        <w:t xml:space="preserve">                                                                                             </w:t>
      </w:r>
      <w:r w:rsidRPr="00D779FC">
        <w:rPr>
          <w:rFonts w:asciiTheme="majorBidi" w:eastAsia="Arial Unicode MS" w:hAnsiTheme="majorBidi" w:cstheme="majorBidi"/>
          <w:b/>
          <w:bCs/>
          <w:sz w:val="28"/>
          <w:szCs w:val="28"/>
        </w:rPr>
        <w:t>A</w:t>
      </w:r>
      <w:r>
        <w:rPr>
          <w:rFonts w:asciiTheme="majorBidi" w:eastAsia="Arial Unicode MS" w:hAnsiTheme="majorBidi" w:cstheme="majorBidi"/>
          <w:sz w:val="28"/>
          <w:szCs w:val="28"/>
        </w:rPr>
        <w:t>-</w:t>
      </w:r>
      <w:r w:rsidRPr="000301FA">
        <w:rPr>
          <w:rFonts w:asciiTheme="majorBidi" w:eastAsia="Arial Unicode MS" w:hAnsiTheme="majorBidi" w:cstheme="majorBidi"/>
          <w:sz w:val="28"/>
          <w:szCs w:val="28"/>
        </w:rPr>
        <w:t xml:space="preserve">cells, fibers, and ground substance. the major constituent of connective tissue is the </w:t>
      </w:r>
      <w:r w:rsidRPr="000301FA">
        <w:rPr>
          <w:rFonts w:asciiTheme="majorBidi" w:eastAsia="Arial Unicode MS" w:hAnsiTheme="majorBidi" w:cstheme="majorBidi"/>
          <w:b/>
          <w:bCs/>
          <w:sz w:val="28"/>
          <w:szCs w:val="28"/>
        </w:rPr>
        <w:t xml:space="preserve">extracellular matrix </w:t>
      </w:r>
      <w:r>
        <w:rPr>
          <w:rFonts w:asciiTheme="majorBidi" w:eastAsia="Arial Unicode MS" w:hAnsiTheme="majorBidi" w:cstheme="majorBidi"/>
          <w:b/>
          <w:bCs/>
          <w:sz w:val="28"/>
          <w:szCs w:val="28"/>
        </w:rPr>
        <w:t>.</w:t>
      </w:r>
      <w:r w:rsidRPr="000301FA">
        <w:rPr>
          <w:rFonts w:asciiTheme="majorBidi" w:eastAsia="Arial Unicode MS" w:hAnsiTheme="majorBidi" w:cstheme="majorBidi"/>
          <w:sz w:val="28"/>
          <w:szCs w:val="28"/>
        </w:rPr>
        <w:t xml:space="preserve"> </w:t>
      </w:r>
      <w:r>
        <w:rPr>
          <w:rFonts w:asciiTheme="majorBidi" w:eastAsia="Arial Unicode MS" w:hAnsiTheme="majorBidi" w:cstheme="majorBidi"/>
          <w:sz w:val="28"/>
          <w:szCs w:val="28"/>
        </w:rPr>
        <w:t xml:space="preserve">                                                                      </w:t>
      </w:r>
      <w:r w:rsidRPr="00D779FC">
        <w:rPr>
          <w:rFonts w:asciiTheme="majorBidi" w:eastAsia="Arial Unicode MS" w:hAnsiTheme="majorBidi" w:cstheme="majorBidi"/>
          <w:b/>
          <w:bCs/>
          <w:sz w:val="28"/>
          <w:szCs w:val="28"/>
        </w:rPr>
        <w:t>B</w:t>
      </w:r>
      <w:r>
        <w:rPr>
          <w:rFonts w:asciiTheme="majorBidi" w:eastAsia="Arial Unicode MS" w:hAnsiTheme="majorBidi" w:cstheme="majorBidi"/>
          <w:sz w:val="28"/>
          <w:szCs w:val="28"/>
        </w:rPr>
        <w:t>-</w:t>
      </w:r>
      <w:r w:rsidRPr="000301FA">
        <w:rPr>
          <w:rFonts w:asciiTheme="majorBidi" w:eastAsia="Arial Unicode MS" w:hAnsiTheme="majorBidi" w:cstheme="majorBidi"/>
          <w:sz w:val="28"/>
          <w:szCs w:val="28"/>
        </w:rPr>
        <w:t xml:space="preserve">Extracellular matrices consist of different combinations of </w:t>
      </w:r>
      <w:r w:rsidRPr="000301FA">
        <w:rPr>
          <w:rFonts w:asciiTheme="majorBidi" w:eastAsia="Arial Unicode MS" w:hAnsiTheme="majorBidi" w:cstheme="majorBidi"/>
          <w:b/>
          <w:bCs/>
          <w:sz w:val="28"/>
          <w:szCs w:val="28"/>
        </w:rPr>
        <w:t>protein fibers</w:t>
      </w:r>
      <w:r w:rsidRPr="000301FA">
        <w:rPr>
          <w:rFonts w:asciiTheme="majorBidi" w:eastAsia="Arial Unicode MS" w:hAnsiTheme="majorBidi" w:cstheme="majorBidi"/>
          <w:sz w:val="28"/>
          <w:szCs w:val="28"/>
        </w:rPr>
        <w:t xml:space="preserve"> (collagen, reticular, and elastic fibers) and </w:t>
      </w:r>
      <w:r w:rsidRPr="000301FA">
        <w:rPr>
          <w:rFonts w:asciiTheme="majorBidi" w:eastAsia="Arial Unicode MS" w:hAnsiTheme="majorBidi" w:cstheme="majorBidi"/>
          <w:b/>
          <w:bCs/>
          <w:sz w:val="28"/>
          <w:szCs w:val="28"/>
        </w:rPr>
        <w:t>ground substance.</w:t>
      </w:r>
      <w:r w:rsidRPr="000301FA">
        <w:rPr>
          <w:rFonts w:asciiTheme="majorBidi" w:eastAsia="Arial Unicode MS" w:hAnsiTheme="majorBidi" w:cstheme="majorBidi"/>
          <w:sz w:val="28"/>
          <w:szCs w:val="28"/>
        </w:rPr>
        <w:t xml:space="preserve"> </w:t>
      </w:r>
    </w:p>
    <w:p w:rsidR="00EE7E08" w:rsidRPr="00093179" w:rsidRDefault="00B80B43" w:rsidP="00EE7E08">
      <w:pPr>
        <w:pStyle w:val="contenthead1"/>
        <w:rPr>
          <w:rFonts w:asciiTheme="majorBidi" w:hAnsiTheme="majorBidi" w:cstheme="majorBidi"/>
          <w:b/>
          <w:bCs/>
          <w:color w:val="000000" w:themeColor="text1"/>
          <w:sz w:val="28"/>
          <w:szCs w:val="28"/>
        </w:rPr>
      </w:pPr>
      <w:r>
        <w:rPr>
          <w:rFonts w:asciiTheme="majorBidi" w:eastAsia="Arial Unicode MS" w:hAnsiTheme="majorBidi" w:cstheme="majorBidi"/>
          <w:b/>
          <w:bCs/>
          <w:color w:val="000000" w:themeColor="text1"/>
          <w:sz w:val="28"/>
          <w:szCs w:val="28"/>
        </w:rPr>
        <w:t>I-</w:t>
      </w:r>
      <w:r w:rsidR="00EE7E08" w:rsidRPr="00093179">
        <w:rPr>
          <w:rFonts w:asciiTheme="majorBidi" w:eastAsia="Arial Unicode MS" w:hAnsiTheme="majorBidi" w:cstheme="majorBidi"/>
          <w:b/>
          <w:bCs/>
          <w:color w:val="000000" w:themeColor="text1"/>
          <w:sz w:val="28"/>
          <w:szCs w:val="28"/>
        </w:rPr>
        <w:t>Cells of Connective Tissue</w:t>
      </w:r>
      <w:r w:rsidR="00EE7E08" w:rsidRPr="00093179">
        <w:rPr>
          <w:rFonts w:asciiTheme="majorBidi" w:hAnsiTheme="majorBidi" w:cstheme="majorBidi"/>
          <w:b/>
          <w:bCs/>
          <w:color w:val="000000" w:themeColor="text1"/>
          <w:sz w:val="28"/>
          <w:szCs w:val="28"/>
        </w:rPr>
        <w:t>.</w:t>
      </w:r>
    </w:p>
    <w:tbl>
      <w:tblPr>
        <w:tblW w:w="0" w:type="auto"/>
        <w:tblCellSpacing w:w="0" w:type="dxa"/>
        <w:shd w:val="clear" w:color="auto" w:fill="FFFFFF"/>
        <w:tblCellMar>
          <w:left w:w="0" w:type="dxa"/>
          <w:right w:w="0" w:type="dxa"/>
        </w:tblCellMar>
        <w:tblLook w:val="04A0"/>
      </w:tblPr>
      <w:tblGrid>
        <w:gridCol w:w="8336"/>
      </w:tblGrid>
      <w:tr w:rsidR="00EE7E08" w:rsidRPr="00961908" w:rsidTr="00C55AEF">
        <w:trPr>
          <w:tblCellSpacing w:w="0" w:type="dxa"/>
        </w:trPr>
        <w:tc>
          <w:tcPr>
            <w:tcW w:w="0" w:type="auto"/>
            <w:tcBorders>
              <w:top w:val="single" w:sz="6" w:space="0" w:color="666666"/>
              <w:left w:val="single" w:sz="6" w:space="0" w:color="666666"/>
              <w:bottom w:val="nil"/>
              <w:right w:val="single" w:sz="6" w:space="0" w:color="666666"/>
            </w:tcBorders>
            <w:shd w:val="clear" w:color="auto" w:fill="CCCCCC"/>
            <w:vAlign w:val="center"/>
            <w:hideMark/>
          </w:tcPr>
          <w:tbl>
            <w:tblPr>
              <w:tblW w:w="5000" w:type="pct"/>
              <w:tblCellSpacing w:w="0" w:type="dxa"/>
              <w:tblCellMar>
                <w:top w:w="45" w:type="dxa"/>
                <w:left w:w="45" w:type="dxa"/>
                <w:bottom w:w="45" w:type="dxa"/>
                <w:right w:w="45" w:type="dxa"/>
              </w:tblCellMar>
              <w:tblLook w:val="04A0"/>
            </w:tblPr>
            <w:tblGrid>
              <w:gridCol w:w="8306"/>
            </w:tblGrid>
            <w:tr w:rsidR="00EE7E08" w:rsidRPr="00961908" w:rsidTr="00C55AEF">
              <w:trPr>
                <w:tblCellSpacing w:w="0" w:type="dxa"/>
              </w:trPr>
              <w:tc>
                <w:tcPr>
                  <w:tcW w:w="0" w:type="auto"/>
                  <w:vAlign w:val="center"/>
                  <w:hideMark/>
                </w:tcPr>
                <w:p w:rsidR="00EE7E08" w:rsidRPr="00961908" w:rsidRDefault="00EE7E08" w:rsidP="00C55AEF">
                  <w:pPr>
                    <w:bidi w:val="0"/>
                    <w:spacing w:before="100" w:beforeAutospacing="1" w:after="100" w:afterAutospacing="1" w:line="240" w:lineRule="auto"/>
                    <w:rPr>
                      <w:rFonts w:asciiTheme="majorBidi" w:eastAsia="Times New Roman" w:hAnsiTheme="majorBidi" w:cstheme="majorBidi"/>
                      <w:sz w:val="28"/>
                      <w:szCs w:val="28"/>
                    </w:rPr>
                  </w:pPr>
                  <w:r w:rsidRPr="00961908">
                    <w:rPr>
                      <w:rFonts w:asciiTheme="majorBidi" w:eastAsia="Arial Unicode MS" w:hAnsiTheme="majorBidi" w:cstheme="majorBidi"/>
                      <w:sz w:val="28"/>
                      <w:szCs w:val="28"/>
                    </w:rPr>
                    <w:t>Functions of connective tissue cells.</w:t>
                  </w:r>
                </w:p>
                <w:p w:rsidR="00EE7E08" w:rsidRPr="00961908" w:rsidRDefault="00EE7E08" w:rsidP="00C55AEF">
                  <w:pPr>
                    <w:bidi w:val="0"/>
                    <w:spacing w:before="100" w:beforeAutospacing="1" w:after="100" w:afterAutospacing="1" w:line="240" w:lineRule="auto"/>
                    <w:rPr>
                      <w:rFonts w:asciiTheme="majorBidi" w:eastAsia="Arial Unicode MS" w:hAnsiTheme="majorBidi" w:cstheme="majorBidi"/>
                      <w:color w:val="333333"/>
                      <w:sz w:val="28"/>
                      <w:szCs w:val="28"/>
                    </w:rPr>
                  </w:pPr>
                  <w:r w:rsidRPr="00961908">
                    <w:rPr>
                      <w:rFonts w:asciiTheme="majorBidi" w:eastAsia="Arial Unicode MS" w:hAnsiTheme="majorBidi" w:cstheme="majorBidi"/>
                      <w:sz w:val="28"/>
                      <w:szCs w:val="28"/>
                    </w:rPr>
                    <w:t> </w:t>
                  </w:r>
                </w:p>
              </w:tc>
            </w:tr>
          </w:tbl>
          <w:p w:rsidR="00EE7E08" w:rsidRPr="00961908" w:rsidRDefault="00EE7E08" w:rsidP="00C55AEF">
            <w:pPr>
              <w:bidi w:val="0"/>
              <w:spacing w:before="100" w:beforeAutospacing="1" w:after="100" w:afterAutospacing="1" w:line="240" w:lineRule="auto"/>
              <w:rPr>
                <w:rFonts w:asciiTheme="majorBidi" w:eastAsia="Arial Unicode MS" w:hAnsiTheme="majorBidi" w:cstheme="majorBidi"/>
                <w:color w:val="333333"/>
                <w:sz w:val="28"/>
                <w:szCs w:val="28"/>
              </w:rPr>
            </w:pPr>
          </w:p>
        </w:tc>
      </w:tr>
      <w:tr w:rsidR="00EE7E08" w:rsidRPr="00961908" w:rsidTr="00C55AEF">
        <w:trPr>
          <w:tblCellSpacing w:w="0" w:type="dxa"/>
        </w:trPr>
        <w:tc>
          <w:tcPr>
            <w:tcW w:w="0" w:type="auto"/>
            <w:shd w:val="clear" w:color="auto" w:fill="FFFFFF"/>
            <w:vAlign w:val="center"/>
            <w:hideMark/>
          </w:tcPr>
          <w:tbl>
            <w:tblPr>
              <w:tblW w:w="5000" w:type="pct"/>
              <w:tblCellSpacing w:w="7" w:type="dxa"/>
              <w:shd w:val="clear" w:color="auto" w:fill="666666"/>
              <w:tblCellMar>
                <w:top w:w="45" w:type="dxa"/>
                <w:left w:w="45" w:type="dxa"/>
                <w:bottom w:w="45" w:type="dxa"/>
                <w:right w:w="45" w:type="dxa"/>
              </w:tblCellMar>
              <w:tblLook w:val="04A0"/>
            </w:tblPr>
            <w:tblGrid>
              <w:gridCol w:w="2146"/>
              <w:gridCol w:w="3935"/>
              <w:gridCol w:w="2255"/>
            </w:tblGrid>
            <w:tr w:rsidR="00EE7E08" w:rsidRPr="00961908" w:rsidTr="00C55AEF">
              <w:trPr>
                <w:tblHeader/>
                <w:tblCellSpacing w:w="7" w:type="dxa"/>
              </w:trPr>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b/>
                      <w:bCs/>
                      <w:sz w:val="28"/>
                      <w:szCs w:val="28"/>
                    </w:rPr>
                  </w:pPr>
                  <w:r w:rsidRPr="00961908">
                    <w:rPr>
                      <w:rFonts w:asciiTheme="majorBidi" w:eastAsia="Arial Unicode MS" w:hAnsiTheme="majorBidi" w:cstheme="majorBidi"/>
                      <w:b/>
                      <w:bCs/>
                      <w:sz w:val="28"/>
                      <w:szCs w:val="28"/>
                    </w:rPr>
                    <w:t>Cell Type</w:t>
                  </w:r>
                </w:p>
              </w:tc>
              <w:tc>
                <w:tcPr>
                  <w:tcW w:w="0" w:type="auto"/>
                  <w:shd w:val="clear" w:color="auto" w:fill="FFFFFF"/>
                  <w:hideMark/>
                </w:tcPr>
                <w:p w:rsidR="00EE7E08" w:rsidRPr="00961908" w:rsidRDefault="00B80B43" w:rsidP="00C55AEF">
                  <w:pPr>
                    <w:bidi w:val="0"/>
                    <w:spacing w:before="100" w:beforeAutospacing="1" w:after="135" w:line="255" w:lineRule="atLeast"/>
                    <w:rPr>
                      <w:rFonts w:asciiTheme="majorBidi" w:eastAsia="Arial Unicode MS" w:hAnsiTheme="majorBidi" w:cstheme="majorBidi"/>
                      <w:b/>
                      <w:bCs/>
                      <w:sz w:val="28"/>
                      <w:szCs w:val="28"/>
                    </w:rPr>
                  </w:pPr>
                  <w:r>
                    <w:rPr>
                      <w:rFonts w:asciiTheme="majorBidi" w:eastAsia="Arial Unicode MS" w:hAnsiTheme="majorBidi" w:cstheme="majorBidi"/>
                      <w:b/>
                      <w:bCs/>
                      <w:sz w:val="28"/>
                      <w:szCs w:val="28"/>
                    </w:rPr>
                    <w:t xml:space="preserve">           </w:t>
                  </w:r>
                  <w:r w:rsidR="00EE7E08" w:rsidRPr="00961908">
                    <w:rPr>
                      <w:rFonts w:asciiTheme="majorBidi" w:eastAsia="Arial Unicode MS" w:hAnsiTheme="majorBidi" w:cstheme="majorBidi"/>
                      <w:b/>
                      <w:bCs/>
                      <w:sz w:val="28"/>
                      <w:szCs w:val="28"/>
                    </w:rPr>
                    <w:t>Activity</w:t>
                  </w:r>
                  <w:r>
                    <w:rPr>
                      <w:rFonts w:asciiTheme="majorBidi" w:eastAsia="Arial Unicode MS" w:hAnsiTheme="majorBidi" w:cstheme="majorBidi"/>
                      <w:b/>
                      <w:bCs/>
                      <w:sz w:val="28"/>
                      <w:szCs w:val="28"/>
                    </w:rPr>
                    <w:t xml:space="preserve"> </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b/>
                      <w:bCs/>
                      <w:sz w:val="28"/>
                      <w:szCs w:val="28"/>
                    </w:rPr>
                  </w:pPr>
                  <w:r w:rsidRPr="00961908">
                    <w:rPr>
                      <w:rFonts w:asciiTheme="majorBidi" w:eastAsia="Arial Unicode MS" w:hAnsiTheme="majorBidi" w:cstheme="majorBidi"/>
                      <w:b/>
                      <w:bCs/>
                      <w:sz w:val="28"/>
                      <w:szCs w:val="28"/>
                    </w:rPr>
                    <w:t>Representative Function</w:t>
                  </w:r>
                </w:p>
              </w:tc>
            </w:tr>
            <w:tr w:rsidR="00EE7E08" w:rsidRPr="00961908" w:rsidTr="00C55AEF">
              <w:trPr>
                <w:tblCellSpacing w:w="7" w:type="dxa"/>
              </w:trPr>
              <w:tc>
                <w:tcPr>
                  <w:tcW w:w="0" w:type="auto"/>
                  <w:shd w:val="clear" w:color="auto" w:fill="FFFFFF"/>
                  <w:hideMark/>
                </w:tcPr>
                <w:p w:rsidR="00EE7E08" w:rsidRPr="00961908" w:rsidRDefault="00B33F96" w:rsidP="00C55AEF">
                  <w:pPr>
                    <w:bidi w:val="0"/>
                    <w:spacing w:before="100" w:beforeAutospacing="1" w:after="135" w:line="255" w:lineRule="atLeast"/>
                    <w:rPr>
                      <w:rFonts w:asciiTheme="majorBidi" w:eastAsia="Arial Unicode MS" w:hAnsiTheme="majorBidi" w:cstheme="majorBidi"/>
                      <w:color w:val="333333"/>
                      <w:sz w:val="28"/>
                      <w:szCs w:val="28"/>
                    </w:rPr>
                  </w:pPr>
                  <w:r>
                    <w:rPr>
                      <w:rFonts w:asciiTheme="majorBidi" w:eastAsia="Arial Unicode MS" w:hAnsiTheme="majorBidi" w:cstheme="majorBidi"/>
                      <w:color w:val="333333"/>
                      <w:sz w:val="28"/>
                      <w:szCs w:val="28"/>
                    </w:rPr>
                    <w:t>1-</w:t>
                  </w:r>
                  <w:r w:rsidR="00EE7E08" w:rsidRPr="00961908">
                    <w:rPr>
                      <w:rFonts w:asciiTheme="majorBidi" w:eastAsia="Arial Unicode MS" w:hAnsiTheme="majorBidi" w:cstheme="majorBidi"/>
                      <w:color w:val="333333"/>
                      <w:sz w:val="28"/>
                      <w:szCs w:val="28"/>
                    </w:rPr>
                    <w:t>Fibroblast, chondroblast, osteoblast, odontoblast</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Production of fibers and ground substance</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Structural</w:t>
                  </w:r>
                </w:p>
              </w:tc>
            </w:tr>
            <w:tr w:rsidR="00EE7E08" w:rsidRPr="00961908" w:rsidTr="00C55AEF">
              <w:trPr>
                <w:tblCellSpacing w:w="7" w:type="dxa"/>
              </w:trPr>
              <w:tc>
                <w:tcPr>
                  <w:tcW w:w="0" w:type="auto"/>
                  <w:shd w:val="clear" w:color="auto" w:fill="FFFFFF"/>
                  <w:hideMark/>
                </w:tcPr>
                <w:p w:rsidR="00EE7E08" w:rsidRPr="00961908" w:rsidRDefault="00B33F96" w:rsidP="00C55AEF">
                  <w:pPr>
                    <w:bidi w:val="0"/>
                    <w:spacing w:before="100" w:beforeAutospacing="1" w:after="135" w:line="255" w:lineRule="atLeast"/>
                    <w:rPr>
                      <w:rFonts w:asciiTheme="majorBidi" w:eastAsia="Arial Unicode MS" w:hAnsiTheme="majorBidi" w:cstheme="majorBidi"/>
                      <w:color w:val="333333"/>
                      <w:sz w:val="28"/>
                      <w:szCs w:val="28"/>
                    </w:rPr>
                  </w:pPr>
                  <w:r>
                    <w:rPr>
                      <w:rFonts w:asciiTheme="majorBidi" w:eastAsia="Arial Unicode MS" w:hAnsiTheme="majorBidi" w:cstheme="majorBidi"/>
                      <w:color w:val="333333"/>
                      <w:sz w:val="28"/>
                      <w:szCs w:val="28"/>
                    </w:rPr>
                    <w:t>2-</w:t>
                  </w:r>
                  <w:r w:rsidR="00EE7E08" w:rsidRPr="00961908">
                    <w:rPr>
                      <w:rFonts w:asciiTheme="majorBidi" w:eastAsia="Arial Unicode MS" w:hAnsiTheme="majorBidi" w:cstheme="majorBidi"/>
                      <w:color w:val="333333"/>
                      <w:sz w:val="28"/>
                      <w:szCs w:val="28"/>
                    </w:rPr>
                    <w:t>Plasma cell</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Production of antibodies</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Immunologic (defense)</w:t>
                  </w:r>
                </w:p>
              </w:tc>
            </w:tr>
            <w:tr w:rsidR="00EE7E08" w:rsidRPr="00961908" w:rsidTr="00C55AEF">
              <w:trPr>
                <w:tblCellSpacing w:w="7" w:type="dxa"/>
              </w:trPr>
              <w:tc>
                <w:tcPr>
                  <w:tcW w:w="0" w:type="auto"/>
                  <w:shd w:val="clear" w:color="auto" w:fill="FFFFFF"/>
                  <w:hideMark/>
                </w:tcPr>
                <w:p w:rsidR="00EE7E08" w:rsidRPr="00961908" w:rsidRDefault="00B33F96" w:rsidP="00C55AEF">
                  <w:pPr>
                    <w:bidi w:val="0"/>
                    <w:spacing w:before="100" w:beforeAutospacing="1" w:after="135" w:line="255" w:lineRule="atLeast"/>
                    <w:rPr>
                      <w:rFonts w:asciiTheme="majorBidi" w:eastAsia="Arial Unicode MS" w:hAnsiTheme="majorBidi" w:cstheme="majorBidi"/>
                      <w:color w:val="333333"/>
                      <w:sz w:val="28"/>
                      <w:szCs w:val="28"/>
                    </w:rPr>
                  </w:pPr>
                  <w:r>
                    <w:rPr>
                      <w:rFonts w:asciiTheme="majorBidi" w:eastAsia="Arial Unicode MS" w:hAnsiTheme="majorBidi" w:cstheme="majorBidi"/>
                      <w:color w:val="333333"/>
                      <w:sz w:val="28"/>
                      <w:szCs w:val="28"/>
                    </w:rPr>
                    <w:t>3-</w:t>
                  </w:r>
                  <w:r w:rsidR="00EE7E08" w:rsidRPr="00961908">
                    <w:rPr>
                      <w:rFonts w:asciiTheme="majorBidi" w:eastAsia="Arial Unicode MS" w:hAnsiTheme="majorBidi" w:cstheme="majorBidi"/>
                      <w:color w:val="333333"/>
                      <w:sz w:val="28"/>
                      <w:szCs w:val="28"/>
                    </w:rPr>
                    <w:t>Lymphocyte (several types)</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Production of immunocompetent cells</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Immunologic (defense)</w:t>
                  </w:r>
                </w:p>
              </w:tc>
            </w:tr>
            <w:tr w:rsidR="00EE7E08" w:rsidRPr="00961908" w:rsidTr="00C55AEF">
              <w:trPr>
                <w:tblCellSpacing w:w="7" w:type="dxa"/>
              </w:trPr>
              <w:tc>
                <w:tcPr>
                  <w:tcW w:w="0" w:type="auto"/>
                  <w:shd w:val="clear" w:color="auto" w:fill="FFFFFF"/>
                  <w:hideMark/>
                </w:tcPr>
                <w:p w:rsidR="00EE7E08" w:rsidRPr="00961908" w:rsidRDefault="00B33F96" w:rsidP="00C55AEF">
                  <w:pPr>
                    <w:bidi w:val="0"/>
                    <w:spacing w:before="100" w:beforeAutospacing="1" w:after="135" w:line="255" w:lineRule="atLeast"/>
                    <w:rPr>
                      <w:rFonts w:asciiTheme="majorBidi" w:eastAsia="Arial Unicode MS" w:hAnsiTheme="majorBidi" w:cstheme="majorBidi"/>
                      <w:color w:val="333333"/>
                      <w:sz w:val="28"/>
                      <w:szCs w:val="28"/>
                    </w:rPr>
                  </w:pPr>
                  <w:r>
                    <w:rPr>
                      <w:rFonts w:asciiTheme="majorBidi" w:eastAsia="Arial Unicode MS" w:hAnsiTheme="majorBidi" w:cstheme="majorBidi"/>
                      <w:color w:val="333333"/>
                      <w:sz w:val="28"/>
                      <w:szCs w:val="28"/>
                    </w:rPr>
                    <w:t>4-</w:t>
                  </w:r>
                  <w:r w:rsidR="00EE7E08" w:rsidRPr="00961908">
                    <w:rPr>
                      <w:rFonts w:asciiTheme="majorBidi" w:eastAsia="Arial Unicode MS" w:hAnsiTheme="majorBidi" w:cstheme="majorBidi"/>
                      <w:color w:val="333333"/>
                      <w:sz w:val="28"/>
                      <w:szCs w:val="28"/>
                    </w:rPr>
                    <w:t>Eosinophilic leukocyte</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Participation in allergic and vasoactive reactions, modulation of mast cell activities and the inflammatory process</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 xml:space="preserve">Immunologic (defense) </w:t>
                  </w:r>
                </w:p>
              </w:tc>
            </w:tr>
            <w:tr w:rsidR="00EE7E08" w:rsidRPr="00961908" w:rsidTr="00C55AEF">
              <w:trPr>
                <w:tblCellSpacing w:w="7" w:type="dxa"/>
              </w:trPr>
              <w:tc>
                <w:tcPr>
                  <w:tcW w:w="0" w:type="auto"/>
                  <w:shd w:val="clear" w:color="auto" w:fill="FFFFFF"/>
                  <w:hideMark/>
                </w:tcPr>
                <w:p w:rsidR="00EE7E08" w:rsidRPr="00961908" w:rsidRDefault="00B33F96" w:rsidP="00B33F96">
                  <w:pPr>
                    <w:bidi w:val="0"/>
                    <w:spacing w:before="100" w:beforeAutospacing="1" w:after="135" w:line="255" w:lineRule="atLeast"/>
                    <w:rPr>
                      <w:rFonts w:asciiTheme="majorBidi" w:eastAsia="Arial Unicode MS" w:hAnsiTheme="majorBidi" w:cstheme="majorBidi"/>
                      <w:color w:val="333333"/>
                      <w:sz w:val="28"/>
                      <w:szCs w:val="28"/>
                    </w:rPr>
                  </w:pPr>
                  <w:r>
                    <w:rPr>
                      <w:rFonts w:asciiTheme="majorBidi" w:eastAsia="Arial Unicode MS" w:hAnsiTheme="majorBidi" w:cstheme="majorBidi"/>
                      <w:color w:val="333333"/>
                      <w:sz w:val="28"/>
                      <w:szCs w:val="28"/>
                    </w:rPr>
                    <w:t>5-</w:t>
                  </w:r>
                  <w:r w:rsidR="00EE7E08" w:rsidRPr="00961908">
                    <w:rPr>
                      <w:rFonts w:asciiTheme="majorBidi" w:eastAsia="Arial Unicode MS" w:hAnsiTheme="majorBidi" w:cstheme="majorBidi"/>
                      <w:color w:val="333333"/>
                      <w:sz w:val="28"/>
                      <w:szCs w:val="28"/>
                    </w:rPr>
                    <w:t xml:space="preserve">Neutrophilic </w:t>
                  </w:r>
                  <w:r>
                    <w:rPr>
                      <w:rFonts w:asciiTheme="majorBidi" w:eastAsia="Arial Unicode MS" w:hAnsiTheme="majorBidi" w:cstheme="majorBidi"/>
                      <w:color w:val="333333"/>
                      <w:sz w:val="28"/>
                      <w:szCs w:val="28"/>
                    </w:rPr>
                    <w:t xml:space="preserve"> </w:t>
                  </w:r>
                  <w:r w:rsidR="00EE7E08" w:rsidRPr="00961908">
                    <w:rPr>
                      <w:rFonts w:asciiTheme="majorBidi" w:eastAsia="Arial Unicode MS" w:hAnsiTheme="majorBidi" w:cstheme="majorBidi"/>
                      <w:color w:val="333333"/>
                      <w:sz w:val="28"/>
                      <w:szCs w:val="28"/>
                    </w:rPr>
                    <w:lastRenderedPageBreak/>
                    <w:t>leukocyte</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lastRenderedPageBreak/>
                    <w:t xml:space="preserve">Phagocytosis of foreign </w:t>
                  </w:r>
                  <w:r w:rsidRPr="00961908">
                    <w:rPr>
                      <w:rFonts w:asciiTheme="majorBidi" w:eastAsia="Arial Unicode MS" w:hAnsiTheme="majorBidi" w:cstheme="majorBidi"/>
                      <w:color w:val="333333"/>
                      <w:sz w:val="28"/>
                      <w:szCs w:val="28"/>
                    </w:rPr>
                    <w:lastRenderedPageBreak/>
                    <w:t>substances, bacteria</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lastRenderedPageBreak/>
                    <w:t>Defense</w:t>
                  </w:r>
                </w:p>
              </w:tc>
            </w:tr>
            <w:tr w:rsidR="00EE7E08" w:rsidRPr="00961908" w:rsidTr="00C55AEF">
              <w:trPr>
                <w:tblCellSpacing w:w="7" w:type="dxa"/>
              </w:trPr>
              <w:tc>
                <w:tcPr>
                  <w:tcW w:w="0" w:type="auto"/>
                  <w:shd w:val="clear" w:color="auto" w:fill="FFFFFF"/>
                  <w:hideMark/>
                </w:tcPr>
                <w:p w:rsidR="00EE7E08" w:rsidRPr="00961908" w:rsidRDefault="00B33F96" w:rsidP="00C55AEF">
                  <w:pPr>
                    <w:bidi w:val="0"/>
                    <w:spacing w:before="100" w:beforeAutospacing="1" w:after="135" w:line="255" w:lineRule="atLeast"/>
                    <w:rPr>
                      <w:rFonts w:asciiTheme="majorBidi" w:eastAsia="Arial Unicode MS" w:hAnsiTheme="majorBidi" w:cstheme="majorBidi"/>
                      <w:color w:val="333333"/>
                      <w:sz w:val="28"/>
                      <w:szCs w:val="28"/>
                    </w:rPr>
                  </w:pPr>
                  <w:r>
                    <w:rPr>
                      <w:rFonts w:asciiTheme="majorBidi" w:eastAsia="Arial Unicode MS" w:hAnsiTheme="majorBidi" w:cstheme="majorBidi"/>
                      <w:color w:val="333333"/>
                      <w:sz w:val="28"/>
                      <w:szCs w:val="28"/>
                    </w:rPr>
                    <w:lastRenderedPageBreak/>
                    <w:t>6-</w:t>
                  </w:r>
                  <w:r w:rsidR="00EE7E08" w:rsidRPr="00961908">
                    <w:rPr>
                      <w:rFonts w:asciiTheme="majorBidi" w:eastAsia="Arial Unicode MS" w:hAnsiTheme="majorBidi" w:cstheme="majorBidi"/>
                      <w:color w:val="333333"/>
                      <w:sz w:val="28"/>
                      <w:szCs w:val="28"/>
                    </w:rPr>
                    <w:t>Macrophage</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Secretion of cytokines and other molecules, phagocytosis of foreign substances and bacteria, antigen processing and presentation to other cells</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 xml:space="preserve">Defense </w:t>
                  </w:r>
                </w:p>
              </w:tc>
            </w:tr>
            <w:tr w:rsidR="00EE7E08" w:rsidRPr="00961908" w:rsidTr="00C55AEF">
              <w:trPr>
                <w:tblCellSpacing w:w="7" w:type="dxa"/>
              </w:trPr>
              <w:tc>
                <w:tcPr>
                  <w:tcW w:w="0" w:type="auto"/>
                  <w:shd w:val="clear" w:color="auto" w:fill="FFFFFF"/>
                  <w:hideMark/>
                </w:tcPr>
                <w:p w:rsidR="00EE7E08" w:rsidRPr="00961908" w:rsidRDefault="00B33F96" w:rsidP="00C55AEF">
                  <w:pPr>
                    <w:bidi w:val="0"/>
                    <w:spacing w:before="100" w:beforeAutospacing="1" w:after="135" w:line="255" w:lineRule="atLeast"/>
                    <w:rPr>
                      <w:rFonts w:asciiTheme="majorBidi" w:eastAsia="Arial Unicode MS" w:hAnsiTheme="majorBidi" w:cstheme="majorBidi"/>
                      <w:color w:val="333333"/>
                      <w:sz w:val="28"/>
                      <w:szCs w:val="28"/>
                    </w:rPr>
                  </w:pPr>
                  <w:r>
                    <w:rPr>
                      <w:rFonts w:asciiTheme="majorBidi" w:eastAsia="Arial Unicode MS" w:hAnsiTheme="majorBidi" w:cstheme="majorBidi"/>
                      <w:color w:val="333333"/>
                      <w:sz w:val="28"/>
                      <w:szCs w:val="28"/>
                    </w:rPr>
                    <w:t>7-</w:t>
                  </w:r>
                  <w:r w:rsidR="00EE7E08" w:rsidRPr="00961908">
                    <w:rPr>
                      <w:rFonts w:asciiTheme="majorBidi" w:eastAsia="Arial Unicode MS" w:hAnsiTheme="majorBidi" w:cstheme="majorBidi"/>
                      <w:color w:val="333333"/>
                      <w:sz w:val="28"/>
                      <w:szCs w:val="28"/>
                    </w:rPr>
                    <w:t>Mast cell and basophilic leukocyte</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Liberation of pharmacologically active molecules (eg, histamine)</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 xml:space="preserve">Defense (participate in allergic reactions) </w:t>
                  </w:r>
                </w:p>
              </w:tc>
            </w:tr>
            <w:tr w:rsidR="00EE7E08" w:rsidRPr="00961908" w:rsidTr="00C55AEF">
              <w:trPr>
                <w:tblCellSpacing w:w="7" w:type="dxa"/>
              </w:trPr>
              <w:tc>
                <w:tcPr>
                  <w:tcW w:w="0" w:type="auto"/>
                  <w:shd w:val="clear" w:color="auto" w:fill="FFFFFF"/>
                  <w:hideMark/>
                </w:tcPr>
                <w:p w:rsidR="00EE7E08" w:rsidRPr="00961908" w:rsidRDefault="00B33F96" w:rsidP="00C55AEF">
                  <w:pPr>
                    <w:bidi w:val="0"/>
                    <w:spacing w:before="100" w:beforeAutospacing="1" w:after="135" w:line="255" w:lineRule="atLeast"/>
                    <w:rPr>
                      <w:rFonts w:asciiTheme="majorBidi" w:eastAsia="Arial Unicode MS" w:hAnsiTheme="majorBidi" w:cstheme="majorBidi"/>
                      <w:color w:val="333333"/>
                      <w:sz w:val="28"/>
                      <w:szCs w:val="28"/>
                    </w:rPr>
                  </w:pPr>
                  <w:r>
                    <w:rPr>
                      <w:rFonts w:asciiTheme="majorBidi" w:eastAsia="Arial Unicode MS" w:hAnsiTheme="majorBidi" w:cstheme="majorBidi"/>
                      <w:color w:val="333333"/>
                      <w:sz w:val="28"/>
                      <w:szCs w:val="28"/>
                    </w:rPr>
                    <w:t>8-</w:t>
                  </w:r>
                  <w:r w:rsidR="00EE7E08" w:rsidRPr="00961908">
                    <w:rPr>
                      <w:rFonts w:asciiTheme="majorBidi" w:eastAsia="Arial Unicode MS" w:hAnsiTheme="majorBidi" w:cstheme="majorBidi"/>
                      <w:color w:val="333333"/>
                      <w:sz w:val="28"/>
                      <w:szCs w:val="28"/>
                    </w:rPr>
                    <w:t>Adipocyte</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Storage of neutral fats</w:t>
                  </w:r>
                </w:p>
              </w:tc>
              <w:tc>
                <w:tcPr>
                  <w:tcW w:w="0" w:type="auto"/>
                  <w:shd w:val="clear" w:color="auto" w:fill="FFFFFF"/>
                  <w:hideMark/>
                </w:tcPr>
                <w:p w:rsidR="00EE7E08" w:rsidRPr="00961908" w:rsidRDefault="00EE7E08" w:rsidP="00C55AEF">
                  <w:pPr>
                    <w:bidi w:val="0"/>
                    <w:spacing w:before="100" w:beforeAutospacing="1" w:after="135" w:line="255" w:lineRule="atLeast"/>
                    <w:rPr>
                      <w:rFonts w:asciiTheme="majorBidi" w:eastAsia="Arial Unicode MS" w:hAnsiTheme="majorBidi" w:cstheme="majorBidi"/>
                      <w:color w:val="333333"/>
                      <w:sz w:val="28"/>
                      <w:szCs w:val="28"/>
                    </w:rPr>
                  </w:pPr>
                  <w:r w:rsidRPr="00961908">
                    <w:rPr>
                      <w:rFonts w:asciiTheme="majorBidi" w:eastAsia="Arial Unicode MS" w:hAnsiTheme="majorBidi" w:cstheme="majorBidi"/>
                      <w:color w:val="333333"/>
                      <w:sz w:val="28"/>
                      <w:szCs w:val="28"/>
                    </w:rPr>
                    <w:t>Energy reservoir, heat production</w:t>
                  </w:r>
                </w:p>
              </w:tc>
            </w:tr>
          </w:tbl>
          <w:p w:rsidR="00EE7E08" w:rsidRPr="00961908" w:rsidRDefault="00EE7E08" w:rsidP="00C55AEF">
            <w:pPr>
              <w:bidi w:val="0"/>
              <w:spacing w:after="0" w:line="240" w:lineRule="auto"/>
              <w:rPr>
                <w:rFonts w:asciiTheme="majorBidi" w:eastAsia="Times New Roman" w:hAnsiTheme="majorBidi" w:cstheme="majorBidi"/>
                <w:sz w:val="28"/>
                <w:szCs w:val="28"/>
              </w:rPr>
            </w:pPr>
          </w:p>
        </w:tc>
      </w:tr>
    </w:tbl>
    <w:p w:rsidR="00EE7E08" w:rsidRPr="00D779FC" w:rsidRDefault="00B80B43" w:rsidP="00EE7E08">
      <w:pPr>
        <w:pStyle w:val="contenthead2"/>
        <w:rPr>
          <w:rFonts w:asciiTheme="majorBidi" w:hAnsiTheme="majorBidi" w:cstheme="majorBidi"/>
          <w:sz w:val="32"/>
          <w:szCs w:val="32"/>
        </w:rPr>
      </w:pPr>
      <w:r w:rsidRPr="00B80B43">
        <w:rPr>
          <w:rFonts w:asciiTheme="majorBidi" w:eastAsia="Arial Unicode MS" w:hAnsiTheme="majorBidi" w:cstheme="majorBidi"/>
          <w:b/>
          <w:bCs/>
          <w:sz w:val="32"/>
          <w:szCs w:val="32"/>
        </w:rPr>
        <w:lastRenderedPageBreak/>
        <w:t>1</w:t>
      </w:r>
      <w:r>
        <w:rPr>
          <w:rFonts w:asciiTheme="majorBidi" w:eastAsia="Arial Unicode MS" w:hAnsiTheme="majorBidi" w:cstheme="majorBidi"/>
          <w:sz w:val="32"/>
          <w:szCs w:val="32"/>
        </w:rPr>
        <w:t>-</w:t>
      </w:r>
      <w:r w:rsidR="00EE7E08" w:rsidRPr="00D779FC">
        <w:rPr>
          <w:rFonts w:asciiTheme="majorBidi" w:eastAsia="Arial Unicode MS" w:hAnsiTheme="majorBidi" w:cstheme="majorBidi"/>
          <w:sz w:val="32"/>
          <w:szCs w:val="32"/>
        </w:rPr>
        <w:t> </w:t>
      </w:r>
      <w:r w:rsidR="00EE7E08" w:rsidRPr="00D779FC">
        <w:rPr>
          <w:rFonts w:asciiTheme="majorBidi" w:eastAsia="Arial Unicode MS" w:hAnsiTheme="majorBidi" w:cstheme="majorBidi"/>
          <w:b/>
          <w:bCs/>
          <w:sz w:val="32"/>
          <w:szCs w:val="32"/>
        </w:rPr>
        <w:t>Fibroblasts</w:t>
      </w:r>
      <w:bookmarkStart w:id="1" w:name="6180671"/>
      <w:bookmarkEnd w:id="1"/>
      <w:r w:rsidR="00EE7E08">
        <w:rPr>
          <w:rFonts w:asciiTheme="majorBidi" w:hAnsiTheme="majorBidi" w:cstheme="majorBidi"/>
          <w:sz w:val="32"/>
          <w:szCs w:val="32"/>
        </w:rPr>
        <w:t>:</w:t>
      </w:r>
    </w:p>
    <w:p w:rsidR="00EE7E08" w:rsidRPr="000301FA" w:rsidRDefault="00B80B43" w:rsidP="00B80B43">
      <w:pPr>
        <w:pStyle w:val="contentbody"/>
        <w:rPr>
          <w:rFonts w:asciiTheme="majorBidi" w:hAnsiTheme="majorBidi" w:cstheme="majorBidi"/>
          <w:sz w:val="28"/>
          <w:szCs w:val="28"/>
        </w:rPr>
      </w:pPr>
      <w:r>
        <w:rPr>
          <w:rFonts w:asciiTheme="majorBidi" w:eastAsia="Arial Unicode MS" w:hAnsiTheme="majorBidi" w:cstheme="majorBidi"/>
          <w:b/>
          <w:bCs/>
          <w:sz w:val="28"/>
          <w:szCs w:val="28"/>
        </w:rPr>
        <w:t>A</w:t>
      </w:r>
      <w:r w:rsidR="00EE7E08">
        <w:rPr>
          <w:rFonts w:asciiTheme="majorBidi" w:eastAsia="Arial Unicode MS" w:hAnsiTheme="majorBidi" w:cstheme="majorBidi"/>
          <w:sz w:val="28"/>
          <w:szCs w:val="28"/>
        </w:rPr>
        <w:t>-</w:t>
      </w:r>
      <w:r w:rsidR="00EE7E08" w:rsidRPr="000301FA">
        <w:rPr>
          <w:rFonts w:asciiTheme="majorBidi" w:eastAsia="Arial Unicode MS" w:hAnsiTheme="majorBidi" w:cstheme="majorBidi"/>
          <w:sz w:val="28"/>
          <w:szCs w:val="28"/>
        </w:rPr>
        <w:t>Fibroblasts synthesize collagen, elastin, glycosaminoglycans, proteoglycans and multiadhesive glycoproteins.</w:t>
      </w:r>
      <w:r w:rsidR="00EE7E08">
        <w:rPr>
          <w:rFonts w:asciiTheme="majorBidi" w:eastAsia="Arial Unicode MS" w:hAnsiTheme="majorBidi" w:cstheme="majorBidi"/>
          <w:sz w:val="28"/>
          <w:szCs w:val="28"/>
        </w:rPr>
        <w:t xml:space="preserve">                                        </w:t>
      </w:r>
      <w:r>
        <w:rPr>
          <w:rFonts w:asciiTheme="majorBidi" w:eastAsia="Arial Unicode MS" w:hAnsiTheme="majorBidi" w:cstheme="majorBidi"/>
          <w:b/>
          <w:bCs/>
          <w:sz w:val="28"/>
          <w:szCs w:val="28"/>
        </w:rPr>
        <w:t>B</w:t>
      </w:r>
      <w:r w:rsidR="00EE7E08">
        <w:rPr>
          <w:rFonts w:asciiTheme="majorBidi" w:eastAsia="Arial Unicode MS" w:hAnsiTheme="majorBidi" w:cstheme="majorBidi"/>
          <w:sz w:val="28"/>
          <w:szCs w:val="28"/>
        </w:rPr>
        <w:t>-</w:t>
      </w:r>
      <w:r w:rsidR="00EE7E08" w:rsidRPr="000301FA">
        <w:rPr>
          <w:rFonts w:asciiTheme="majorBidi" w:eastAsia="Arial Unicode MS" w:hAnsiTheme="majorBidi" w:cstheme="majorBidi"/>
          <w:sz w:val="28"/>
          <w:szCs w:val="28"/>
        </w:rPr>
        <w:t xml:space="preserve"> Fibroblasts are the most common cells in </w:t>
      </w:r>
      <w:bookmarkStart w:id="2" w:name="6180672"/>
      <w:bookmarkEnd w:id="2"/>
      <w:r w:rsidR="00EE7E08" w:rsidRPr="000301FA">
        <w:rPr>
          <w:rFonts w:asciiTheme="majorBidi" w:eastAsia="Arial Unicode MS" w:hAnsiTheme="majorBidi" w:cstheme="majorBidi"/>
          <w:sz w:val="28"/>
          <w:szCs w:val="28"/>
        </w:rPr>
        <w:t xml:space="preserve">connective tissue and are responsible for the synthesis of extracellular matrix components. </w:t>
      </w:r>
      <w:r w:rsidR="00EE7E08">
        <w:rPr>
          <w:rFonts w:asciiTheme="majorBidi" w:eastAsia="Arial Unicode MS" w:hAnsiTheme="majorBidi" w:cstheme="majorBidi"/>
          <w:sz w:val="28"/>
          <w:szCs w:val="28"/>
        </w:rPr>
        <w:t xml:space="preserve">           </w:t>
      </w:r>
    </w:p>
    <w:p w:rsidR="00EE7E08" w:rsidRPr="00D779FC" w:rsidRDefault="00EE7E08" w:rsidP="00EE7E08">
      <w:pPr>
        <w:pStyle w:val="contenthead2"/>
        <w:rPr>
          <w:rFonts w:asciiTheme="majorBidi" w:hAnsiTheme="majorBidi" w:cstheme="majorBidi"/>
          <w:sz w:val="32"/>
          <w:szCs w:val="32"/>
        </w:rPr>
      </w:pPr>
      <w:r w:rsidRPr="000301FA">
        <w:rPr>
          <w:rFonts w:asciiTheme="majorBidi" w:eastAsia="Arial Unicode MS" w:hAnsiTheme="majorBidi" w:cstheme="majorBidi"/>
          <w:sz w:val="28"/>
          <w:szCs w:val="28"/>
        </w:rPr>
        <w:t> </w:t>
      </w:r>
      <w:r w:rsidR="00B80B43" w:rsidRPr="00B80B43">
        <w:rPr>
          <w:rFonts w:asciiTheme="majorBidi" w:eastAsia="Arial Unicode MS" w:hAnsiTheme="majorBidi" w:cstheme="majorBidi"/>
          <w:b/>
          <w:bCs/>
          <w:sz w:val="28"/>
          <w:szCs w:val="28"/>
        </w:rPr>
        <w:t>2</w:t>
      </w:r>
      <w:r w:rsidR="00B80B43">
        <w:rPr>
          <w:rFonts w:asciiTheme="majorBidi" w:eastAsia="Arial Unicode MS" w:hAnsiTheme="majorBidi" w:cstheme="majorBidi"/>
          <w:sz w:val="28"/>
          <w:szCs w:val="28"/>
        </w:rPr>
        <w:t>-</w:t>
      </w:r>
      <w:r w:rsidRPr="00D779FC">
        <w:rPr>
          <w:rFonts w:asciiTheme="majorBidi" w:eastAsia="Arial Unicode MS" w:hAnsiTheme="majorBidi" w:cstheme="majorBidi"/>
          <w:b/>
          <w:bCs/>
          <w:sz w:val="32"/>
          <w:szCs w:val="32"/>
        </w:rPr>
        <w:t>Adipocytes</w:t>
      </w:r>
      <w:bookmarkStart w:id="3" w:name="6180680"/>
      <w:bookmarkEnd w:id="3"/>
      <w:r>
        <w:rPr>
          <w:rFonts w:asciiTheme="majorBidi" w:hAnsiTheme="majorBidi" w:cstheme="majorBidi"/>
          <w:sz w:val="32"/>
          <w:szCs w:val="32"/>
        </w:rPr>
        <w:t>:</w:t>
      </w:r>
    </w:p>
    <w:p w:rsidR="00EE7E08" w:rsidRPr="000301FA" w:rsidRDefault="00EE7E08" w:rsidP="00EE7E08">
      <w:pPr>
        <w:pStyle w:val="contentbody"/>
        <w:rPr>
          <w:rFonts w:asciiTheme="majorBidi" w:hAnsiTheme="majorBidi" w:cstheme="majorBidi"/>
          <w:sz w:val="28"/>
          <w:szCs w:val="28"/>
        </w:rPr>
      </w:pPr>
      <w:r w:rsidRPr="009F42CE">
        <w:rPr>
          <w:rFonts w:asciiTheme="majorBidi" w:eastAsia="Arial Unicode MS" w:hAnsiTheme="majorBidi" w:cstheme="majorBidi"/>
          <w:sz w:val="28"/>
          <w:szCs w:val="28"/>
        </w:rPr>
        <w:t>Adipocytes</w:t>
      </w:r>
      <w:bookmarkStart w:id="4" w:name="6180681"/>
      <w:bookmarkEnd w:id="4"/>
      <w:r w:rsidRPr="009F42CE">
        <w:rPr>
          <w:rFonts w:asciiTheme="majorBidi" w:eastAsia="Arial Unicode MS" w:hAnsiTheme="majorBidi" w:cstheme="majorBidi"/>
          <w:sz w:val="28"/>
          <w:szCs w:val="28"/>
        </w:rPr>
        <w:t xml:space="preserve"> </w:t>
      </w:r>
      <w:r w:rsidRPr="000301FA">
        <w:rPr>
          <w:rFonts w:asciiTheme="majorBidi" w:eastAsia="Arial Unicode MS" w:hAnsiTheme="majorBidi" w:cstheme="majorBidi"/>
          <w:sz w:val="28"/>
          <w:szCs w:val="28"/>
        </w:rPr>
        <w:t xml:space="preserve"> are connective tissue cells that have become specialized for storage of neutral fats or for the production of heat. Often called </w:t>
      </w:r>
      <w:r w:rsidRPr="000301FA">
        <w:rPr>
          <w:rFonts w:asciiTheme="majorBidi" w:eastAsia="Arial Unicode MS" w:hAnsiTheme="majorBidi" w:cstheme="majorBidi"/>
          <w:b/>
          <w:bCs/>
          <w:sz w:val="28"/>
          <w:szCs w:val="28"/>
        </w:rPr>
        <w:t>fat cells,</w:t>
      </w:r>
      <w:r w:rsidRPr="000301FA">
        <w:rPr>
          <w:rFonts w:asciiTheme="majorBidi" w:eastAsia="Arial Unicode MS" w:hAnsiTheme="majorBidi" w:cstheme="majorBidi"/>
          <w:sz w:val="28"/>
          <w:szCs w:val="28"/>
        </w:rPr>
        <w:t xml:space="preserve"> they have considerable metabolic significance </w:t>
      </w:r>
      <w:r>
        <w:rPr>
          <w:rFonts w:asciiTheme="majorBidi" w:eastAsia="Arial Unicode MS" w:hAnsiTheme="majorBidi" w:cstheme="majorBidi"/>
          <w:sz w:val="28"/>
          <w:szCs w:val="28"/>
        </w:rPr>
        <w:t>.</w:t>
      </w:r>
    </w:p>
    <w:p w:rsidR="00EE7E08" w:rsidRPr="00D779FC" w:rsidRDefault="00B80B43" w:rsidP="00B80B43">
      <w:pPr>
        <w:pStyle w:val="contenthead2"/>
        <w:rPr>
          <w:rFonts w:asciiTheme="majorBidi" w:hAnsiTheme="majorBidi" w:cstheme="majorBidi"/>
          <w:sz w:val="32"/>
          <w:szCs w:val="32"/>
        </w:rPr>
      </w:pPr>
      <w:r w:rsidRPr="00B80B43">
        <w:rPr>
          <w:rFonts w:asciiTheme="majorBidi" w:eastAsia="Arial Unicode MS" w:hAnsiTheme="majorBidi" w:cstheme="majorBidi"/>
          <w:b/>
          <w:bCs/>
          <w:sz w:val="28"/>
          <w:szCs w:val="28"/>
        </w:rPr>
        <w:t>3</w:t>
      </w:r>
      <w:r>
        <w:rPr>
          <w:rFonts w:asciiTheme="majorBidi" w:eastAsia="Arial Unicode MS" w:hAnsiTheme="majorBidi" w:cstheme="majorBidi"/>
          <w:sz w:val="28"/>
          <w:szCs w:val="28"/>
        </w:rPr>
        <w:t>-</w:t>
      </w:r>
      <w:r w:rsidR="00EE7E08" w:rsidRPr="000301FA">
        <w:rPr>
          <w:rFonts w:asciiTheme="majorBidi" w:eastAsia="Arial Unicode MS" w:hAnsiTheme="majorBidi" w:cstheme="majorBidi"/>
          <w:sz w:val="28"/>
          <w:szCs w:val="28"/>
        </w:rPr>
        <w:t> </w:t>
      </w:r>
      <w:r w:rsidR="00EE7E08" w:rsidRPr="00D779FC">
        <w:rPr>
          <w:rFonts w:asciiTheme="majorBidi" w:eastAsia="Arial Unicode MS" w:hAnsiTheme="majorBidi" w:cstheme="majorBidi"/>
          <w:b/>
          <w:bCs/>
          <w:sz w:val="32"/>
          <w:szCs w:val="32"/>
        </w:rPr>
        <w:t xml:space="preserve">Macrophages </w:t>
      </w:r>
      <w:r>
        <w:rPr>
          <w:rFonts w:asciiTheme="majorBidi" w:eastAsia="Arial Unicode MS" w:hAnsiTheme="majorBidi" w:cstheme="majorBidi"/>
          <w:b/>
          <w:bCs/>
          <w:sz w:val="32"/>
          <w:szCs w:val="32"/>
        </w:rPr>
        <w:t>:</w:t>
      </w:r>
    </w:p>
    <w:p w:rsidR="00EE7E08" w:rsidRPr="000301FA" w:rsidRDefault="00B80B43" w:rsidP="00B80B43">
      <w:pPr>
        <w:pStyle w:val="contentbody"/>
        <w:rPr>
          <w:rFonts w:asciiTheme="majorBidi" w:hAnsiTheme="majorBidi" w:cstheme="majorBidi"/>
          <w:sz w:val="28"/>
          <w:szCs w:val="28"/>
        </w:rPr>
      </w:pPr>
      <w:r>
        <w:rPr>
          <w:rFonts w:asciiTheme="majorBidi" w:eastAsia="Arial Unicode MS" w:hAnsiTheme="majorBidi" w:cstheme="majorBidi"/>
          <w:b/>
          <w:bCs/>
          <w:sz w:val="28"/>
          <w:szCs w:val="28"/>
        </w:rPr>
        <w:t>A</w:t>
      </w:r>
      <w:r w:rsidR="00EE7E08">
        <w:rPr>
          <w:rFonts w:asciiTheme="majorBidi" w:eastAsia="Arial Unicode MS" w:hAnsiTheme="majorBidi" w:cstheme="majorBidi"/>
          <w:sz w:val="28"/>
          <w:szCs w:val="28"/>
        </w:rPr>
        <w:t>-</w:t>
      </w:r>
      <w:r w:rsidR="00EE7E08" w:rsidRPr="000301FA">
        <w:rPr>
          <w:rFonts w:asciiTheme="majorBidi" w:eastAsia="Arial Unicode MS" w:hAnsiTheme="majorBidi" w:cstheme="majorBidi"/>
          <w:sz w:val="28"/>
          <w:szCs w:val="28"/>
        </w:rPr>
        <w:t>Macrophages were discovere</w:t>
      </w:r>
      <w:bookmarkStart w:id="5" w:name="6180683"/>
      <w:bookmarkEnd w:id="5"/>
      <w:r w:rsidR="00EE7E08" w:rsidRPr="000301FA">
        <w:rPr>
          <w:rFonts w:asciiTheme="majorBidi" w:eastAsia="Arial Unicode MS" w:hAnsiTheme="majorBidi" w:cstheme="majorBidi"/>
          <w:sz w:val="28"/>
          <w:szCs w:val="28"/>
        </w:rPr>
        <w:t xml:space="preserve">d and initially characterized by their phagocytic ability. </w:t>
      </w:r>
      <w:r>
        <w:rPr>
          <w:rFonts w:asciiTheme="majorBidi" w:eastAsia="Arial Unicode MS" w:hAnsiTheme="majorBidi" w:cstheme="majorBidi"/>
          <w:sz w:val="28"/>
          <w:szCs w:val="28"/>
        </w:rPr>
        <w:t xml:space="preserve">                                                                                        </w:t>
      </w:r>
      <w:r>
        <w:rPr>
          <w:rFonts w:asciiTheme="majorBidi" w:eastAsia="Arial Unicode MS" w:hAnsiTheme="majorBidi" w:cstheme="majorBidi"/>
          <w:b/>
          <w:bCs/>
          <w:sz w:val="28"/>
          <w:szCs w:val="28"/>
        </w:rPr>
        <w:t>B</w:t>
      </w:r>
      <w:r w:rsidR="00EE7E08">
        <w:rPr>
          <w:rFonts w:asciiTheme="majorBidi" w:eastAsia="Arial Unicode MS" w:hAnsiTheme="majorBidi" w:cstheme="majorBidi"/>
          <w:sz w:val="28"/>
          <w:szCs w:val="28"/>
        </w:rPr>
        <w:t>-</w:t>
      </w:r>
      <w:r w:rsidR="00EE7E08" w:rsidRPr="000301FA">
        <w:rPr>
          <w:rFonts w:asciiTheme="majorBidi" w:eastAsia="Arial Unicode MS" w:hAnsiTheme="majorBidi" w:cstheme="majorBidi"/>
          <w:sz w:val="28"/>
          <w:szCs w:val="28"/>
        </w:rPr>
        <w:t xml:space="preserve">Macrophages derive from bone marrow precursor cells that divide, producing </w:t>
      </w:r>
      <w:bookmarkStart w:id="6" w:name="6180688"/>
      <w:bookmarkEnd w:id="6"/>
      <w:r w:rsidR="00EE7E08" w:rsidRPr="000301FA">
        <w:rPr>
          <w:rFonts w:asciiTheme="majorBidi" w:eastAsia="Arial Unicode MS" w:hAnsiTheme="majorBidi" w:cstheme="majorBidi"/>
          <w:b/>
          <w:bCs/>
          <w:sz w:val="28"/>
          <w:szCs w:val="28"/>
        </w:rPr>
        <w:t>monocytes</w:t>
      </w:r>
      <w:r w:rsidR="00EE7E08" w:rsidRPr="000301FA">
        <w:rPr>
          <w:rFonts w:asciiTheme="majorBidi" w:eastAsia="Arial Unicode MS" w:hAnsiTheme="majorBidi" w:cstheme="majorBidi"/>
          <w:sz w:val="28"/>
          <w:szCs w:val="28"/>
        </w:rPr>
        <w:t xml:space="preserve"> which circulate in the blood. </w:t>
      </w:r>
    </w:p>
    <w:p w:rsidR="00EE7E08" w:rsidRPr="00D779FC" w:rsidRDefault="00B80B43" w:rsidP="00EE7E08">
      <w:pPr>
        <w:pStyle w:val="contenthead2"/>
        <w:rPr>
          <w:rFonts w:asciiTheme="majorBidi" w:hAnsiTheme="majorBidi" w:cstheme="majorBidi"/>
          <w:sz w:val="32"/>
          <w:szCs w:val="32"/>
        </w:rPr>
      </w:pPr>
      <w:r>
        <w:rPr>
          <w:rFonts w:asciiTheme="majorBidi" w:eastAsia="Arial Unicode MS" w:hAnsiTheme="majorBidi" w:cstheme="majorBidi"/>
          <w:b/>
          <w:bCs/>
          <w:sz w:val="32"/>
          <w:szCs w:val="32"/>
        </w:rPr>
        <w:t>4-</w:t>
      </w:r>
      <w:r w:rsidR="00EE7E08" w:rsidRPr="00D779FC">
        <w:rPr>
          <w:rFonts w:asciiTheme="majorBidi" w:eastAsia="Arial Unicode MS" w:hAnsiTheme="majorBidi" w:cstheme="majorBidi"/>
          <w:b/>
          <w:bCs/>
          <w:sz w:val="32"/>
          <w:szCs w:val="32"/>
        </w:rPr>
        <w:t>Mast Cells</w:t>
      </w:r>
      <w:bookmarkStart w:id="7" w:name="6180694"/>
      <w:bookmarkEnd w:id="7"/>
      <w:r w:rsidR="00EE7E08">
        <w:rPr>
          <w:rFonts w:asciiTheme="majorBidi" w:hAnsiTheme="majorBidi" w:cstheme="majorBidi"/>
          <w:sz w:val="32"/>
          <w:szCs w:val="32"/>
        </w:rPr>
        <w:t>:</w:t>
      </w:r>
    </w:p>
    <w:p w:rsidR="00B80B43" w:rsidRDefault="00EE7E08" w:rsidP="00B80B43">
      <w:pPr>
        <w:pStyle w:val="contentbody"/>
        <w:rPr>
          <w:rFonts w:asciiTheme="majorBidi" w:eastAsia="Arial Unicode MS" w:hAnsiTheme="majorBidi" w:cstheme="majorBidi"/>
          <w:sz w:val="28"/>
          <w:szCs w:val="28"/>
        </w:rPr>
      </w:pPr>
      <w:r w:rsidRPr="000301FA">
        <w:rPr>
          <w:rFonts w:asciiTheme="majorBidi" w:eastAsia="Arial Unicode MS" w:hAnsiTheme="majorBidi" w:cstheme="majorBidi"/>
          <w:sz w:val="28"/>
          <w:szCs w:val="28"/>
        </w:rPr>
        <w:t xml:space="preserve">Mast cells are large, oval or round connective tissue cells, </w:t>
      </w:r>
      <w:bookmarkStart w:id="8" w:name="6180695"/>
      <w:bookmarkEnd w:id="8"/>
      <w:r w:rsidRPr="000301FA">
        <w:rPr>
          <w:rFonts w:asciiTheme="majorBidi" w:eastAsia="Arial Unicode MS" w:hAnsiTheme="majorBidi" w:cstheme="majorBidi"/>
          <w:sz w:val="28"/>
          <w:szCs w:val="28"/>
        </w:rPr>
        <w:t xml:space="preserve"> whose cytoplasm is filled with basophilic secretory granules. The rather small, spherical nucleus is centrally situated </w:t>
      </w:r>
      <w:r w:rsidR="00B80B43">
        <w:rPr>
          <w:rFonts w:asciiTheme="majorBidi" w:eastAsia="Arial Unicode MS" w:hAnsiTheme="majorBidi" w:cstheme="majorBidi"/>
          <w:sz w:val="28"/>
          <w:szCs w:val="28"/>
        </w:rPr>
        <w:t xml:space="preserve">.                                                       </w:t>
      </w:r>
    </w:p>
    <w:p w:rsidR="00EE7E08" w:rsidRPr="00850456" w:rsidRDefault="00B80B43" w:rsidP="00B80B43">
      <w:pPr>
        <w:pStyle w:val="contentbody"/>
        <w:rPr>
          <w:rFonts w:asciiTheme="majorBidi" w:hAnsiTheme="majorBidi" w:cstheme="majorBidi"/>
          <w:sz w:val="28"/>
          <w:szCs w:val="28"/>
        </w:rPr>
      </w:pPr>
      <w:r w:rsidRPr="00B80B43">
        <w:rPr>
          <w:rFonts w:asciiTheme="majorBidi" w:eastAsia="Arial Unicode MS" w:hAnsiTheme="majorBidi" w:cstheme="majorBidi"/>
          <w:b/>
          <w:bCs/>
          <w:sz w:val="28"/>
          <w:szCs w:val="28"/>
        </w:rPr>
        <w:t xml:space="preserve">Function of mast cells:                                                                            </w:t>
      </w:r>
      <w:r>
        <w:rPr>
          <w:rFonts w:asciiTheme="majorBidi" w:eastAsia="Arial Unicode MS" w:hAnsiTheme="majorBidi" w:cstheme="majorBidi"/>
          <w:sz w:val="28"/>
          <w:szCs w:val="28"/>
        </w:rPr>
        <w:t>I</w:t>
      </w:r>
      <w:r w:rsidR="00EE7E08" w:rsidRPr="00850456">
        <w:rPr>
          <w:rFonts w:asciiTheme="majorBidi" w:eastAsia="Arial Unicode MS" w:hAnsiTheme="majorBidi" w:cstheme="majorBidi"/>
          <w:sz w:val="28"/>
          <w:szCs w:val="28"/>
        </w:rPr>
        <w:t xml:space="preserve">mportant molecules released from these </w:t>
      </w:r>
      <w:r>
        <w:rPr>
          <w:rFonts w:asciiTheme="majorBidi" w:eastAsia="Arial Unicode MS" w:hAnsiTheme="majorBidi" w:cstheme="majorBidi"/>
          <w:sz w:val="28"/>
          <w:szCs w:val="28"/>
        </w:rPr>
        <w:t>cells</w:t>
      </w:r>
      <w:r w:rsidR="00EE7E08" w:rsidRPr="00850456">
        <w:rPr>
          <w:rFonts w:asciiTheme="majorBidi" w:eastAsia="Arial Unicode MS" w:hAnsiTheme="majorBidi" w:cstheme="majorBidi"/>
          <w:sz w:val="28"/>
          <w:szCs w:val="28"/>
        </w:rPr>
        <w:t xml:space="preserve"> includes:</w:t>
      </w:r>
    </w:p>
    <w:p w:rsidR="00EE7E08" w:rsidRPr="00850456" w:rsidRDefault="00EE7E08" w:rsidP="00B80B43">
      <w:pPr>
        <w:tabs>
          <w:tab w:val="num" w:pos="720"/>
        </w:tabs>
        <w:bidi w:val="0"/>
        <w:spacing w:before="135" w:after="135" w:line="255" w:lineRule="atLeast"/>
        <w:ind w:left="1020" w:right="90" w:hanging="360"/>
        <w:rPr>
          <w:rFonts w:asciiTheme="majorBidi" w:eastAsia="Arial Unicode MS" w:hAnsiTheme="majorBidi" w:cstheme="majorBidi"/>
          <w:color w:val="333333"/>
          <w:sz w:val="28"/>
          <w:szCs w:val="28"/>
        </w:rPr>
      </w:pPr>
      <w:r w:rsidRPr="00D779FC">
        <w:rPr>
          <w:rFonts w:asciiTheme="majorBidi" w:eastAsia="Arial Unicode MS" w:hAnsiTheme="majorBidi" w:cstheme="majorBidi"/>
          <w:b/>
          <w:bCs/>
          <w:color w:val="333333"/>
          <w:sz w:val="28"/>
          <w:szCs w:val="28"/>
        </w:rPr>
        <w:lastRenderedPageBreak/>
        <w:t>1</w:t>
      </w:r>
      <w:r>
        <w:rPr>
          <w:rFonts w:asciiTheme="majorBidi" w:eastAsia="Arial Unicode MS" w:hAnsiTheme="majorBidi" w:cstheme="majorBidi"/>
          <w:color w:val="333333"/>
          <w:sz w:val="28"/>
          <w:szCs w:val="28"/>
        </w:rPr>
        <w:t>-</w:t>
      </w:r>
      <w:r w:rsidRPr="00850456">
        <w:rPr>
          <w:rFonts w:asciiTheme="majorBidi" w:eastAsia="Arial Unicode MS" w:hAnsiTheme="majorBidi" w:cstheme="majorBidi"/>
          <w:color w:val="333333"/>
          <w:sz w:val="28"/>
          <w:szCs w:val="28"/>
        </w:rPr>
        <w:t xml:space="preserve">        </w:t>
      </w:r>
      <w:r w:rsidRPr="00850456">
        <w:rPr>
          <w:rFonts w:asciiTheme="majorBidi" w:eastAsia="Arial Unicode MS" w:hAnsiTheme="majorBidi" w:cstheme="majorBidi"/>
          <w:b/>
          <w:bCs/>
          <w:color w:val="333333"/>
          <w:sz w:val="28"/>
          <w:szCs w:val="28"/>
        </w:rPr>
        <w:t>Heparin</w:t>
      </w:r>
      <w:r w:rsidRPr="00850456">
        <w:rPr>
          <w:rFonts w:asciiTheme="majorBidi" w:eastAsia="Arial Unicode MS" w:hAnsiTheme="majorBidi" w:cstheme="majorBidi"/>
          <w:color w:val="333333"/>
          <w:sz w:val="28"/>
          <w:szCs w:val="28"/>
        </w:rPr>
        <w:t>, that acts locally as an anticoagulant</w:t>
      </w:r>
      <w:r w:rsidR="00B80B43">
        <w:rPr>
          <w:rFonts w:asciiTheme="majorBidi" w:eastAsia="Arial Unicode MS" w:hAnsiTheme="majorBidi" w:cstheme="majorBidi"/>
          <w:color w:val="333333"/>
          <w:sz w:val="28"/>
          <w:szCs w:val="28"/>
        </w:rPr>
        <w:t>.</w:t>
      </w:r>
    </w:p>
    <w:p w:rsidR="00EE7E08" w:rsidRPr="00850456" w:rsidRDefault="00EE7E08" w:rsidP="00EE7E08">
      <w:pPr>
        <w:tabs>
          <w:tab w:val="num" w:pos="720"/>
        </w:tabs>
        <w:bidi w:val="0"/>
        <w:spacing w:before="135" w:after="135" w:line="255" w:lineRule="atLeast"/>
        <w:ind w:left="1020" w:right="90" w:hanging="360"/>
        <w:rPr>
          <w:rFonts w:asciiTheme="majorBidi" w:eastAsia="Arial Unicode MS" w:hAnsiTheme="majorBidi" w:cstheme="majorBidi"/>
          <w:color w:val="333333"/>
          <w:sz w:val="28"/>
          <w:szCs w:val="28"/>
        </w:rPr>
      </w:pPr>
      <w:r w:rsidRPr="00D779FC">
        <w:rPr>
          <w:rFonts w:asciiTheme="majorBidi" w:eastAsia="Arial Unicode MS" w:hAnsiTheme="majorBidi" w:cstheme="majorBidi"/>
          <w:b/>
          <w:bCs/>
          <w:color w:val="333333"/>
          <w:sz w:val="28"/>
          <w:szCs w:val="28"/>
        </w:rPr>
        <w:t>2</w:t>
      </w:r>
      <w:r>
        <w:rPr>
          <w:rFonts w:asciiTheme="majorBidi" w:eastAsia="Arial Unicode MS" w:hAnsiTheme="majorBidi" w:cstheme="majorBidi"/>
          <w:color w:val="333333"/>
          <w:sz w:val="28"/>
          <w:szCs w:val="28"/>
        </w:rPr>
        <w:t>-</w:t>
      </w:r>
      <w:r w:rsidRPr="00850456">
        <w:rPr>
          <w:rFonts w:asciiTheme="majorBidi" w:eastAsia="Arial Unicode MS" w:hAnsiTheme="majorBidi" w:cstheme="majorBidi"/>
          <w:color w:val="333333"/>
          <w:sz w:val="28"/>
          <w:szCs w:val="28"/>
        </w:rPr>
        <w:t xml:space="preserve">         </w:t>
      </w:r>
      <w:r w:rsidRPr="00850456">
        <w:rPr>
          <w:rFonts w:asciiTheme="majorBidi" w:eastAsia="Arial Unicode MS" w:hAnsiTheme="majorBidi" w:cstheme="majorBidi"/>
          <w:b/>
          <w:bCs/>
          <w:color w:val="333333"/>
          <w:sz w:val="28"/>
          <w:szCs w:val="28"/>
        </w:rPr>
        <w:t>Histamine</w:t>
      </w:r>
      <w:r w:rsidRPr="00850456">
        <w:rPr>
          <w:rFonts w:asciiTheme="majorBidi" w:eastAsia="Arial Unicode MS" w:hAnsiTheme="majorBidi" w:cstheme="majorBidi"/>
          <w:color w:val="333333"/>
          <w:sz w:val="28"/>
          <w:szCs w:val="28"/>
        </w:rPr>
        <w:t>, which promotes increased vascular permeability and smooth muscle contraction</w:t>
      </w:r>
      <w:r w:rsidR="00B80B43">
        <w:rPr>
          <w:rFonts w:asciiTheme="majorBidi" w:eastAsia="Arial Unicode MS" w:hAnsiTheme="majorBidi" w:cstheme="majorBidi"/>
          <w:color w:val="333333"/>
          <w:sz w:val="28"/>
          <w:szCs w:val="28"/>
        </w:rPr>
        <w:t>.</w:t>
      </w:r>
    </w:p>
    <w:p w:rsidR="00EE7E08" w:rsidRPr="00850456" w:rsidRDefault="00EE7E08" w:rsidP="00EE7E08">
      <w:pPr>
        <w:tabs>
          <w:tab w:val="num" w:pos="720"/>
        </w:tabs>
        <w:bidi w:val="0"/>
        <w:spacing w:before="135" w:after="135" w:line="255" w:lineRule="atLeast"/>
        <w:ind w:left="1020" w:right="90" w:hanging="360"/>
        <w:rPr>
          <w:rFonts w:asciiTheme="majorBidi" w:eastAsia="Arial Unicode MS" w:hAnsiTheme="majorBidi" w:cstheme="majorBidi"/>
          <w:color w:val="333333"/>
          <w:sz w:val="28"/>
          <w:szCs w:val="28"/>
        </w:rPr>
      </w:pPr>
      <w:r w:rsidRPr="00D779FC">
        <w:rPr>
          <w:rFonts w:asciiTheme="majorBidi" w:eastAsia="Arial Unicode MS" w:hAnsiTheme="majorBidi" w:cstheme="majorBidi"/>
          <w:b/>
          <w:bCs/>
          <w:color w:val="333333"/>
          <w:sz w:val="28"/>
          <w:szCs w:val="28"/>
        </w:rPr>
        <w:t>3</w:t>
      </w:r>
      <w:r>
        <w:rPr>
          <w:rFonts w:asciiTheme="majorBidi" w:eastAsia="Arial Unicode MS" w:hAnsiTheme="majorBidi" w:cstheme="majorBidi"/>
          <w:color w:val="333333"/>
          <w:sz w:val="28"/>
          <w:szCs w:val="28"/>
        </w:rPr>
        <w:t>-</w:t>
      </w:r>
      <w:r w:rsidRPr="00850456">
        <w:rPr>
          <w:rFonts w:asciiTheme="majorBidi" w:eastAsia="Arial Unicode MS" w:hAnsiTheme="majorBidi" w:cstheme="majorBidi"/>
          <w:color w:val="333333"/>
          <w:sz w:val="28"/>
          <w:szCs w:val="28"/>
        </w:rPr>
        <w:t xml:space="preserve">        </w:t>
      </w:r>
      <w:r w:rsidRPr="00850456">
        <w:rPr>
          <w:rFonts w:asciiTheme="majorBidi" w:eastAsia="Arial Unicode MS" w:hAnsiTheme="majorBidi" w:cstheme="majorBidi"/>
          <w:b/>
          <w:bCs/>
          <w:color w:val="333333"/>
          <w:sz w:val="28"/>
          <w:szCs w:val="28"/>
        </w:rPr>
        <w:t>Serine proteases</w:t>
      </w:r>
      <w:r w:rsidRPr="00850456">
        <w:rPr>
          <w:rFonts w:asciiTheme="majorBidi" w:eastAsia="Arial Unicode MS" w:hAnsiTheme="majorBidi" w:cstheme="majorBidi"/>
          <w:color w:val="333333"/>
          <w:sz w:val="28"/>
          <w:szCs w:val="28"/>
        </w:rPr>
        <w:t>, which activate various mediators of inflammation</w:t>
      </w:r>
      <w:r w:rsidR="00B80B43">
        <w:rPr>
          <w:rFonts w:asciiTheme="majorBidi" w:eastAsia="Arial Unicode MS" w:hAnsiTheme="majorBidi" w:cstheme="majorBidi"/>
          <w:color w:val="333333"/>
          <w:sz w:val="28"/>
          <w:szCs w:val="28"/>
        </w:rPr>
        <w:t>.</w:t>
      </w:r>
    </w:p>
    <w:p w:rsidR="00EE7E08" w:rsidRPr="00850456" w:rsidRDefault="00EE7E08" w:rsidP="00EE7E08">
      <w:pPr>
        <w:tabs>
          <w:tab w:val="num" w:pos="720"/>
        </w:tabs>
        <w:bidi w:val="0"/>
        <w:spacing w:before="135" w:after="135" w:line="255" w:lineRule="atLeast"/>
        <w:ind w:left="1020" w:right="90" w:hanging="360"/>
        <w:rPr>
          <w:rFonts w:asciiTheme="majorBidi" w:eastAsia="Arial Unicode MS" w:hAnsiTheme="majorBidi" w:cstheme="majorBidi"/>
          <w:color w:val="333333"/>
          <w:sz w:val="28"/>
          <w:szCs w:val="28"/>
        </w:rPr>
      </w:pPr>
      <w:r w:rsidRPr="00D779FC">
        <w:rPr>
          <w:rFonts w:asciiTheme="majorBidi" w:eastAsia="Arial Unicode MS" w:hAnsiTheme="majorBidi" w:cstheme="majorBidi"/>
          <w:b/>
          <w:bCs/>
          <w:color w:val="333333"/>
          <w:sz w:val="28"/>
          <w:szCs w:val="28"/>
        </w:rPr>
        <w:t>4</w:t>
      </w:r>
      <w:r>
        <w:rPr>
          <w:rFonts w:asciiTheme="majorBidi" w:eastAsia="Arial Unicode MS" w:hAnsiTheme="majorBidi" w:cstheme="majorBidi"/>
          <w:color w:val="333333"/>
          <w:sz w:val="28"/>
          <w:szCs w:val="28"/>
        </w:rPr>
        <w:t>-</w:t>
      </w:r>
      <w:r w:rsidRPr="00850456">
        <w:rPr>
          <w:rFonts w:asciiTheme="majorBidi" w:eastAsia="Arial Unicode MS" w:hAnsiTheme="majorBidi" w:cstheme="majorBidi"/>
          <w:color w:val="333333"/>
          <w:sz w:val="28"/>
          <w:szCs w:val="28"/>
        </w:rPr>
        <w:t xml:space="preserve">         </w:t>
      </w:r>
      <w:r w:rsidRPr="00850456">
        <w:rPr>
          <w:rFonts w:asciiTheme="majorBidi" w:eastAsia="Arial Unicode MS" w:hAnsiTheme="majorBidi" w:cstheme="majorBidi"/>
          <w:b/>
          <w:bCs/>
          <w:color w:val="333333"/>
          <w:sz w:val="28"/>
          <w:szCs w:val="28"/>
        </w:rPr>
        <w:t>Eosinophil</w:t>
      </w:r>
      <w:r w:rsidRPr="00850456">
        <w:rPr>
          <w:rFonts w:asciiTheme="majorBidi" w:eastAsia="Arial Unicode MS" w:hAnsiTheme="majorBidi" w:cstheme="majorBidi"/>
          <w:color w:val="333333"/>
          <w:sz w:val="28"/>
          <w:szCs w:val="28"/>
        </w:rPr>
        <w:t xml:space="preserve"> and </w:t>
      </w:r>
      <w:r w:rsidRPr="00850456">
        <w:rPr>
          <w:rFonts w:asciiTheme="majorBidi" w:eastAsia="Arial Unicode MS" w:hAnsiTheme="majorBidi" w:cstheme="majorBidi"/>
          <w:b/>
          <w:bCs/>
          <w:color w:val="333333"/>
          <w:sz w:val="28"/>
          <w:szCs w:val="28"/>
        </w:rPr>
        <w:t>neutrophil chemotactic factors</w:t>
      </w:r>
      <w:r w:rsidRPr="00850456">
        <w:rPr>
          <w:rFonts w:asciiTheme="majorBidi" w:eastAsia="Arial Unicode MS" w:hAnsiTheme="majorBidi" w:cstheme="majorBidi"/>
          <w:color w:val="333333"/>
          <w:sz w:val="28"/>
          <w:szCs w:val="28"/>
        </w:rPr>
        <w:t xml:space="preserve"> which attract those leukocytes</w:t>
      </w:r>
    </w:p>
    <w:p w:rsidR="00EE7E08" w:rsidRPr="00850456" w:rsidRDefault="00EE7E08" w:rsidP="00B33F96">
      <w:pPr>
        <w:tabs>
          <w:tab w:val="num" w:pos="720"/>
        </w:tabs>
        <w:bidi w:val="0"/>
        <w:spacing w:before="135" w:after="135" w:line="255" w:lineRule="atLeast"/>
        <w:ind w:left="1020" w:right="90" w:hanging="360"/>
        <w:rPr>
          <w:rFonts w:asciiTheme="majorBidi" w:eastAsia="Arial Unicode MS" w:hAnsiTheme="majorBidi" w:cstheme="majorBidi"/>
          <w:color w:val="333333"/>
          <w:sz w:val="28"/>
          <w:szCs w:val="28"/>
        </w:rPr>
      </w:pPr>
      <w:r w:rsidRPr="00D779FC">
        <w:rPr>
          <w:rFonts w:asciiTheme="majorBidi" w:eastAsia="Arial Unicode MS" w:hAnsiTheme="majorBidi" w:cstheme="majorBidi"/>
          <w:b/>
          <w:bCs/>
          <w:color w:val="333333"/>
          <w:sz w:val="28"/>
          <w:szCs w:val="28"/>
        </w:rPr>
        <w:t>5</w:t>
      </w:r>
      <w:r>
        <w:rPr>
          <w:rFonts w:asciiTheme="majorBidi" w:eastAsia="Arial Unicode MS" w:hAnsiTheme="majorBidi" w:cstheme="majorBidi"/>
          <w:color w:val="333333"/>
          <w:sz w:val="28"/>
          <w:szCs w:val="28"/>
        </w:rPr>
        <w:t>-</w:t>
      </w:r>
      <w:r w:rsidRPr="00850456">
        <w:rPr>
          <w:rFonts w:asciiTheme="majorBidi" w:eastAsia="Arial Unicode MS" w:hAnsiTheme="majorBidi" w:cstheme="majorBidi"/>
          <w:color w:val="333333"/>
          <w:sz w:val="28"/>
          <w:szCs w:val="28"/>
        </w:rPr>
        <w:t xml:space="preserve">         </w:t>
      </w:r>
      <w:r w:rsidRPr="00850456">
        <w:rPr>
          <w:rFonts w:asciiTheme="majorBidi" w:eastAsia="Arial Unicode MS" w:hAnsiTheme="majorBidi" w:cstheme="majorBidi"/>
          <w:b/>
          <w:bCs/>
          <w:color w:val="333333"/>
          <w:sz w:val="28"/>
          <w:szCs w:val="28"/>
        </w:rPr>
        <w:t xml:space="preserve">Leukotrienes  </w:t>
      </w:r>
      <w:r w:rsidRPr="00850456">
        <w:rPr>
          <w:rFonts w:asciiTheme="majorBidi" w:eastAsia="Arial Unicode MS" w:hAnsiTheme="majorBidi" w:cstheme="majorBidi"/>
          <w:color w:val="333333"/>
          <w:sz w:val="28"/>
          <w:szCs w:val="28"/>
        </w:rPr>
        <w:t>(or the slow-reacting substance of anaphylaxis,  which also trigger smooth muscle contraction.</w:t>
      </w:r>
    </w:p>
    <w:p w:rsidR="00EE7E08" w:rsidRPr="00D779FC" w:rsidRDefault="00B80B43" w:rsidP="00EE7E08">
      <w:pPr>
        <w:pStyle w:val="contenthead2"/>
        <w:rPr>
          <w:rFonts w:asciiTheme="majorBidi" w:hAnsiTheme="majorBidi" w:cstheme="majorBidi"/>
          <w:color w:val="333333"/>
          <w:sz w:val="32"/>
          <w:szCs w:val="32"/>
        </w:rPr>
      </w:pPr>
      <w:r w:rsidRPr="00B80B43">
        <w:rPr>
          <w:rFonts w:asciiTheme="majorBidi" w:eastAsia="Arial Unicode MS" w:hAnsiTheme="majorBidi" w:cstheme="majorBidi"/>
          <w:b/>
          <w:bCs/>
          <w:color w:val="333333"/>
          <w:sz w:val="28"/>
          <w:szCs w:val="28"/>
        </w:rPr>
        <w:t>5</w:t>
      </w:r>
      <w:r>
        <w:rPr>
          <w:rFonts w:asciiTheme="majorBidi" w:eastAsia="Arial Unicode MS" w:hAnsiTheme="majorBidi" w:cstheme="majorBidi"/>
          <w:color w:val="333333"/>
          <w:sz w:val="28"/>
          <w:szCs w:val="28"/>
        </w:rPr>
        <w:t>-</w:t>
      </w:r>
      <w:r w:rsidR="00EE7E08" w:rsidRPr="000301FA">
        <w:rPr>
          <w:rFonts w:asciiTheme="majorBidi" w:eastAsia="Arial Unicode MS" w:hAnsiTheme="majorBidi" w:cstheme="majorBidi"/>
          <w:color w:val="333333"/>
          <w:sz w:val="28"/>
          <w:szCs w:val="28"/>
        </w:rPr>
        <w:t> </w:t>
      </w:r>
      <w:r w:rsidR="00EE7E08" w:rsidRPr="00D779FC">
        <w:rPr>
          <w:rFonts w:asciiTheme="majorBidi" w:eastAsia="Arial Unicode MS" w:hAnsiTheme="majorBidi" w:cstheme="majorBidi"/>
          <w:b/>
          <w:bCs/>
          <w:color w:val="333333"/>
          <w:sz w:val="32"/>
          <w:szCs w:val="32"/>
        </w:rPr>
        <w:t>Plasma Cells</w:t>
      </w:r>
      <w:bookmarkStart w:id="9" w:name="6180707"/>
      <w:bookmarkEnd w:id="9"/>
      <w:r w:rsidR="00EE7E08">
        <w:rPr>
          <w:rFonts w:asciiTheme="majorBidi" w:eastAsia="Arial Unicode MS" w:hAnsiTheme="majorBidi" w:cstheme="majorBidi"/>
          <w:b/>
          <w:bCs/>
          <w:color w:val="333333"/>
          <w:sz w:val="32"/>
          <w:szCs w:val="32"/>
        </w:rPr>
        <w:t>:</w:t>
      </w:r>
    </w:p>
    <w:p w:rsidR="00EE7E08" w:rsidRPr="000301FA" w:rsidRDefault="00EE7E08" w:rsidP="00B80B43">
      <w:pPr>
        <w:pStyle w:val="contentbody"/>
        <w:rPr>
          <w:rFonts w:asciiTheme="majorBidi" w:hAnsiTheme="majorBidi" w:cstheme="majorBidi"/>
          <w:color w:val="333333"/>
          <w:sz w:val="28"/>
          <w:szCs w:val="28"/>
        </w:rPr>
      </w:pPr>
      <w:r w:rsidRPr="000301FA">
        <w:rPr>
          <w:rFonts w:asciiTheme="majorBidi" w:eastAsia="Arial Unicode MS" w:hAnsiTheme="majorBidi" w:cstheme="majorBidi"/>
          <w:color w:val="333333"/>
          <w:sz w:val="28"/>
          <w:szCs w:val="28"/>
        </w:rPr>
        <w:t xml:space="preserve">Plasma cells are large, ovoid cells that have a basophilic cytoplasm </w:t>
      </w:r>
      <w:r w:rsidR="00B80B43">
        <w:rPr>
          <w:rFonts w:asciiTheme="majorBidi" w:eastAsia="Arial Unicode MS" w:hAnsiTheme="majorBidi" w:cstheme="majorBidi"/>
          <w:color w:val="333333"/>
          <w:sz w:val="28"/>
          <w:szCs w:val="28"/>
        </w:rPr>
        <w:t xml:space="preserve">.       </w:t>
      </w:r>
      <w:r w:rsidR="00B80B43">
        <w:rPr>
          <w:rFonts w:asciiTheme="majorBidi" w:eastAsia="Arial Unicode MS" w:hAnsiTheme="majorBidi" w:cstheme="majorBidi"/>
          <w:b/>
          <w:bCs/>
          <w:color w:val="333333"/>
          <w:sz w:val="28"/>
          <w:szCs w:val="28"/>
        </w:rPr>
        <w:t xml:space="preserve">and </w:t>
      </w:r>
      <w:r w:rsidR="00B80B43">
        <w:rPr>
          <w:rFonts w:asciiTheme="majorBidi" w:eastAsia="Arial Unicode MS" w:hAnsiTheme="majorBidi" w:cstheme="majorBidi"/>
          <w:color w:val="333333"/>
          <w:sz w:val="28"/>
          <w:szCs w:val="28"/>
        </w:rPr>
        <w:t>t</w:t>
      </w:r>
      <w:r w:rsidRPr="000301FA">
        <w:rPr>
          <w:rFonts w:asciiTheme="majorBidi" w:eastAsia="Arial Unicode MS" w:hAnsiTheme="majorBidi" w:cstheme="majorBidi"/>
          <w:color w:val="333333"/>
          <w:sz w:val="28"/>
          <w:szCs w:val="28"/>
        </w:rPr>
        <w:t xml:space="preserve">he nucleus of the plasma cell is generally spherical but eccentrically placed. </w:t>
      </w:r>
    </w:p>
    <w:p w:rsidR="00EE7E08" w:rsidRPr="00D779FC" w:rsidRDefault="00EE7E08" w:rsidP="00EE7E08">
      <w:pPr>
        <w:pStyle w:val="contenthead2"/>
        <w:rPr>
          <w:rFonts w:asciiTheme="majorBidi" w:hAnsiTheme="majorBidi" w:cstheme="majorBidi"/>
          <w:color w:val="333333"/>
          <w:sz w:val="32"/>
          <w:szCs w:val="32"/>
        </w:rPr>
      </w:pPr>
      <w:r w:rsidRPr="00D779FC">
        <w:rPr>
          <w:rFonts w:asciiTheme="majorBidi" w:eastAsia="Arial Unicode MS" w:hAnsiTheme="majorBidi" w:cstheme="majorBidi"/>
          <w:color w:val="333333"/>
          <w:sz w:val="32"/>
          <w:szCs w:val="32"/>
        </w:rPr>
        <w:t> </w:t>
      </w:r>
      <w:r w:rsidR="00B80B43" w:rsidRPr="00B80B43">
        <w:rPr>
          <w:rFonts w:asciiTheme="majorBidi" w:eastAsia="Arial Unicode MS" w:hAnsiTheme="majorBidi" w:cstheme="majorBidi"/>
          <w:b/>
          <w:bCs/>
          <w:color w:val="333333"/>
          <w:sz w:val="32"/>
          <w:szCs w:val="32"/>
        </w:rPr>
        <w:t>6</w:t>
      </w:r>
      <w:r w:rsidR="00B80B43">
        <w:rPr>
          <w:rFonts w:asciiTheme="majorBidi" w:eastAsia="Arial Unicode MS" w:hAnsiTheme="majorBidi" w:cstheme="majorBidi"/>
          <w:color w:val="333333"/>
          <w:sz w:val="32"/>
          <w:szCs w:val="32"/>
        </w:rPr>
        <w:t>-</w:t>
      </w:r>
      <w:r w:rsidRPr="00D779FC">
        <w:rPr>
          <w:rFonts w:asciiTheme="majorBidi" w:eastAsia="Arial Unicode MS" w:hAnsiTheme="majorBidi" w:cstheme="majorBidi"/>
          <w:b/>
          <w:bCs/>
          <w:color w:val="333333"/>
          <w:sz w:val="32"/>
          <w:szCs w:val="32"/>
        </w:rPr>
        <w:t>Leukocytes</w:t>
      </w:r>
      <w:bookmarkStart w:id="10" w:name="6180714"/>
      <w:bookmarkEnd w:id="10"/>
      <w:r>
        <w:rPr>
          <w:rFonts w:asciiTheme="majorBidi" w:hAnsiTheme="majorBidi" w:cstheme="majorBidi"/>
          <w:color w:val="333333"/>
          <w:sz w:val="32"/>
          <w:szCs w:val="32"/>
        </w:rPr>
        <w:t>:</w:t>
      </w:r>
    </w:p>
    <w:p w:rsidR="00EE7E08" w:rsidRPr="000301FA" w:rsidRDefault="00B80B43" w:rsidP="00B80B43">
      <w:pPr>
        <w:pStyle w:val="contentbody"/>
        <w:rPr>
          <w:rFonts w:asciiTheme="majorBidi" w:hAnsiTheme="majorBidi" w:cstheme="majorBidi"/>
          <w:color w:val="333333"/>
          <w:sz w:val="28"/>
          <w:szCs w:val="28"/>
        </w:rPr>
      </w:pPr>
      <w:r>
        <w:rPr>
          <w:rFonts w:asciiTheme="majorBidi" w:eastAsia="Arial Unicode MS" w:hAnsiTheme="majorBidi" w:cstheme="majorBidi"/>
          <w:b/>
          <w:bCs/>
          <w:color w:val="333333"/>
          <w:sz w:val="28"/>
          <w:szCs w:val="28"/>
        </w:rPr>
        <w:t>A</w:t>
      </w:r>
      <w:r w:rsidR="00EE7E08">
        <w:rPr>
          <w:rFonts w:asciiTheme="majorBidi" w:eastAsia="Arial Unicode MS" w:hAnsiTheme="majorBidi" w:cstheme="majorBidi"/>
          <w:color w:val="333333"/>
          <w:sz w:val="28"/>
          <w:szCs w:val="28"/>
        </w:rPr>
        <w:t>-</w:t>
      </w:r>
      <w:r w:rsidR="00EE7E08" w:rsidRPr="000301FA">
        <w:rPr>
          <w:rFonts w:asciiTheme="majorBidi" w:eastAsia="Arial Unicode MS" w:hAnsiTheme="majorBidi" w:cstheme="majorBidi"/>
          <w:color w:val="333333"/>
          <w:sz w:val="28"/>
          <w:szCs w:val="28"/>
        </w:rPr>
        <w:t xml:space="preserve">Connective tissue normally contains leukocytes that migrate from the blood vessels. Leukocytes </w:t>
      </w:r>
      <w:bookmarkStart w:id="11" w:name="6180715"/>
      <w:bookmarkEnd w:id="11"/>
      <w:r w:rsidR="00EE7E08" w:rsidRPr="000301FA">
        <w:rPr>
          <w:rFonts w:asciiTheme="majorBidi" w:eastAsia="Arial Unicode MS" w:hAnsiTheme="majorBidi" w:cstheme="majorBidi"/>
          <w:color w:val="333333"/>
          <w:sz w:val="28"/>
          <w:szCs w:val="28"/>
        </w:rPr>
        <w:t xml:space="preserve"> or white blood corpuscles, are the wandering cells of the connective tissue.</w:t>
      </w:r>
      <w:r w:rsidR="00EE7E08">
        <w:rPr>
          <w:rFonts w:asciiTheme="majorBidi" w:eastAsia="Arial Unicode MS" w:hAnsiTheme="majorBidi" w:cstheme="majorBidi"/>
          <w:color w:val="333333"/>
          <w:sz w:val="28"/>
          <w:szCs w:val="28"/>
        </w:rPr>
        <w:t xml:space="preserve">                                                      </w:t>
      </w:r>
      <w:r w:rsidR="00EE7E08" w:rsidRPr="000301FA">
        <w:rPr>
          <w:rFonts w:asciiTheme="majorBidi" w:eastAsia="Arial Unicode MS" w:hAnsiTheme="majorBidi" w:cstheme="majorBidi"/>
          <w:color w:val="333333"/>
          <w:sz w:val="28"/>
          <w:szCs w:val="28"/>
        </w:rPr>
        <w:t xml:space="preserve"> </w:t>
      </w:r>
      <w:r>
        <w:rPr>
          <w:rFonts w:asciiTheme="majorBidi" w:eastAsia="Arial Unicode MS" w:hAnsiTheme="majorBidi" w:cstheme="majorBidi"/>
          <w:color w:val="333333"/>
          <w:sz w:val="28"/>
          <w:szCs w:val="28"/>
        </w:rPr>
        <w:t xml:space="preserve">              </w:t>
      </w:r>
      <w:r>
        <w:rPr>
          <w:rFonts w:asciiTheme="majorBidi" w:eastAsia="Arial Unicode MS" w:hAnsiTheme="majorBidi" w:cstheme="majorBidi"/>
          <w:b/>
          <w:bCs/>
          <w:color w:val="333333"/>
          <w:sz w:val="28"/>
          <w:szCs w:val="28"/>
        </w:rPr>
        <w:t>B</w:t>
      </w:r>
      <w:r w:rsidR="00EE7E08">
        <w:rPr>
          <w:rFonts w:asciiTheme="majorBidi" w:eastAsia="Arial Unicode MS" w:hAnsiTheme="majorBidi" w:cstheme="majorBidi"/>
          <w:color w:val="333333"/>
          <w:sz w:val="28"/>
          <w:szCs w:val="28"/>
        </w:rPr>
        <w:t>-</w:t>
      </w:r>
      <w:r w:rsidR="00EE7E08" w:rsidRPr="000301FA">
        <w:rPr>
          <w:rFonts w:asciiTheme="majorBidi" w:eastAsia="Arial Unicode MS" w:hAnsiTheme="majorBidi" w:cstheme="majorBidi"/>
          <w:color w:val="333333"/>
          <w:sz w:val="28"/>
          <w:szCs w:val="28"/>
        </w:rPr>
        <w:t xml:space="preserve">They leave blood by migrating between the endothelial cells lining capillaries and postcapillary venules to enter connective tissue by a process called </w:t>
      </w:r>
      <w:r w:rsidR="00EE7E08" w:rsidRPr="000301FA">
        <w:rPr>
          <w:rFonts w:asciiTheme="majorBidi" w:eastAsia="Arial Unicode MS" w:hAnsiTheme="majorBidi" w:cstheme="majorBidi"/>
          <w:b/>
          <w:bCs/>
          <w:color w:val="333333"/>
          <w:sz w:val="28"/>
          <w:szCs w:val="28"/>
        </w:rPr>
        <w:t>diapedesis</w:t>
      </w:r>
      <w:r w:rsidR="00EE7E08" w:rsidRPr="000301FA">
        <w:rPr>
          <w:rFonts w:asciiTheme="majorBidi" w:eastAsia="Arial Unicode MS" w:hAnsiTheme="majorBidi" w:cstheme="majorBidi"/>
          <w:color w:val="333333"/>
          <w:sz w:val="28"/>
          <w:szCs w:val="28"/>
        </w:rPr>
        <w:t>. This process increases greatly during inflammation</w:t>
      </w:r>
      <w:r>
        <w:rPr>
          <w:rFonts w:asciiTheme="majorBidi" w:eastAsia="Arial Unicode MS" w:hAnsiTheme="majorBidi" w:cstheme="majorBidi"/>
          <w:color w:val="333333"/>
          <w:sz w:val="28"/>
          <w:szCs w:val="28"/>
        </w:rPr>
        <w:t>.</w:t>
      </w:r>
    </w:p>
    <w:p w:rsidR="00EE7E08" w:rsidRPr="00D779FC" w:rsidRDefault="00B80B43" w:rsidP="00B80B43">
      <w:pPr>
        <w:pStyle w:val="contenthead1"/>
        <w:jc w:val="center"/>
        <w:rPr>
          <w:rFonts w:asciiTheme="majorBidi" w:hAnsiTheme="majorBidi" w:cstheme="majorBidi"/>
          <w:sz w:val="32"/>
          <w:szCs w:val="32"/>
        </w:rPr>
      </w:pPr>
      <w:r>
        <w:rPr>
          <w:rFonts w:asciiTheme="majorBidi" w:eastAsia="Arial Unicode MS" w:hAnsiTheme="majorBidi" w:cstheme="majorBidi"/>
          <w:b/>
          <w:bCs/>
          <w:sz w:val="32"/>
          <w:szCs w:val="32"/>
        </w:rPr>
        <w:t>II-</w:t>
      </w:r>
      <w:r w:rsidR="00EE7E08" w:rsidRPr="00D779FC">
        <w:rPr>
          <w:rFonts w:asciiTheme="majorBidi" w:eastAsia="Arial Unicode MS" w:hAnsiTheme="majorBidi" w:cstheme="majorBidi"/>
          <w:b/>
          <w:bCs/>
          <w:sz w:val="32"/>
          <w:szCs w:val="32"/>
        </w:rPr>
        <w:t>Fibers</w:t>
      </w:r>
      <w:r w:rsidR="00EE7E08">
        <w:rPr>
          <w:rFonts w:asciiTheme="majorBidi" w:eastAsia="Arial Unicode MS" w:hAnsiTheme="majorBidi" w:cstheme="majorBidi"/>
          <w:b/>
          <w:bCs/>
          <w:sz w:val="32"/>
          <w:szCs w:val="32"/>
        </w:rPr>
        <w:t>:</w:t>
      </w:r>
    </w:p>
    <w:p w:rsidR="00EE7E08" w:rsidRPr="000301FA" w:rsidRDefault="00EE7E08" w:rsidP="00EE7E08">
      <w:pPr>
        <w:pStyle w:val="contentbody"/>
        <w:rPr>
          <w:rFonts w:asciiTheme="majorBidi" w:hAnsiTheme="majorBidi" w:cstheme="majorBidi"/>
          <w:sz w:val="28"/>
          <w:szCs w:val="28"/>
        </w:rPr>
      </w:pPr>
      <w:r w:rsidRPr="000301FA">
        <w:rPr>
          <w:rFonts w:asciiTheme="majorBidi" w:eastAsia="Arial Unicode MS" w:hAnsiTheme="majorBidi" w:cstheme="majorBidi"/>
          <w:sz w:val="28"/>
          <w:szCs w:val="28"/>
        </w:rPr>
        <w:t>The c</w:t>
      </w:r>
      <w:bookmarkStart w:id="12" w:name="6180720"/>
      <w:bookmarkEnd w:id="12"/>
      <w:r w:rsidRPr="000301FA">
        <w:rPr>
          <w:rFonts w:asciiTheme="majorBidi" w:eastAsia="Arial Unicode MS" w:hAnsiTheme="majorBidi" w:cstheme="majorBidi"/>
          <w:sz w:val="28"/>
          <w:szCs w:val="28"/>
        </w:rPr>
        <w:t xml:space="preserve">onnective tissue fibers are formed by proteins that polymerize into elongated structures. The three main types of connective tissue fibers are </w:t>
      </w:r>
      <w:r w:rsidRPr="000301FA">
        <w:rPr>
          <w:rFonts w:asciiTheme="majorBidi" w:eastAsia="Arial Unicode MS" w:hAnsiTheme="majorBidi" w:cstheme="majorBidi"/>
          <w:b/>
          <w:bCs/>
          <w:sz w:val="28"/>
          <w:szCs w:val="28"/>
        </w:rPr>
        <w:t>collagen, reticular,</w:t>
      </w:r>
      <w:r w:rsidRPr="000301FA">
        <w:rPr>
          <w:rFonts w:asciiTheme="majorBidi" w:eastAsia="Arial Unicode MS" w:hAnsiTheme="majorBidi" w:cstheme="majorBidi"/>
          <w:sz w:val="28"/>
          <w:szCs w:val="28"/>
        </w:rPr>
        <w:t xml:space="preserve"> and </w:t>
      </w:r>
      <w:r w:rsidRPr="000301FA">
        <w:rPr>
          <w:rFonts w:asciiTheme="majorBidi" w:eastAsia="Arial Unicode MS" w:hAnsiTheme="majorBidi" w:cstheme="majorBidi"/>
          <w:b/>
          <w:bCs/>
          <w:sz w:val="28"/>
          <w:szCs w:val="28"/>
        </w:rPr>
        <w:t>elastic fibers.</w:t>
      </w:r>
      <w:r w:rsidRPr="000301FA">
        <w:rPr>
          <w:rFonts w:asciiTheme="majorBidi" w:eastAsia="Arial Unicode MS" w:hAnsiTheme="majorBidi" w:cstheme="majorBidi"/>
          <w:sz w:val="28"/>
          <w:szCs w:val="28"/>
        </w:rPr>
        <w:t xml:space="preserve"> Collagen and reticular fibers are both formed by the protein </w:t>
      </w:r>
      <w:r w:rsidRPr="000301FA">
        <w:rPr>
          <w:rFonts w:asciiTheme="majorBidi" w:eastAsia="Arial Unicode MS" w:hAnsiTheme="majorBidi" w:cstheme="majorBidi"/>
          <w:b/>
          <w:bCs/>
          <w:sz w:val="28"/>
          <w:szCs w:val="28"/>
        </w:rPr>
        <w:t>collagen,</w:t>
      </w:r>
      <w:r w:rsidRPr="000301FA">
        <w:rPr>
          <w:rFonts w:asciiTheme="majorBidi" w:eastAsia="Arial Unicode MS" w:hAnsiTheme="majorBidi" w:cstheme="majorBidi"/>
          <w:sz w:val="28"/>
          <w:szCs w:val="28"/>
        </w:rPr>
        <w:t xml:space="preserve"> and elastic fibers are composed mainly of the protein </w:t>
      </w:r>
      <w:r w:rsidRPr="000301FA">
        <w:rPr>
          <w:rFonts w:asciiTheme="majorBidi" w:eastAsia="Arial Unicode MS" w:hAnsiTheme="majorBidi" w:cstheme="majorBidi"/>
          <w:b/>
          <w:bCs/>
          <w:sz w:val="28"/>
          <w:szCs w:val="28"/>
        </w:rPr>
        <w:t>elastin.</w:t>
      </w:r>
      <w:r w:rsidRPr="000301FA">
        <w:rPr>
          <w:rFonts w:asciiTheme="majorBidi" w:eastAsia="Arial Unicode MS" w:hAnsiTheme="majorBidi" w:cstheme="majorBidi"/>
          <w:sz w:val="28"/>
          <w:szCs w:val="28"/>
        </w:rPr>
        <w:t xml:space="preserve"> These fibers are distributed unequally among the types of connective tissue and the predominant fiber type is usually responsible for conferring specific properties on the tissue.</w:t>
      </w:r>
    </w:p>
    <w:p w:rsidR="00EE7E08" w:rsidRPr="000301FA" w:rsidRDefault="00B80B43" w:rsidP="00EE7E08">
      <w:pPr>
        <w:pStyle w:val="contentbody"/>
        <w:rPr>
          <w:rFonts w:asciiTheme="majorBidi" w:hAnsiTheme="majorBidi" w:cstheme="majorBidi"/>
          <w:sz w:val="28"/>
          <w:szCs w:val="28"/>
        </w:rPr>
      </w:pPr>
      <w:r>
        <w:rPr>
          <w:rFonts w:asciiTheme="majorBidi" w:eastAsia="Arial Unicode MS" w:hAnsiTheme="majorBidi" w:cstheme="majorBidi"/>
          <w:b/>
          <w:bCs/>
          <w:sz w:val="28"/>
          <w:szCs w:val="28"/>
        </w:rPr>
        <w:t>1</w:t>
      </w:r>
      <w:r w:rsidR="00EE7E08">
        <w:rPr>
          <w:rFonts w:asciiTheme="majorBidi" w:eastAsia="Arial Unicode MS" w:hAnsiTheme="majorBidi" w:cstheme="majorBidi"/>
          <w:b/>
          <w:bCs/>
          <w:sz w:val="28"/>
          <w:szCs w:val="28"/>
        </w:rPr>
        <w:t>-</w:t>
      </w:r>
      <w:r w:rsidR="00EE7E08" w:rsidRPr="00D779FC">
        <w:rPr>
          <w:rFonts w:asciiTheme="majorBidi" w:eastAsia="Arial Unicode MS" w:hAnsiTheme="majorBidi" w:cstheme="majorBidi"/>
          <w:b/>
          <w:bCs/>
          <w:sz w:val="32"/>
          <w:szCs w:val="32"/>
        </w:rPr>
        <w:t>Collagen</w:t>
      </w:r>
      <w:bookmarkStart w:id="13" w:name="6180721"/>
      <w:bookmarkEnd w:id="13"/>
      <w:r w:rsidRPr="00B80B43">
        <w:rPr>
          <w:rFonts w:asciiTheme="majorBidi" w:eastAsia="Arial Unicode MS" w:hAnsiTheme="majorBidi" w:cstheme="majorBidi"/>
          <w:b/>
          <w:bCs/>
          <w:color w:val="333333"/>
          <w:sz w:val="32"/>
          <w:szCs w:val="32"/>
        </w:rPr>
        <w:t xml:space="preserve"> </w:t>
      </w:r>
      <w:r w:rsidRPr="00911849">
        <w:rPr>
          <w:rFonts w:asciiTheme="majorBidi" w:eastAsia="Arial Unicode MS" w:hAnsiTheme="majorBidi" w:cstheme="majorBidi"/>
          <w:b/>
          <w:bCs/>
          <w:color w:val="333333"/>
          <w:sz w:val="32"/>
          <w:szCs w:val="32"/>
        </w:rPr>
        <w:t>Fibers</w:t>
      </w:r>
      <w:r w:rsidR="00EE7E08">
        <w:rPr>
          <w:rFonts w:asciiTheme="majorBidi" w:eastAsia="Arial Unicode MS" w:hAnsiTheme="majorBidi" w:cstheme="majorBidi"/>
          <w:b/>
          <w:bCs/>
          <w:sz w:val="32"/>
          <w:szCs w:val="32"/>
        </w:rPr>
        <w:t>:</w:t>
      </w:r>
    </w:p>
    <w:p w:rsidR="00EE7E08" w:rsidRPr="000301FA" w:rsidRDefault="00B80B43" w:rsidP="00B80B43">
      <w:pPr>
        <w:pStyle w:val="contentbody"/>
        <w:rPr>
          <w:rFonts w:asciiTheme="majorBidi" w:hAnsiTheme="majorBidi" w:cstheme="majorBidi"/>
          <w:sz w:val="28"/>
          <w:szCs w:val="28"/>
        </w:rPr>
      </w:pPr>
      <w:r w:rsidRPr="00B80B43">
        <w:rPr>
          <w:rFonts w:asciiTheme="majorBidi" w:eastAsia="Arial Unicode MS" w:hAnsiTheme="majorBidi" w:cstheme="majorBidi"/>
          <w:b/>
          <w:bCs/>
          <w:sz w:val="28"/>
          <w:szCs w:val="28"/>
        </w:rPr>
        <w:t>i</w:t>
      </w:r>
      <w:r>
        <w:rPr>
          <w:rFonts w:asciiTheme="majorBidi" w:eastAsia="Arial Unicode MS" w:hAnsiTheme="majorBidi" w:cstheme="majorBidi"/>
          <w:sz w:val="28"/>
          <w:szCs w:val="28"/>
        </w:rPr>
        <w:t>-Its</w:t>
      </w:r>
      <w:r w:rsidR="00EE7E08" w:rsidRPr="000301FA">
        <w:rPr>
          <w:rFonts w:asciiTheme="majorBidi" w:eastAsia="Arial Unicode MS" w:hAnsiTheme="majorBidi" w:cstheme="majorBidi"/>
          <w:sz w:val="28"/>
          <w:szCs w:val="28"/>
        </w:rPr>
        <w:t xml:space="preserve"> a family of structural proteins was selected by both environmental influences and the functional requirements of the animal organism and developed to acquire varying degrees of rigidity, elasticity, and strength. </w:t>
      </w:r>
      <w:r w:rsidRPr="00B80B43">
        <w:rPr>
          <w:rFonts w:asciiTheme="majorBidi" w:eastAsia="Arial Unicode MS" w:hAnsiTheme="majorBidi" w:cstheme="majorBidi"/>
          <w:b/>
          <w:bCs/>
          <w:sz w:val="28"/>
          <w:szCs w:val="28"/>
        </w:rPr>
        <w:lastRenderedPageBreak/>
        <w:t>ii</w:t>
      </w:r>
      <w:r>
        <w:rPr>
          <w:rFonts w:asciiTheme="majorBidi" w:eastAsia="Arial Unicode MS" w:hAnsiTheme="majorBidi" w:cstheme="majorBidi"/>
          <w:sz w:val="28"/>
          <w:szCs w:val="28"/>
        </w:rPr>
        <w:t>-</w:t>
      </w:r>
      <w:r w:rsidR="00EE7E08" w:rsidRPr="000301FA">
        <w:rPr>
          <w:rFonts w:asciiTheme="majorBidi" w:eastAsia="Arial Unicode MS" w:hAnsiTheme="majorBidi" w:cstheme="majorBidi"/>
          <w:sz w:val="28"/>
          <w:szCs w:val="28"/>
        </w:rPr>
        <w:t xml:space="preserve"> </w:t>
      </w:r>
      <w:r>
        <w:rPr>
          <w:rFonts w:asciiTheme="majorBidi" w:eastAsia="Arial Unicode MS" w:hAnsiTheme="majorBidi" w:cstheme="majorBidi"/>
          <w:sz w:val="28"/>
          <w:szCs w:val="28"/>
        </w:rPr>
        <w:t>T</w:t>
      </w:r>
      <w:r w:rsidR="00EE7E08" w:rsidRPr="000301FA">
        <w:rPr>
          <w:rFonts w:asciiTheme="majorBidi" w:eastAsia="Arial Unicode MS" w:hAnsiTheme="majorBidi" w:cstheme="majorBidi"/>
          <w:sz w:val="28"/>
          <w:szCs w:val="28"/>
        </w:rPr>
        <w:t>he chief examples among its various types are present in the skin, bone, cartilage, smooth muscle, and basal lamina.</w:t>
      </w:r>
      <w:r w:rsidR="00EE7E08">
        <w:rPr>
          <w:rFonts w:asciiTheme="majorBidi" w:eastAsia="Arial Unicode MS" w:hAnsiTheme="majorBidi" w:cstheme="majorBidi"/>
          <w:sz w:val="28"/>
          <w:szCs w:val="28"/>
        </w:rPr>
        <w:t xml:space="preserve">       </w:t>
      </w:r>
      <w:r>
        <w:rPr>
          <w:rFonts w:asciiTheme="majorBidi" w:eastAsia="Arial Unicode MS" w:hAnsiTheme="majorBidi" w:cstheme="majorBidi"/>
          <w:sz w:val="28"/>
          <w:szCs w:val="28"/>
        </w:rPr>
        <w:t xml:space="preserve">                                   </w:t>
      </w:r>
      <w:r w:rsidR="00EE7E08">
        <w:rPr>
          <w:rFonts w:asciiTheme="majorBidi" w:eastAsia="Arial Unicode MS" w:hAnsiTheme="majorBidi" w:cstheme="majorBidi"/>
          <w:sz w:val="28"/>
          <w:szCs w:val="28"/>
        </w:rPr>
        <w:t xml:space="preserve"> </w:t>
      </w:r>
      <w:r w:rsidRPr="00B80B43">
        <w:rPr>
          <w:rFonts w:asciiTheme="majorBidi" w:eastAsia="Arial Unicode MS" w:hAnsiTheme="majorBidi" w:cstheme="majorBidi"/>
          <w:b/>
          <w:bCs/>
          <w:sz w:val="28"/>
          <w:szCs w:val="28"/>
        </w:rPr>
        <w:t>iii</w:t>
      </w:r>
      <w:r>
        <w:rPr>
          <w:rFonts w:asciiTheme="majorBidi" w:eastAsia="Arial Unicode MS" w:hAnsiTheme="majorBidi" w:cstheme="majorBidi"/>
          <w:sz w:val="28"/>
          <w:szCs w:val="28"/>
        </w:rPr>
        <w:t>-</w:t>
      </w:r>
      <w:r w:rsidR="00EE7E08" w:rsidRPr="000301FA">
        <w:rPr>
          <w:rFonts w:asciiTheme="majorBidi" w:eastAsia="Arial Unicode MS" w:hAnsiTheme="majorBidi" w:cstheme="majorBidi"/>
          <w:sz w:val="28"/>
          <w:szCs w:val="28"/>
        </w:rPr>
        <w:t>The collagens are produced by several cell types and are distinguishable by their molecular compositi</w:t>
      </w:r>
      <w:bookmarkStart w:id="14" w:name="6180723"/>
      <w:bookmarkEnd w:id="14"/>
      <w:r w:rsidR="00EE7E08" w:rsidRPr="000301FA">
        <w:rPr>
          <w:rFonts w:asciiTheme="majorBidi" w:eastAsia="Arial Unicode MS" w:hAnsiTheme="majorBidi" w:cstheme="majorBidi"/>
          <w:sz w:val="28"/>
          <w:szCs w:val="28"/>
        </w:rPr>
        <w:t xml:space="preserve">ons, morphologic characteristics, distribution, functions, and pathologies. </w:t>
      </w:r>
      <w:r>
        <w:rPr>
          <w:rFonts w:asciiTheme="majorBidi" w:eastAsia="Arial Unicode MS" w:hAnsiTheme="majorBidi" w:cstheme="majorBidi"/>
          <w:sz w:val="28"/>
          <w:szCs w:val="28"/>
        </w:rPr>
        <w:t xml:space="preserve">                                         </w:t>
      </w:r>
      <w:r w:rsidR="00EE7E08" w:rsidRPr="000301FA">
        <w:rPr>
          <w:rFonts w:asciiTheme="majorBidi" w:eastAsia="Arial Unicode MS" w:hAnsiTheme="majorBidi" w:cstheme="majorBidi"/>
          <w:sz w:val="28"/>
          <w:szCs w:val="28"/>
        </w:rPr>
        <w:t>They are classified into the following four categories according to their structure and general functions.</w:t>
      </w:r>
    </w:p>
    <w:p w:rsidR="00EE7E08" w:rsidRPr="000301FA" w:rsidRDefault="00EE7E08" w:rsidP="00EE7E08">
      <w:pPr>
        <w:pStyle w:val="contenthead3"/>
        <w:rPr>
          <w:rFonts w:asciiTheme="majorBidi" w:hAnsiTheme="majorBidi" w:cstheme="majorBidi"/>
          <w:sz w:val="28"/>
          <w:szCs w:val="28"/>
        </w:rPr>
      </w:pPr>
      <w:r w:rsidRPr="00911849">
        <w:rPr>
          <w:rFonts w:asciiTheme="majorBidi" w:eastAsia="Arial Unicode MS" w:hAnsiTheme="majorBidi" w:cstheme="majorBidi"/>
          <w:b/>
          <w:bCs/>
          <w:sz w:val="32"/>
          <w:szCs w:val="32"/>
        </w:rPr>
        <w:t>A</w:t>
      </w:r>
      <w:r w:rsidRPr="00911849">
        <w:rPr>
          <w:rFonts w:asciiTheme="majorBidi" w:eastAsia="Arial Unicode MS" w:hAnsiTheme="majorBidi" w:cstheme="majorBidi"/>
          <w:sz w:val="32"/>
          <w:szCs w:val="32"/>
        </w:rPr>
        <w:t>-</w:t>
      </w:r>
      <w:r w:rsidRPr="000301FA">
        <w:rPr>
          <w:rFonts w:asciiTheme="majorBidi" w:eastAsia="Arial Unicode MS" w:hAnsiTheme="majorBidi" w:cstheme="majorBidi"/>
          <w:sz w:val="28"/>
          <w:szCs w:val="28"/>
        </w:rPr>
        <w:t> </w:t>
      </w:r>
      <w:r w:rsidRPr="00D779FC">
        <w:rPr>
          <w:rFonts w:asciiTheme="majorBidi" w:eastAsia="Arial Unicode MS" w:hAnsiTheme="majorBidi" w:cstheme="majorBidi"/>
          <w:b/>
          <w:bCs/>
          <w:sz w:val="32"/>
          <w:szCs w:val="32"/>
        </w:rPr>
        <w:t>Collagens that Form Long Fibrils</w:t>
      </w:r>
      <w:bookmarkStart w:id="15" w:name="6180725"/>
      <w:bookmarkEnd w:id="15"/>
      <w:r>
        <w:rPr>
          <w:rFonts w:asciiTheme="majorBidi" w:hAnsiTheme="majorBidi" w:cstheme="majorBidi"/>
          <w:sz w:val="32"/>
          <w:szCs w:val="32"/>
        </w:rPr>
        <w:t>:</w:t>
      </w:r>
    </w:p>
    <w:p w:rsidR="00EE7E08" w:rsidRPr="000301FA" w:rsidRDefault="00B80B43" w:rsidP="00B80B43">
      <w:pPr>
        <w:pStyle w:val="contentbody"/>
        <w:rPr>
          <w:rFonts w:asciiTheme="majorBidi" w:eastAsia="Arial Unicode MS" w:hAnsiTheme="majorBidi" w:cstheme="majorBidi"/>
          <w:sz w:val="28"/>
          <w:szCs w:val="28"/>
        </w:rPr>
      </w:pPr>
      <w:r>
        <w:rPr>
          <w:rFonts w:asciiTheme="majorBidi" w:eastAsia="Arial Unicode MS" w:hAnsiTheme="majorBidi" w:cstheme="majorBidi"/>
          <w:b/>
          <w:bCs/>
          <w:sz w:val="28"/>
          <w:szCs w:val="28"/>
        </w:rPr>
        <w:t>i</w:t>
      </w:r>
      <w:r w:rsidR="00EE7E08">
        <w:rPr>
          <w:rFonts w:asciiTheme="majorBidi" w:eastAsia="Arial Unicode MS" w:hAnsiTheme="majorBidi" w:cstheme="majorBidi"/>
          <w:sz w:val="28"/>
          <w:szCs w:val="28"/>
        </w:rPr>
        <w:t>-</w:t>
      </w:r>
      <w:r w:rsidR="00EE7E08" w:rsidRPr="000301FA">
        <w:rPr>
          <w:rFonts w:asciiTheme="majorBidi" w:eastAsia="Arial Unicode MS" w:hAnsiTheme="majorBidi" w:cstheme="majorBidi"/>
          <w:sz w:val="28"/>
          <w:szCs w:val="28"/>
        </w:rPr>
        <w:t xml:space="preserve">The </w:t>
      </w:r>
      <w:bookmarkStart w:id="16" w:name="6180726"/>
      <w:bookmarkEnd w:id="16"/>
      <w:r w:rsidR="00EE7E08" w:rsidRPr="000301FA">
        <w:rPr>
          <w:rFonts w:asciiTheme="majorBidi" w:eastAsia="Arial Unicode MS" w:hAnsiTheme="majorBidi" w:cstheme="majorBidi"/>
          <w:sz w:val="28"/>
          <w:szCs w:val="28"/>
        </w:rPr>
        <w:t>molecules of long fibril–forming collagens aggregate to form fibrils clearly visible in the electron or light microscope . Collagen type I is the most abundant and has a wide</w:t>
      </w:r>
      <w:r>
        <w:rPr>
          <w:rFonts w:asciiTheme="majorBidi" w:eastAsia="Arial Unicode MS" w:hAnsiTheme="majorBidi" w:cstheme="majorBidi"/>
          <w:sz w:val="28"/>
          <w:szCs w:val="28"/>
        </w:rPr>
        <w:t xml:space="preserve"> </w:t>
      </w:r>
      <w:r w:rsidR="00EE7E08" w:rsidRPr="000301FA">
        <w:rPr>
          <w:rFonts w:asciiTheme="majorBidi" w:eastAsia="Arial Unicode MS" w:hAnsiTheme="majorBidi" w:cstheme="majorBidi"/>
          <w:sz w:val="28"/>
          <w:szCs w:val="28"/>
        </w:rPr>
        <w:t xml:space="preserve">spread distribution. </w:t>
      </w:r>
      <w:r w:rsidR="00EE7E08">
        <w:rPr>
          <w:rFonts w:asciiTheme="majorBidi" w:eastAsia="Arial Unicode MS" w:hAnsiTheme="majorBidi" w:cstheme="majorBidi"/>
          <w:sz w:val="28"/>
          <w:szCs w:val="28"/>
        </w:rPr>
        <w:t xml:space="preserve">                                     </w:t>
      </w:r>
      <w:r>
        <w:rPr>
          <w:rFonts w:asciiTheme="majorBidi" w:eastAsia="Arial Unicode MS" w:hAnsiTheme="majorBidi" w:cstheme="majorBidi"/>
          <w:b/>
          <w:bCs/>
          <w:sz w:val="28"/>
          <w:szCs w:val="28"/>
        </w:rPr>
        <w:t>ii</w:t>
      </w:r>
      <w:r w:rsidR="00EE7E08">
        <w:rPr>
          <w:rFonts w:asciiTheme="majorBidi" w:eastAsia="Arial Unicode MS" w:hAnsiTheme="majorBidi" w:cstheme="majorBidi"/>
          <w:sz w:val="28"/>
          <w:szCs w:val="28"/>
        </w:rPr>
        <w:t>-</w:t>
      </w:r>
      <w:r w:rsidR="00EE7E08" w:rsidRPr="000301FA">
        <w:rPr>
          <w:rFonts w:asciiTheme="majorBidi" w:eastAsia="Arial Unicode MS" w:hAnsiTheme="majorBidi" w:cstheme="majorBidi"/>
          <w:sz w:val="28"/>
          <w:szCs w:val="28"/>
        </w:rPr>
        <w:t xml:space="preserve">It occurs in tissues as structures that are classically designated as </w:t>
      </w:r>
      <w:r w:rsidR="00EE7E08" w:rsidRPr="000301FA">
        <w:rPr>
          <w:rFonts w:asciiTheme="majorBidi" w:eastAsia="Arial Unicode MS" w:hAnsiTheme="majorBidi" w:cstheme="majorBidi"/>
          <w:b/>
          <w:bCs/>
          <w:sz w:val="28"/>
          <w:szCs w:val="28"/>
        </w:rPr>
        <w:t>collagen fibers</w:t>
      </w:r>
      <w:r w:rsidR="00EE7E08" w:rsidRPr="000301FA">
        <w:rPr>
          <w:rFonts w:asciiTheme="majorBidi" w:eastAsia="Arial Unicode MS" w:hAnsiTheme="majorBidi" w:cstheme="majorBidi"/>
          <w:sz w:val="28"/>
          <w:szCs w:val="28"/>
        </w:rPr>
        <w:t xml:space="preserve"> forming structures such as tendons, organ capsules, and dermis.</w:t>
      </w:r>
    </w:p>
    <w:p w:rsidR="00EE7E08" w:rsidRPr="00911849" w:rsidRDefault="00EE7E08" w:rsidP="00EE7E08">
      <w:pPr>
        <w:pStyle w:val="contenthead3"/>
        <w:rPr>
          <w:rFonts w:asciiTheme="majorBidi" w:hAnsiTheme="majorBidi" w:cstheme="majorBidi"/>
          <w:sz w:val="32"/>
          <w:szCs w:val="32"/>
        </w:rPr>
      </w:pPr>
      <w:r w:rsidRPr="00911849">
        <w:rPr>
          <w:rFonts w:asciiTheme="majorBidi" w:eastAsia="Arial Unicode MS" w:hAnsiTheme="majorBidi" w:cstheme="majorBidi"/>
          <w:b/>
          <w:bCs/>
          <w:sz w:val="32"/>
          <w:szCs w:val="32"/>
        </w:rPr>
        <w:t>B-Fibril-Associated Collagens</w:t>
      </w:r>
      <w:bookmarkStart w:id="17" w:name="6180730"/>
      <w:bookmarkEnd w:id="17"/>
      <w:r>
        <w:rPr>
          <w:rFonts w:asciiTheme="majorBidi" w:eastAsia="Arial Unicode MS" w:hAnsiTheme="majorBidi" w:cstheme="majorBidi"/>
          <w:b/>
          <w:bCs/>
          <w:sz w:val="32"/>
          <w:szCs w:val="32"/>
        </w:rPr>
        <w:t>:</w:t>
      </w:r>
    </w:p>
    <w:p w:rsidR="00EE7E08" w:rsidRPr="004B144F" w:rsidRDefault="00EE7E08" w:rsidP="00B80B43">
      <w:pPr>
        <w:pStyle w:val="contentbody"/>
        <w:rPr>
          <w:rFonts w:asciiTheme="majorBidi" w:hAnsiTheme="majorBidi" w:cstheme="majorBidi"/>
          <w:sz w:val="28"/>
          <w:szCs w:val="28"/>
        </w:rPr>
      </w:pPr>
      <w:r w:rsidRPr="004B144F">
        <w:rPr>
          <w:rFonts w:asciiTheme="majorBidi" w:eastAsia="Arial Unicode MS" w:hAnsiTheme="majorBidi" w:cstheme="majorBidi"/>
          <w:sz w:val="28"/>
          <w:szCs w:val="28"/>
        </w:rPr>
        <w:t xml:space="preserve">Fibril-associated collagens are short structures that bind the surfaces of collagen fibrils to one another and to other components. Molecules in </w:t>
      </w:r>
      <w:bookmarkStart w:id="18" w:name="6180731"/>
      <w:bookmarkEnd w:id="18"/>
      <w:r w:rsidRPr="004B144F">
        <w:rPr>
          <w:rFonts w:asciiTheme="majorBidi" w:eastAsia="Arial Unicode MS" w:hAnsiTheme="majorBidi" w:cstheme="majorBidi"/>
          <w:sz w:val="28"/>
          <w:szCs w:val="28"/>
        </w:rPr>
        <w:t>this category are "fibril-associated collagens with interrupted triple helices."</w:t>
      </w:r>
    </w:p>
    <w:p w:rsidR="00EE7E08" w:rsidRPr="00911849" w:rsidRDefault="00EE7E08" w:rsidP="00EE7E08">
      <w:pPr>
        <w:pStyle w:val="contenthead3"/>
        <w:rPr>
          <w:rFonts w:asciiTheme="majorBidi" w:hAnsiTheme="majorBidi" w:cstheme="majorBidi"/>
          <w:sz w:val="32"/>
          <w:szCs w:val="32"/>
        </w:rPr>
      </w:pPr>
      <w:r w:rsidRPr="00911849">
        <w:rPr>
          <w:rFonts w:asciiTheme="majorBidi" w:eastAsia="Arial Unicode MS" w:hAnsiTheme="majorBidi" w:cstheme="majorBidi"/>
          <w:b/>
          <w:bCs/>
          <w:sz w:val="32"/>
          <w:szCs w:val="32"/>
        </w:rPr>
        <w:t>C-Collagens that Form Anchoring Fibrils</w:t>
      </w:r>
      <w:bookmarkStart w:id="19" w:name="6180732"/>
      <w:bookmarkEnd w:id="19"/>
      <w:r>
        <w:rPr>
          <w:rFonts w:asciiTheme="majorBidi" w:hAnsiTheme="majorBidi" w:cstheme="majorBidi"/>
          <w:sz w:val="32"/>
          <w:szCs w:val="32"/>
        </w:rPr>
        <w:t>:</w:t>
      </w:r>
    </w:p>
    <w:p w:rsidR="00EE7E08" w:rsidRPr="00911849" w:rsidRDefault="00EE7E08" w:rsidP="00EE7E08">
      <w:pPr>
        <w:pStyle w:val="contentbody"/>
        <w:rPr>
          <w:rFonts w:asciiTheme="majorBidi" w:hAnsiTheme="majorBidi" w:cstheme="majorBidi"/>
          <w:sz w:val="32"/>
          <w:szCs w:val="32"/>
        </w:rPr>
      </w:pPr>
      <w:r w:rsidRPr="004B144F">
        <w:rPr>
          <w:rFonts w:asciiTheme="majorBidi" w:eastAsia="Arial Unicode MS" w:hAnsiTheme="majorBidi" w:cstheme="majorBidi"/>
          <w:sz w:val="28"/>
          <w:szCs w:val="28"/>
        </w:rPr>
        <w:t>Anchoring collagen is type VII collagen, present in the anchoring fibrils that bind the bas</w:t>
      </w:r>
      <w:bookmarkStart w:id="20" w:name="6180733"/>
      <w:bookmarkEnd w:id="20"/>
      <w:r w:rsidRPr="004B144F">
        <w:rPr>
          <w:rFonts w:asciiTheme="majorBidi" w:eastAsia="Arial Unicode MS" w:hAnsiTheme="majorBidi" w:cstheme="majorBidi"/>
          <w:sz w:val="28"/>
          <w:szCs w:val="28"/>
        </w:rPr>
        <w:t>al lamina to reticular fibers in the underlying connective tissue .</w:t>
      </w:r>
    </w:p>
    <w:p w:rsidR="00EE7E08" w:rsidRPr="00911849" w:rsidRDefault="00EE7E08" w:rsidP="00EE7E08">
      <w:pPr>
        <w:pStyle w:val="contentbody"/>
        <w:rPr>
          <w:rFonts w:asciiTheme="majorBidi" w:hAnsiTheme="majorBidi" w:cstheme="majorBidi"/>
          <w:sz w:val="32"/>
          <w:szCs w:val="32"/>
        </w:rPr>
      </w:pPr>
      <w:r w:rsidRPr="00911849">
        <w:rPr>
          <w:rFonts w:asciiTheme="majorBidi" w:eastAsia="Arial Unicode MS" w:hAnsiTheme="majorBidi" w:cstheme="majorBidi"/>
          <w:sz w:val="32"/>
          <w:szCs w:val="32"/>
        </w:rPr>
        <w:t> </w:t>
      </w:r>
      <w:r w:rsidRPr="00911849">
        <w:rPr>
          <w:rFonts w:asciiTheme="majorBidi" w:eastAsia="Arial Unicode MS" w:hAnsiTheme="majorBidi" w:cstheme="majorBidi"/>
          <w:b/>
          <w:bCs/>
          <w:sz w:val="32"/>
          <w:szCs w:val="32"/>
        </w:rPr>
        <w:t>D-Collagens that Form Networks</w:t>
      </w:r>
      <w:bookmarkStart w:id="21" w:name="6180734"/>
      <w:bookmarkEnd w:id="21"/>
      <w:r>
        <w:rPr>
          <w:rFonts w:asciiTheme="majorBidi" w:eastAsia="Arial Unicode MS" w:hAnsiTheme="majorBidi" w:cstheme="majorBidi"/>
          <w:b/>
          <w:bCs/>
          <w:sz w:val="32"/>
          <w:szCs w:val="32"/>
        </w:rPr>
        <w:t>:</w:t>
      </w:r>
    </w:p>
    <w:p w:rsidR="00EE7E08" w:rsidRPr="004B144F" w:rsidRDefault="00EE7E08" w:rsidP="00EE7E08">
      <w:pPr>
        <w:pStyle w:val="contentbody"/>
        <w:rPr>
          <w:rFonts w:asciiTheme="majorBidi" w:hAnsiTheme="majorBidi" w:cstheme="majorBidi"/>
          <w:sz w:val="28"/>
          <w:szCs w:val="28"/>
        </w:rPr>
      </w:pPr>
      <w:r w:rsidRPr="004B144F">
        <w:rPr>
          <w:rFonts w:asciiTheme="majorBidi" w:eastAsia="Arial Unicode MS" w:hAnsiTheme="majorBidi" w:cstheme="majorBidi"/>
          <w:sz w:val="28"/>
          <w:szCs w:val="28"/>
        </w:rPr>
        <w:t xml:space="preserve">An important network-forming collagen is type IV collagen, whose molecules assemble in a meshwork that constitutes a major structural component of </w:t>
      </w:r>
      <w:bookmarkStart w:id="22" w:name="6180735"/>
      <w:bookmarkEnd w:id="22"/>
      <w:r w:rsidRPr="004B144F">
        <w:rPr>
          <w:rFonts w:asciiTheme="majorBidi" w:eastAsia="Arial Unicode MS" w:hAnsiTheme="majorBidi" w:cstheme="majorBidi"/>
          <w:sz w:val="28"/>
          <w:szCs w:val="28"/>
        </w:rPr>
        <w:t>the basal lamina.</w:t>
      </w:r>
    </w:p>
    <w:p w:rsidR="00EE7E08" w:rsidRPr="00911849" w:rsidRDefault="00B80B43" w:rsidP="00B80B43">
      <w:pPr>
        <w:pStyle w:val="contenthead2"/>
        <w:rPr>
          <w:rFonts w:asciiTheme="majorBidi" w:hAnsiTheme="majorBidi" w:cstheme="majorBidi"/>
          <w:color w:val="333333"/>
          <w:sz w:val="32"/>
          <w:szCs w:val="32"/>
        </w:rPr>
      </w:pPr>
      <w:r>
        <w:rPr>
          <w:rFonts w:asciiTheme="majorBidi" w:eastAsia="Arial Unicode MS" w:hAnsiTheme="majorBidi" w:cstheme="majorBidi"/>
          <w:sz w:val="32"/>
          <w:szCs w:val="32"/>
        </w:rPr>
        <w:t>2</w:t>
      </w:r>
      <w:r w:rsidR="00EE7E08" w:rsidRPr="00911849">
        <w:rPr>
          <w:rFonts w:asciiTheme="majorBidi" w:eastAsia="Arial Unicode MS" w:hAnsiTheme="majorBidi" w:cstheme="majorBidi"/>
          <w:sz w:val="32"/>
          <w:szCs w:val="32"/>
        </w:rPr>
        <w:t>- </w:t>
      </w:r>
      <w:r w:rsidR="00EE7E08" w:rsidRPr="00911849">
        <w:rPr>
          <w:rFonts w:asciiTheme="majorBidi" w:eastAsia="Arial Unicode MS" w:hAnsiTheme="majorBidi" w:cstheme="majorBidi"/>
          <w:b/>
          <w:bCs/>
          <w:color w:val="333333"/>
          <w:sz w:val="32"/>
          <w:szCs w:val="32"/>
        </w:rPr>
        <w:t>Reticular Fibers</w:t>
      </w:r>
      <w:bookmarkStart w:id="23" w:name="6180765"/>
      <w:bookmarkEnd w:id="23"/>
      <w:r w:rsidR="00EE7E08">
        <w:rPr>
          <w:rFonts w:asciiTheme="majorBidi" w:hAnsiTheme="majorBidi" w:cstheme="majorBidi"/>
          <w:color w:val="333333"/>
          <w:sz w:val="32"/>
          <w:szCs w:val="32"/>
        </w:rPr>
        <w:t>:</w:t>
      </w:r>
    </w:p>
    <w:p w:rsidR="00EE7E08" w:rsidRPr="004B144F" w:rsidRDefault="00B80B43" w:rsidP="00B80B43">
      <w:pPr>
        <w:pStyle w:val="contentbody"/>
        <w:rPr>
          <w:rFonts w:asciiTheme="majorBidi" w:hAnsiTheme="majorBidi" w:cstheme="majorBidi"/>
          <w:color w:val="333333"/>
          <w:sz w:val="28"/>
          <w:szCs w:val="28"/>
        </w:rPr>
      </w:pPr>
      <w:bookmarkStart w:id="24" w:name="6180766"/>
      <w:bookmarkEnd w:id="24"/>
      <w:r>
        <w:rPr>
          <w:rFonts w:asciiTheme="majorBidi" w:eastAsia="Arial Unicode MS" w:hAnsiTheme="majorBidi" w:cstheme="majorBidi"/>
          <w:b/>
          <w:bCs/>
          <w:color w:val="333333"/>
          <w:sz w:val="28"/>
          <w:szCs w:val="28"/>
        </w:rPr>
        <w:t>i</w:t>
      </w:r>
      <w:r w:rsidR="00EE7E08">
        <w:rPr>
          <w:rFonts w:asciiTheme="majorBidi" w:eastAsia="Arial Unicode MS" w:hAnsiTheme="majorBidi" w:cstheme="majorBidi"/>
          <w:b/>
          <w:bCs/>
          <w:color w:val="333333"/>
          <w:sz w:val="28"/>
          <w:szCs w:val="28"/>
        </w:rPr>
        <w:t>-</w:t>
      </w:r>
      <w:r w:rsidR="00EE7E08" w:rsidRPr="004B144F">
        <w:rPr>
          <w:rFonts w:asciiTheme="majorBidi" w:eastAsia="Arial Unicode MS" w:hAnsiTheme="majorBidi" w:cstheme="majorBidi"/>
          <w:b/>
          <w:bCs/>
          <w:color w:val="333333"/>
          <w:sz w:val="28"/>
          <w:szCs w:val="28"/>
        </w:rPr>
        <w:t>reticular fibers</w:t>
      </w:r>
      <w:r w:rsidR="00EE7E08" w:rsidRPr="004B144F">
        <w:rPr>
          <w:rFonts w:asciiTheme="majorBidi" w:eastAsia="Arial Unicode MS" w:hAnsiTheme="majorBidi" w:cstheme="majorBidi"/>
          <w:color w:val="333333"/>
          <w:sz w:val="28"/>
          <w:szCs w:val="28"/>
        </w:rPr>
        <w:t xml:space="preserve"> are now known to consist mainly of collagen type III, which forms extensive networks of extremely thin and heavily glycosylated fibers in certain organs. They are not visible in hematoxylin-and-eosin (H&amp;E) preparations but can be easily stained black by impregnation with silver salts . </w:t>
      </w:r>
      <w:r>
        <w:rPr>
          <w:rFonts w:asciiTheme="majorBidi" w:eastAsia="Arial Unicode MS" w:hAnsiTheme="majorBidi" w:cstheme="majorBidi"/>
          <w:color w:val="333333"/>
          <w:sz w:val="28"/>
          <w:szCs w:val="28"/>
        </w:rPr>
        <w:t xml:space="preserve">                                                                  </w:t>
      </w:r>
      <w:r>
        <w:rPr>
          <w:rFonts w:asciiTheme="majorBidi" w:eastAsia="Arial Unicode MS" w:hAnsiTheme="majorBidi" w:cstheme="majorBidi"/>
          <w:b/>
          <w:bCs/>
          <w:color w:val="333333"/>
          <w:sz w:val="28"/>
          <w:szCs w:val="28"/>
        </w:rPr>
        <w:t>ii</w:t>
      </w:r>
      <w:r w:rsidR="00EE7E08">
        <w:rPr>
          <w:rFonts w:asciiTheme="majorBidi" w:eastAsia="Arial Unicode MS" w:hAnsiTheme="majorBidi" w:cstheme="majorBidi"/>
          <w:color w:val="333333"/>
          <w:sz w:val="28"/>
          <w:szCs w:val="28"/>
        </w:rPr>
        <w:t>-</w:t>
      </w:r>
      <w:r w:rsidR="00EE7E08" w:rsidRPr="004B144F">
        <w:rPr>
          <w:rFonts w:asciiTheme="majorBidi" w:eastAsia="Arial Unicode MS" w:hAnsiTheme="majorBidi" w:cstheme="majorBidi"/>
          <w:color w:val="333333"/>
          <w:sz w:val="28"/>
          <w:szCs w:val="28"/>
        </w:rPr>
        <w:t xml:space="preserve">Reticular fibers constitute a network around the parenchymal cells of </w:t>
      </w:r>
      <w:r w:rsidR="00EE7E08" w:rsidRPr="004B144F">
        <w:rPr>
          <w:rFonts w:asciiTheme="majorBidi" w:eastAsia="Arial Unicode MS" w:hAnsiTheme="majorBidi" w:cstheme="majorBidi"/>
          <w:color w:val="333333"/>
          <w:sz w:val="28"/>
          <w:szCs w:val="28"/>
        </w:rPr>
        <w:lastRenderedPageBreak/>
        <w:t xml:space="preserve">various organs (eg, liver, endocrine glands) and are particularly abundant in </w:t>
      </w:r>
      <w:bookmarkStart w:id="25" w:name="6180770"/>
      <w:bookmarkEnd w:id="25"/>
      <w:r w:rsidR="00EE7E08" w:rsidRPr="004B144F">
        <w:rPr>
          <w:rFonts w:asciiTheme="majorBidi" w:eastAsia="Arial Unicode MS" w:hAnsiTheme="majorBidi" w:cstheme="majorBidi"/>
          <w:color w:val="333333"/>
          <w:sz w:val="28"/>
          <w:szCs w:val="28"/>
        </w:rPr>
        <w:t>the framework of hematopoietic organs (eg, spleen, lymph nodes, red bone marrow).</w:t>
      </w:r>
      <w:r>
        <w:rPr>
          <w:rFonts w:asciiTheme="majorBidi" w:eastAsia="Arial Unicode MS" w:hAnsiTheme="majorBidi" w:cstheme="majorBidi"/>
          <w:color w:val="333333"/>
          <w:sz w:val="28"/>
          <w:szCs w:val="28"/>
        </w:rPr>
        <w:t xml:space="preserve">                                                                                                    </w:t>
      </w:r>
      <w:r w:rsidRPr="00B80B43">
        <w:rPr>
          <w:rFonts w:asciiTheme="majorBidi" w:eastAsia="Arial Unicode MS" w:hAnsiTheme="majorBidi" w:cstheme="majorBidi"/>
          <w:b/>
          <w:bCs/>
          <w:color w:val="333333"/>
          <w:sz w:val="28"/>
          <w:szCs w:val="28"/>
        </w:rPr>
        <w:t>iii</w:t>
      </w:r>
      <w:r>
        <w:rPr>
          <w:rFonts w:asciiTheme="majorBidi" w:eastAsia="Arial Unicode MS" w:hAnsiTheme="majorBidi" w:cstheme="majorBidi"/>
          <w:color w:val="333333"/>
          <w:sz w:val="28"/>
          <w:szCs w:val="28"/>
        </w:rPr>
        <w:t>-</w:t>
      </w:r>
      <w:r w:rsidR="00EE7E08" w:rsidRPr="004B144F">
        <w:rPr>
          <w:rFonts w:asciiTheme="majorBidi" w:eastAsia="Arial Unicode MS" w:hAnsiTheme="majorBidi" w:cstheme="majorBidi"/>
          <w:color w:val="333333"/>
          <w:sz w:val="28"/>
          <w:szCs w:val="28"/>
        </w:rPr>
        <w:t xml:space="preserve"> In the latter sites the network is produced by fibroblast-like cells called </w:t>
      </w:r>
      <w:r w:rsidR="00EE7E08" w:rsidRPr="004B144F">
        <w:rPr>
          <w:rFonts w:asciiTheme="majorBidi" w:eastAsia="Arial Unicode MS" w:hAnsiTheme="majorBidi" w:cstheme="majorBidi"/>
          <w:b/>
          <w:bCs/>
          <w:color w:val="333333"/>
          <w:sz w:val="28"/>
          <w:szCs w:val="28"/>
        </w:rPr>
        <w:t>reticular cells</w:t>
      </w:r>
      <w:r w:rsidR="00EE7E08" w:rsidRPr="004B144F">
        <w:rPr>
          <w:rFonts w:asciiTheme="majorBidi" w:eastAsia="Arial Unicode MS" w:hAnsiTheme="majorBidi" w:cstheme="majorBidi"/>
          <w:color w:val="333333"/>
          <w:sz w:val="28"/>
          <w:szCs w:val="28"/>
        </w:rPr>
        <w:t>. The loose disposition of reticular fibers creates a flexible network in these organs and others that are subject to changes in form or volume, such as the arteries, uterus, and intestinal muscle layers.</w:t>
      </w:r>
    </w:p>
    <w:p w:rsidR="00EE7E08" w:rsidRPr="00911849" w:rsidRDefault="00EE7E08" w:rsidP="00B80B43">
      <w:pPr>
        <w:pStyle w:val="contenthead2"/>
        <w:rPr>
          <w:rFonts w:asciiTheme="majorBidi" w:hAnsiTheme="majorBidi" w:cstheme="majorBidi"/>
          <w:color w:val="333333"/>
          <w:sz w:val="32"/>
          <w:szCs w:val="32"/>
        </w:rPr>
      </w:pPr>
      <w:r w:rsidRPr="00B80B43">
        <w:rPr>
          <w:rFonts w:asciiTheme="majorBidi" w:eastAsia="Arial Unicode MS" w:hAnsiTheme="majorBidi" w:cstheme="majorBidi"/>
          <w:b/>
          <w:bCs/>
          <w:color w:val="333333"/>
          <w:sz w:val="28"/>
          <w:szCs w:val="28"/>
        </w:rPr>
        <w:t> </w:t>
      </w:r>
      <w:r w:rsidR="00B80B43" w:rsidRPr="00B80B43">
        <w:rPr>
          <w:rFonts w:asciiTheme="majorBidi" w:eastAsia="Arial Unicode MS" w:hAnsiTheme="majorBidi" w:cstheme="majorBidi"/>
          <w:b/>
          <w:bCs/>
          <w:color w:val="333333"/>
          <w:sz w:val="32"/>
          <w:szCs w:val="32"/>
        </w:rPr>
        <w:t>3</w:t>
      </w:r>
      <w:r w:rsidRPr="00911849">
        <w:rPr>
          <w:rFonts w:asciiTheme="majorBidi" w:eastAsia="Arial Unicode MS" w:hAnsiTheme="majorBidi" w:cstheme="majorBidi"/>
          <w:color w:val="333333"/>
          <w:sz w:val="32"/>
          <w:szCs w:val="32"/>
        </w:rPr>
        <w:t>-</w:t>
      </w:r>
      <w:r w:rsidRPr="00911849">
        <w:rPr>
          <w:rFonts w:asciiTheme="majorBidi" w:eastAsia="Arial Unicode MS" w:hAnsiTheme="majorBidi" w:cstheme="majorBidi"/>
          <w:b/>
          <w:bCs/>
          <w:color w:val="333333"/>
          <w:sz w:val="32"/>
          <w:szCs w:val="32"/>
        </w:rPr>
        <w:t>Elastic Fibers</w:t>
      </w:r>
      <w:bookmarkStart w:id="26" w:name="6180772"/>
      <w:bookmarkEnd w:id="26"/>
      <w:r>
        <w:rPr>
          <w:rFonts w:asciiTheme="majorBidi" w:eastAsia="Arial Unicode MS" w:hAnsiTheme="majorBidi" w:cstheme="majorBidi"/>
          <w:b/>
          <w:bCs/>
          <w:color w:val="333333"/>
          <w:sz w:val="32"/>
          <w:szCs w:val="32"/>
        </w:rPr>
        <w:t>:</w:t>
      </w:r>
    </w:p>
    <w:p w:rsidR="00B80B43" w:rsidRDefault="00EE7E08" w:rsidP="00EE7E08">
      <w:pPr>
        <w:pStyle w:val="contentbody"/>
        <w:rPr>
          <w:rFonts w:asciiTheme="majorBidi" w:eastAsia="Arial Unicode MS" w:hAnsiTheme="majorBidi" w:cstheme="majorBidi"/>
          <w:color w:val="333333"/>
          <w:sz w:val="28"/>
          <w:szCs w:val="28"/>
        </w:rPr>
      </w:pPr>
      <w:r w:rsidRPr="004B144F">
        <w:rPr>
          <w:rFonts w:asciiTheme="majorBidi" w:eastAsia="Arial Unicode MS" w:hAnsiTheme="majorBidi" w:cstheme="majorBidi"/>
          <w:color w:val="333333"/>
          <w:sz w:val="28"/>
          <w:szCs w:val="28"/>
        </w:rPr>
        <w:t>Elastic fibers are also thinner than the average collagen fiber and form sparse networks interspersed with collagen bundles in many organs subject to much bending or stretchin</w:t>
      </w:r>
      <w:bookmarkStart w:id="27" w:name="6180773"/>
      <w:bookmarkEnd w:id="27"/>
      <w:r w:rsidRPr="004B144F">
        <w:rPr>
          <w:rFonts w:asciiTheme="majorBidi" w:eastAsia="Arial Unicode MS" w:hAnsiTheme="majorBidi" w:cstheme="majorBidi"/>
          <w:color w:val="333333"/>
          <w:sz w:val="28"/>
          <w:szCs w:val="28"/>
        </w:rPr>
        <w:t>g, such as the wall of large arteries.</w:t>
      </w:r>
      <w:r>
        <w:rPr>
          <w:rFonts w:asciiTheme="majorBidi" w:eastAsia="Arial Unicode MS" w:hAnsiTheme="majorBidi" w:cstheme="majorBidi"/>
          <w:color w:val="333333"/>
          <w:sz w:val="28"/>
          <w:szCs w:val="28"/>
        </w:rPr>
        <w:t xml:space="preserve"> </w:t>
      </w:r>
    </w:p>
    <w:p w:rsidR="00EE7E08" w:rsidRPr="004B144F" w:rsidRDefault="00B80B43" w:rsidP="00B80B43">
      <w:pPr>
        <w:pStyle w:val="contentbody"/>
        <w:rPr>
          <w:rFonts w:asciiTheme="majorBidi" w:hAnsiTheme="majorBidi" w:cstheme="majorBidi"/>
          <w:color w:val="333333"/>
          <w:sz w:val="28"/>
          <w:szCs w:val="28"/>
        </w:rPr>
      </w:pPr>
      <w:r w:rsidRPr="00B80B43">
        <w:rPr>
          <w:rFonts w:asciiTheme="majorBidi" w:eastAsia="Arial Unicode MS" w:hAnsiTheme="majorBidi" w:cstheme="majorBidi"/>
          <w:b/>
          <w:bCs/>
          <w:color w:val="333333"/>
          <w:sz w:val="28"/>
          <w:szCs w:val="28"/>
        </w:rPr>
        <w:t xml:space="preserve">Develop of  </w:t>
      </w:r>
      <w:r w:rsidR="00EE7E08" w:rsidRPr="00B80B43">
        <w:rPr>
          <w:rFonts w:asciiTheme="majorBidi" w:eastAsia="Arial Unicode MS" w:hAnsiTheme="majorBidi" w:cstheme="majorBidi"/>
          <w:b/>
          <w:bCs/>
          <w:color w:val="333333"/>
          <w:sz w:val="28"/>
          <w:szCs w:val="28"/>
        </w:rPr>
        <w:t xml:space="preserve">Elastic fibers </w:t>
      </w:r>
      <w:r w:rsidRPr="00B80B43">
        <w:rPr>
          <w:rFonts w:asciiTheme="majorBidi" w:eastAsia="Arial Unicode MS" w:hAnsiTheme="majorBidi" w:cstheme="majorBidi"/>
          <w:b/>
          <w:bCs/>
          <w:color w:val="333333"/>
          <w:sz w:val="28"/>
          <w:szCs w:val="28"/>
        </w:rPr>
        <w:t>:</w:t>
      </w:r>
      <w:r w:rsidR="00EE7E08" w:rsidRPr="004B144F">
        <w:rPr>
          <w:rFonts w:asciiTheme="majorBidi" w:eastAsia="Arial Unicode MS" w:hAnsiTheme="majorBidi" w:cstheme="majorBidi"/>
          <w:color w:val="333333"/>
          <w:sz w:val="28"/>
          <w:szCs w:val="28"/>
        </w:rPr>
        <w:t xml:space="preserve"> </w:t>
      </w:r>
      <w:r w:rsidR="00EE7E08">
        <w:rPr>
          <w:rFonts w:asciiTheme="majorBidi" w:eastAsia="Arial Unicode MS" w:hAnsiTheme="majorBidi" w:cstheme="majorBidi"/>
          <w:color w:val="333333"/>
          <w:sz w:val="28"/>
          <w:szCs w:val="28"/>
        </w:rPr>
        <w:t xml:space="preserve">                                      </w:t>
      </w:r>
      <w:r>
        <w:rPr>
          <w:rFonts w:asciiTheme="majorBidi" w:eastAsia="Arial Unicode MS" w:hAnsiTheme="majorBidi" w:cstheme="majorBidi"/>
          <w:color w:val="333333"/>
          <w:sz w:val="28"/>
          <w:szCs w:val="28"/>
        </w:rPr>
        <w:t xml:space="preserve">                                    </w:t>
      </w:r>
      <w:r w:rsidR="00EE7E08" w:rsidRPr="00911849">
        <w:rPr>
          <w:rFonts w:asciiTheme="majorBidi" w:eastAsia="Arial Unicode MS" w:hAnsiTheme="majorBidi" w:cstheme="majorBidi"/>
          <w:b/>
          <w:bCs/>
          <w:color w:val="333333"/>
          <w:sz w:val="28"/>
          <w:szCs w:val="28"/>
        </w:rPr>
        <w:t>(i)</w:t>
      </w:r>
      <w:r w:rsidR="00EE7E08">
        <w:rPr>
          <w:rFonts w:asciiTheme="majorBidi" w:eastAsia="Arial Unicode MS" w:hAnsiTheme="majorBidi" w:cstheme="majorBidi"/>
          <w:color w:val="333333"/>
          <w:sz w:val="28"/>
          <w:szCs w:val="28"/>
        </w:rPr>
        <w:t>-</w:t>
      </w:r>
      <w:r w:rsidR="00EE7E08" w:rsidRPr="004B144F">
        <w:rPr>
          <w:rFonts w:asciiTheme="majorBidi" w:eastAsia="Arial Unicode MS" w:hAnsiTheme="majorBidi" w:cstheme="majorBidi"/>
          <w:color w:val="333333"/>
          <w:sz w:val="28"/>
          <w:szCs w:val="28"/>
        </w:rPr>
        <w:t xml:space="preserve">In the first stage, microfibrils forms from several different glycoproteins, notably the large glycoprotein called </w:t>
      </w:r>
      <w:r w:rsidR="00EE7E08" w:rsidRPr="004B144F">
        <w:rPr>
          <w:rFonts w:asciiTheme="majorBidi" w:eastAsia="Arial Unicode MS" w:hAnsiTheme="majorBidi" w:cstheme="majorBidi"/>
          <w:b/>
          <w:bCs/>
          <w:color w:val="333333"/>
          <w:sz w:val="28"/>
          <w:szCs w:val="28"/>
        </w:rPr>
        <w:t>fibrillin</w:t>
      </w:r>
      <w:r w:rsidR="00EE7E08" w:rsidRPr="004B144F">
        <w:rPr>
          <w:rFonts w:asciiTheme="majorBidi" w:eastAsia="Arial Unicode MS" w:hAnsiTheme="majorBidi" w:cstheme="majorBidi"/>
          <w:color w:val="333333"/>
          <w:sz w:val="28"/>
          <w:szCs w:val="28"/>
        </w:rPr>
        <w:t xml:space="preserve"> </w:t>
      </w:r>
      <w:r>
        <w:rPr>
          <w:rFonts w:asciiTheme="majorBidi" w:eastAsia="Arial Unicode MS" w:hAnsiTheme="majorBidi" w:cstheme="majorBidi"/>
          <w:color w:val="333333"/>
          <w:sz w:val="28"/>
          <w:szCs w:val="28"/>
        </w:rPr>
        <w:t>.</w:t>
      </w:r>
      <w:r w:rsidR="00EE7E08" w:rsidRPr="004B144F">
        <w:rPr>
          <w:rFonts w:asciiTheme="majorBidi" w:eastAsia="Arial Unicode MS" w:hAnsiTheme="majorBidi" w:cstheme="majorBidi"/>
          <w:color w:val="333333"/>
          <w:sz w:val="28"/>
          <w:szCs w:val="28"/>
        </w:rPr>
        <w:t xml:space="preserve"> Fibrillin binds elastin and forms the scaffolding necessary for the deposition of elastin. Defective fibrillin results in the formation of fragmented elastic fibrils.</w:t>
      </w:r>
      <w:r w:rsidR="00EE7E08">
        <w:rPr>
          <w:rFonts w:asciiTheme="majorBidi" w:eastAsia="Arial Unicode MS" w:hAnsiTheme="majorBidi" w:cstheme="majorBidi"/>
          <w:color w:val="333333"/>
          <w:sz w:val="28"/>
          <w:szCs w:val="28"/>
        </w:rPr>
        <w:t xml:space="preserve">                                                                             </w:t>
      </w:r>
      <w:r>
        <w:rPr>
          <w:rFonts w:asciiTheme="majorBidi" w:eastAsia="Arial Unicode MS" w:hAnsiTheme="majorBidi" w:cstheme="majorBidi"/>
          <w:color w:val="333333"/>
          <w:sz w:val="28"/>
          <w:szCs w:val="28"/>
        </w:rPr>
        <w:t xml:space="preserve">                                  </w:t>
      </w:r>
      <w:r w:rsidR="00EE7E08" w:rsidRPr="00911849">
        <w:rPr>
          <w:rFonts w:asciiTheme="majorBidi" w:eastAsia="Arial Unicode MS" w:hAnsiTheme="majorBidi" w:cstheme="majorBidi"/>
          <w:b/>
          <w:bCs/>
          <w:color w:val="333333"/>
          <w:sz w:val="28"/>
          <w:szCs w:val="28"/>
        </w:rPr>
        <w:t>(ii)</w:t>
      </w:r>
      <w:r w:rsidR="00EE7E08">
        <w:rPr>
          <w:rFonts w:asciiTheme="majorBidi" w:eastAsia="Arial Unicode MS" w:hAnsiTheme="majorBidi" w:cstheme="majorBidi"/>
          <w:color w:val="333333"/>
          <w:sz w:val="28"/>
          <w:szCs w:val="28"/>
        </w:rPr>
        <w:t>-</w:t>
      </w:r>
      <w:r w:rsidR="00EE7E08" w:rsidRPr="004B144F">
        <w:rPr>
          <w:rFonts w:asciiTheme="majorBidi" w:eastAsia="Arial Unicode MS" w:hAnsiTheme="majorBidi" w:cstheme="majorBidi"/>
          <w:color w:val="333333"/>
          <w:sz w:val="28"/>
          <w:szCs w:val="28"/>
        </w:rPr>
        <w:t xml:space="preserve"> In the second stage of development, the protein </w:t>
      </w:r>
      <w:r w:rsidR="00EE7E08" w:rsidRPr="004B144F">
        <w:rPr>
          <w:rFonts w:asciiTheme="majorBidi" w:eastAsia="Arial Unicode MS" w:hAnsiTheme="majorBidi" w:cstheme="majorBidi"/>
          <w:b/>
          <w:bCs/>
          <w:color w:val="333333"/>
          <w:sz w:val="28"/>
          <w:szCs w:val="28"/>
        </w:rPr>
        <w:t>elastin</w:t>
      </w:r>
      <w:r w:rsidR="00EE7E08" w:rsidRPr="004B144F">
        <w:rPr>
          <w:rFonts w:asciiTheme="majorBidi" w:eastAsia="Arial Unicode MS" w:hAnsiTheme="majorBidi" w:cstheme="majorBidi"/>
          <w:color w:val="333333"/>
          <w:sz w:val="28"/>
          <w:szCs w:val="28"/>
        </w:rPr>
        <w:t xml:space="preserve"> is deposited between the microfibrils, forming larger fibers. </w:t>
      </w:r>
      <w:r w:rsidR="00EE7E08">
        <w:rPr>
          <w:rFonts w:asciiTheme="majorBidi" w:eastAsia="Arial Unicode MS" w:hAnsiTheme="majorBidi" w:cstheme="majorBidi"/>
          <w:color w:val="333333"/>
          <w:sz w:val="28"/>
          <w:szCs w:val="28"/>
        </w:rPr>
        <w:t xml:space="preserve">                                            </w:t>
      </w:r>
      <w:r w:rsidR="00EE7E08" w:rsidRPr="00911849">
        <w:rPr>
          <w:rFonts w:asciiTheme="majorBidi" w:eastAsia="Arial Unicode MS" w:hAnsiTheme="majorBidi" w:cstheme="majorBidi"/>
          <w:b/>
          <w:bCs/>
          <w:color w:val="333333"/>
          <w:sz w:val="28"/>
          <w:szCs w:val="28"/>
        </w:rPr>
        <w:t>(iii)</w:t>
      </w:r>
      <w:r w:rsidR="00EE7E08">
        <w:rPr>
          <w:rFonts w:asciiTheme="majorBidi" w:eastAsia="Arial Unicode MS" w:hAnsiTheme="majorBidi" w:cstheme="majorBidi"/>
          <w:color w:val="333333"/>
          <w:sz w:val="28"/>
          <w:szCs w:val="28"/>
        </w:rPr>
        <w:t>-</w:t>
      </w:r>
      <w:r w:rsidR="00EE7E08" w:rsidRPr="004B144F">
        <w:rPr>
          <w:rFonts w:asciiTheme="majorBidi" w:eastAsia="Arial Unicode MS" w:hAnsiTheme="majorBidi" w:cstheme="majorBidi"/>
          <w:color w:val="333333"/>
          <w:sz w:val="28"/>
          <w:szCs w:val="28"/>
        </w:rPr>
        <w:t xml:space="preserve">During the third stage, elastin gradually accumulates until it comprises most of the fiber bundles, which are further surrounded by a thin sheath of microfibrils. </w:t>
      </w:r>
      <w:r w:rsidR="00EE7E08">
        <w:rPr>
          <w:rFonts w:asciiTheme="majorBidi" w:eastAsia="Arial Unicode MS" w:hAnsiTheme="majorBidi" w:cstheme="majorBidi"/>
          <w:color w:val="333333"/>
          <w:sz w:val="28"/>
          <w:szCs w:val="28"/>
        </w:rPr>
        <w:t xml:space="preserve">                                                                            </w:t>
      </w:r>
      <w:r w:rsidR="00EE7E08" w:rsidRPr="00911849">
        <w:rPr>
          <w:rFonts w:asciiTheme="majorBidi" w:eastAsia="Arial Unicode MS" w:hAnsiTheme="majorBidi" w:cstheme="majorBidi"/>
          <w:b/>
          <w:bCs/>
          <w:color w:val="333333"/>
          <w:sz w:val="28"/>
          <w:szCs w:val="28"/>
        </w:rPr>
        <w:t>(iv)</w:t>
      </w:r>
      <w:r w:rsidR="00EE7E08">
        <w:rPr>
          <w:rFonts w:asciiTheme="majorBidi" w:eastAsia="Arial Unicode MS" w:hAnsiTheme="majorBidi" w:cstheme="majorBidi"/>
          <w:color w:val="333333"/>
          <w:sz w:val="28"/>
          <w:szCs w:val="28"/>
        </w:rPr>
        <w:t>-</w:t>
      </w:r>
      <w:r w:rsidR="00EE7E08" w:rsidRPr="004B144F">
        <w:rPr>
          <w:rFonts w:asciiTheme="majorBidi" w:eastAsia="Arial Unicode MS" w:hAnsiTheme="majorBidi" w:cstheme="majorBidi"/>
          <w:color w:val="333333"/>
          <w:sz w:val="28"/>
          <w:szCs w:val="28"/>
        </w:rPr>
        <w:t xml:space="preserve">These are the mature </w:t>
      </w:r>
      <w:r w:rsidR="00EE7E08" w:rsidRPr="004B144F">
        <w:rPr>
          <w:rFonts w:asciiTheme="majorBidi" w:eastAsia="Arial Unicode MS" w:hAnsiTheme="majorBidi" w:cstheme="majorBidi"/>
          <w:b/>
          <w:bCs/>
          <w:color w:val="333333"/>
          <w:sz w:val="28"/>
          <w:szCs w:val="28"/>
        </w:rPr>
        <w:t>elastic fibers,</w:t>
      </w:r>
      <w:r w:rsidR="00EE7E08" w:rsidRPr="004B144F">
        <w:rPr>
          <w:rFonts w:asciiTheme="majorBidi" w:eastAsia="Arial Unicode MS" w:hAnsiTheme="majorBidi" w:cstheme="majorBidi"/>
          <w:color w:val="333333"/>
          <w:sz w:val="28"/>
          <w:szCs w:val="28"/>
        </w:rPr>
        <w:t xml:space="preserve"> the most numerous component of the elastic fiber system. In the wall of large blood vessels, especially arteries, elastin also occurs as fenestrated sheets called </w:t>
      </w:r>
      <w:r w:rsidR="00EE7E08" w:rsidRPr="004B144F">
        <w:rPr>
          <w:rFonts w:asciiTheme="majorBidi" w:eastAsia="Arial Unicode MS" w:hAnsiTheme="majorBidi" w:cstheme="majorBidi"/>
          <w:b/>
          <w:bCs/>
          <w:color w:val="333333"/>
          <w:sz w:val="28"/>
          <w:szCs w:val="28"/>
        </w:rPr>
        <w:t>elastic lamellae</w:t>
      </w:r>
      <w:r w:rsidR="00EE7E08" w:rsidRPr="004B144F">
        <w:rPr>
          <w:rFonts w:asciiTheme="majorBidi" w:eastAsia="Arial Unicode MS" w:hAnsiTheme="majorBidi" w:cstheme="majorBidi"/>
          <w:color w:val="333333"/>
          <w:sz w:val="28"/>
          <w:szCs w:val="28"/>
        </w:rPr>
        <w:t>.</w:t>
      </w:r>
    </w:p>
    <w:p w:rsidR="00EE7E08" w:rsidRPr="00911849" w:rsidRDefault="00B80B43" w:rsidP="00B80B43">
      <w:pPr>
        <w:pStyle w:val="contenthead1"/>
        <w:jc w:val="center"/>
        <w:rPr>
          <w:rFonts w:asciiTheme="majorBidi" w:hAnsiTheme="majorBidi" w:cstheme="majorBidi"/>
          <w:sz w:val="32"/>
          <w:szCs w:val="32"/>
        </w:rPr>
      </w:pPr>
      <w:r w:rsidRPr="00B80B43">
        <w:rPr>
          <w:rFonts w:asciiTheme="majorBidi" w:eastAsia="Arial Unicode MS" w:hAnsiTheme="majorBidi" w:cstheme="majorBidi"/>
          <w:b/>
          <w:bCs/>
          <w:color w:val="333333"/>
          <w:sz w:val="28"/>
          <w:szCs w:val="28"/>
        </w:rPr>
        <w:t>III</w:t>
      </w:r>
      <w:r>
        <w:rPr>
          <w:rFonts w:asciiTheme="majorBidi" w:eastAsia="Arial Unicode MS" w:hAnsiTheme="majorBidi" w:cstheme="majorBidi"/>
          <w:b/>
          <w:bCs/>
          <w:sz w:val="32"/>
          <w:szCs w:val="32"/>
        </w:rPr>
        <w:t>-</w:t>
      </w:r>
      <w:r w:rsidR="00EE7E08" w:rsidRPr="00B80B43">
        <w:rPr>
          <w:rFonts w:asciiTheme="majorBidi" w:eastAsia="Arial Unicode MS" w:hAnsiTheme="majorBidi" w:cstheme="majorBidi"/>
          <w:b/>
          <w:bCs/>
          <w:sz w:val="32"/>
          <w:szCs w:val="32"/>
        </w:rPr>
        <w:t> </w:t>
      </w:r>
      <w:r w:rsidR="00EE7E08" w:rsidRPr="00911849">
        <w:rPr>
          <w:rFonts w:asciiTheme="majorBidi" w:eastAsia="Arial Unicode MS" w:hAnsiTheme="majorBidi" w:cstheme="majorBidi"/>
          <w:b/>
          <w:bCs/>
          <w:sz w:val="32"/>
          <w:szCs w:val="32"/>
        </w:rPr>
        <w:t>Ground Substance</w:t>
      </w:r>
      <w:r w:rsidR="00EE7E08">
        <w:rPr>
          <w:rFonts w:asciiTheme="majorBidi" w:hAnsiTheme="majorBidi" w:cstheme="majorBidi"/>
          <w:sz w:val="32"/>
          <w:szCs w:val="32"/>
        </w:rPr>
        <w:t>:</w:t>
      </w:r>
    </w:p>
    <w:p w:rsidR="00EE7E08" w:rsidRPr="004B144F" w:rsidRDefault="00B80B43" w:rsidP="00B80B43">
      <w:pPr>
        <w:pStyle w:val="contentbody"/>
        <w:rPr>
          <w:rFonts w:asciiTheme="majorBidi" w:eastAsia="Arial Unicode MS" w:hAnsiTheme="majorBidi" w:cstheme="majorBidi"/>
          <w:sz w:val="28"/>
          <w:szCs w:val="28"/>
        </w:rPr>
      </w:pPr>
      <w:r>
        <w:rPr>
          <w:rFonts w:asciiTheme="majorBidi" w:eastAsia="Arial Unicode MS" w:hAnsiTheme="majorBidi" w:cstheme="majorBidi"/>
          <w:b/>
          <w:bCs/>
          <w:sz w:val="28"/>
          <w:szCs w:val="28"/>
        </w:rPr>
        <w:t>i</w:t>
      </w:r>
      <w:r w:rsidR="00EE7E08">
        <w:rPr>
          <w:rFonts w:asciiTheme="majorBidi" w:eastAsia="Arial Unicode MS" w:hAnsiTheme="majorBidi" w:cstheme="majorBidi"/>
          <w:sz w:val="28"/>
          <w:szCs w:val="28"/>
        </w:rPr>
        <w:t>-</w:t>
      </w:r>
      <w:r w:rsidR="00EE7E08" w:rsidRPr="004B144F">
        <w:rPr>
          <w:rFonts w:asciiTheme="majorBidi" w:eastAsia="Arial Unicode MS" w:hAnsiTheme="majorBidi" w:cstheme="majorBidi"/>
          <w:sz w:val="28"/>
          <w:szCs w:val="28"/>
        </w:rPr>
        <w:t xml:space="preserve">The </w:t>
      </w:r>
      <w:bookmarkStart w:id="28" w:name="6180788"/>
      <w:bookmarkEnd w:id="28"/>
      <w:r w:rsidR="00EE7E08" w:rsidRPr="004B144F">
        <w:rPr>
          <w:rFonts w:asciiTheme="majorBidi" w:eastAsia="Arial Unicode MS" w:hAnsiTheme="majorBidi" w:cstheme="majorBidi"/>
          <w:sz w:val="28"/>
          <w:szCs w:val="28"/>
        </w:rPr>
        <w:t xml:space="preserve">ground substance  is a highly hydrated, transparent, complex mixture of macromolecules, principally in three classes: </w:t>
      </w:r>
      <w:r w:rsidR="00EE7E08" w:rsidRPr="004B144F">
        <w:rPr>
          <w:rFonts w:asciiTheme="majorBidi" w:eastAsia="Arial Unicode MS" w:hAnsiTheme="majorBidi" w:cstheme="majorBidi"/>
          <w:b/>
          <w:bCs/>
          <w:sz w:val="28"/>
          <w:szCs w:val="28"/>
        </w:rPr>
        <w:t>glycosaminoglycans</w:t>
      </w:r>
      <w:r w:rsidR="00EE7E08" w:rsidRPr="004B144F">
        <w:rPr>
          <w:rFonts w:asciiTheme="majorBidi" w:eastAsia="Arial Unicode MS" w:hAnsiTheme="majorBidi" w:cstheme="majorBidi"/>
          <w:sz w:val="28"/>
          <w:szCs w:val="28"/>
        </w:rPr>
        <w:t xml:space="preserve">, </w:t>
      </w:r>
      <w:r w:rsidR="00EE7E08" w:rsidRPr="004B144F">
        <w:rPr>
          <w:rFonts w:asciiTheme="majorBidi" w:eastAsia="Arial Unicode MS" w:hAnsiTheme="majorBidi" w:cstheme="majorBidi"/>
          <w:b/>
          <w:bCs/>
          <w:sz w:val="28"/>
          <w:szCs w:val="28"/>
        </w:rPr>
        <w:t>proteoglycans</w:t>
      </w:r>
      <w:r w:rsidR="00EE7E08" w:rsidRPr="004B144F">
        <w:rPr>
          <w:rFonts w:asciiTheme="majorBidi" w:eastAsia="Arial Unicode MS" w:hAnsiTheme="majorBidi" w:cstheme="majorBidi"/>
          <w:sz w:val="28"/>
          <w:szCs w:val="28"/>
        </w:rPr>
        <w:t xml:space="preserve">, and </w:t>
      </w:r>
      <w:r w:rsidR="00EE7E08" w:rsidRPr="004B144F">
        <w:rPr>
          <w:rFonts w:asciiTheme="majorBidi" w:eastAsia="Arial Unicode MS" w:hAnsiTheme="majorBidi" w:cstheme="majorBidi"/>
          <w:b/>
          <w:bCs/>
          <w:sz w:val="28"/>
          <w:szCs w:val="28"/>
        </w:rPr>
        <w:t>multiadhesive glycoproteins</w:t>
      </w:r>
      <w:r w:rsidR="00EE7E08" w:rsidRPr="004B144F">
        <w:rPr>
          <w:rFonts w:asciiTheme="majorBidi" w:eastAsia="Arial Unicode MS" w:hAnsiTheme="majorBidi" w:cstheme="majorBidi"/>
          <w:sz w:val="28"/>
          <w:szCs w:val="28"/>
        </w:rPr>
        <w:t xml:space="preserve">. </w:t>
      </w:r>
      <w:r w:rsidR="00EE7E08">
        <w:rPr>
          <w:rFonts w:asciiTheme="majorBidi" w:eastAsia="Arial Unicode MS" w:hAnsiTheme="majorBidi" w:cstheme="majorBidi"/>
          <w:sz w:val="28"/>
          <w:szCs w:val="28"/>
        </w:rPr>
        <w:t xml:space="preserve">                                                                                             </w:t>
      </w:r>
      <w:r>
        <w:rPr>
          <w:rFonts w:asciiTheme="majorBidi" w:eastAsia="Arial Unicode MS" w:hAnsiTheme="majorBidi" w:cstheme="majorBidi"/>
          <w:b/>
          <w:bCs/>
          <w:sz w:val="28"/>
          <w:szCs w:val="28"/>
        </w:rPr>
        <w:t>ii</w:t>
      </w:r>
      <w:r w:rsidR="00EE7E08">
        <w:rPr>
          <w:rFonts w:asciiTheme="majorBidi" w:eastAsia="Arial Unicode MS" w:hAnsiTheme="majorBidi" w:cstheme="majorBidi"/>
          <w:sz w:val="28"/>
          <w:szCs w:val="28"/>
        </w:rPr>
        <w:t>-</w:t>
      </w:r>
      <w:r w:rsidR="00EE7E08" w:rsidRPr="004B144F">
        <w:rPr>
          <w:rFonts w:asciiTheme="majorBidi" w:eastAsia="Arial Unicode MS" w:hAnsiTheme="majorBidi" w:cstheme="majorBidi"/>
          <w:sz w:val="28"/>
          <w:szCs w:val="28"/>
        </w:rPr>
        <w:t>The complex molecular mixture of the ground substance is transparent and rich in bound water. It fills the space between cells and fibers of connective tissue and, because it is viscous, acts as both a lubricant and a barrier to the penetration of invaders</w:t>
      </w:r>
      <w:r w:rsidR="00EE7E08">
        <w:rPr>
          <w:rFonts w:asciiTheme="majorBidi" w:eastAsia="Arial Unicode MS" w:hAnsiTheme="majorBidi" w:cstheme="majorBidi"/>
          <w:sz w:val="28"/>
          <w:szCs w:val="28"/>
        </w:rPr>
        <w:t>.</w:t>
      </w:r>
    </w:p>
    <w:p w:rsidR="00B33F96" w:rsidRDefault="00B33F96" w:rsidP="00B80B43">
      <w:pPr>
        <w:bidi w:val="0"/>
        <w:spacing w:before="100" w:beforeAutospacing="1" w:after="100" w:afterAutospacing="1" w:line="240" w:lineRule="auto"/>
        <w:jc w:val="center"/>
        <w:rPr>
          <w:rFonts w:asciiTheme="majorBidi" w:eastAsia="Arial Unicode MS" w:hAnsiTheme="majorBidi" w:cstheme="majorBidi"/>
          <w:b/>
          <w:bCs/>
          <w:sz w:val="32"/>
          <w:szCs w:val="32"/>
        </w:rPr>
      </w:pPr>
    </w:p>
    <w:p w:rsidR="00B33F96" w:rsidRDefault="00B33F96" w:rsidP="00B33F96">
      <w:pPr>
        <w:bidi w:val="0"/>
        <w:spacing w:before="100" w:beforeAutospacing="1" w:after="100" w:afterAutospacing="1" w:line="240" w:lineRule="auto"/>
        <w:jc w:val="center"/>
        <w:rPr>
          <w:rFonts w:asciiTheme="majorBidi" w:eastAsia="Arial Unicode MS" w:hAnsiTheme="majorBidi" w:cstheme="majorBidi"/>
          <w:b/>
          <w:bCs/>
          <w:sz w:val="32"/>
          <w:szCs w:val="32"/>
        </w:rPr>
      </w:pPr>
    </w:p>
    <w:p w:rsidR="00EE7E08" w:rsidRPr="00621271" w:rsidRDefault="00EE7E08" w:rsidP="00B33F96">
      <w:pPr>
        <w:bidi w:val="0"/>
        <w:spacing w:before="100" w:beforeAutospacing="1" w:after="100" w:afterAutospacing="1" w:line="240" w:lineRule="auto"/>
        <w:jc w:val="center"/>
        <w:rPr>
          <w:rFonts w:asciiTheme="majorBidi" w:eastAsia="Times New Roman" w:hAnsiTheme="majorBidi" w:cstheme="majorBidi"/>
          <w:sz w:val="32"/>
          <w:szCs w:val="32"/>
        </w:rPr>
      </w:pPr>
      <w:r w:rsidRPr="00621271">
        <w:rPr>
          <w:rFonts w:asciiTheme="majorBidi" w:eastAsia="Arial Unicode MS" w:hAnsiTheme="majorBidi" w:cstheme="majorBidi"/>
          <w:b/>
          <w:bCs/>
          <w:sz w:val="32"/>
          <w:szCs w:val="32"/>
        </w:rPr>
        <w:lastRenderedPageBreak/>
        <w:t>Types of Connective Tissue</w:t>
      </w:r>
      <w:r>
        <w:rPr>
          <w:rFonts w:asciiTheme="majorBidi" w:eastAsia="Times New Roman" w:hAnsiTheme="majorBidi" w:cstheme="majorBidi"/>
          <w:sz w:val="32"/>
          <w:szCs w:val="32"/>
        </w:rPr>
        <w:t>:</w:t>
      </w:r>
    </w:p>
    <w:p w:rsidR="00EE7E08" w:rsidRPr="00911849" w:rsidRDefault="00EE7E08" w:rsidP="00EE7E08">
      <w:pPr>
        <w:pStyle w:val="contentbody"/>
        <w:rPr>
          <w:rFonts w:asciiTheme="majorBidi" w:eastAsia="Arial Unicode MS" w:hAnsiTheme="majorBidi" w:cstheme="majorBidi"/>
          <w:sz w:val="28"/>
          <w:szCs w:val="28"/>
        </w:rPr>
      </w:pPr>
      <w:r w:rsidRPr="00911849">
        <w:rPr>
          <w:rFonts w:asciiTheme="majorBidi" w:eastAsia="Arial Unicode MS" w:hAnsiTheme="majorBidi" w:cstheme="majorBidi"/>
          <w:sz w:val="32"/>
          <w:szCs w:val="32"/>
        </w:rPr>
        <w:t>I- </w:t>
      </w:r>
      <w:r w:rsidRPr="00911849">
        <w:rPr>
          <w:rFonts w:asciiTheme="majorBidi" w:eastAsia="Arial Unicode MS" w:hAnsiTheme="majorBidi" w:cstheme="majorBidi"/>
          <w:b/>
          <w:bCs/>
          <w:sz w:val="32"/>
          <w:szCs w:val="32"/>
        </w:rPr>
        <w:t>Loose connective tissue</w:t>
      </w:r>
      <w:r w:rsidRPr="00911849">
        <w:rPr>
          <w:rFonts w:asciiTheme="majorBidi" w:eastAsia="Arial Unicode MS" w:hAnsiTheme="majorBidi" w:cstheme="majorBidi"/>
          <w:sz w:val="32"/>
          <w:szCs w:val="32"/>
        </w:rPr>
        <w:t xml:space="preserve"> :                                     </w:t>
      </w:r>
      <w:r w:rsidRPr="00911849">
        <w:rPr>
          <w:rFonts w:asciiTheme="majorBidi" w:eastAsia="Arial Unicode MS" w:hAnsiTheme="majorBidi" w:cstheme="majorBidi"/>
          <w:sz w:val="28"/>
          <w:szCs w:val="28"/>
        </w:rPr>
        <w:t xml:space="preserve">                                       </w:t>
      </w:r>
    </w:p>
    <w:p w:rsidR="00B80B43" w:rsidRDefault="00B80B43" w:rsidP="00B80B43">
      <w:pPr>
        <w:pStyle w:val="contentbody"/>
        <w:rPr>
          <w:rFonts w:asciiTheme="majorBidi" w:eastAsia="Arial Unicode MS" w:hAnsiTheme="majorBidi" w:cstheme="majorBidi"/>
          <w:sz w:val="28"/>
          <w:szCs w:val="28"/>
        </w:rPr>
      </w:pPr>
      <w:r>
        <w:rPr>
          <w:rFonts w:asciiTheme="majorBidi" w:eastAsia="Arial Unicode MS" w:hAnsiTheme="majorBidi" w:cstheme="majorBidi"/>
          <w:b/>
          <w:bCs/>
          <w:sz w:val="28"/>
          <w:szCs w:val="28"/>
        </w:rPr>
        <w:t>i</w:t>
      </w:r>
      <w:r w:rsidR="00EE7E08">
        <w:rPr>
          <w:rFonts w:asciiTheme="majorBidi" w:eastAsia="Arial Unicode MS" w:hAnsiTheme="majorBidi" w:cstheme="majorBidi"/>
          <w:sz w:val="28"/>
          <w:szCs w:val="28"/>
        </w:rPr>
        <w:t>-</w:t>
      </w:r>
      <w:r w:rsidR="00EE7E08" w:rsidRPr="004B144F">
        <w:rPr>
          <w:rFonts w:asciiTheme="majorBidi" w:eastAsia="Arial Unicode MS" w:hAnsiTheme="majorBidi" w:cstheme="majorBidi"/>
          <w:sz w:val="28"/>
          <w:szCs w:val="28"/>
        </w:rPr>
        <w:t xml:space="preserve">is a very common type of connective tissue that supports many structures which are normally under some pressure and low friction. It usually supports epithelial tissue, forms a layer around small blood and lymphatic vessels, and fills the spaces between muscle and nerve fibers. </w:t>
      </w:r>
      <w:r>
        <w:rPr>
          <w:rFonts w:asciiTheme="majorBidi" w:eastAsia="Arial Unicode MS" w:hAnsiTheme="majorBidi" w:cstheme="majorBidi"/>
          <w:b/>
          <w:bCs/>
          <w:sz w:val="28"/>
          <w:szCs w:val="28"/>
        </w:rPr>
        <w:t>ii</w:t>
      </w:r>
      <w:r w:rsidR="00EE7E08">
        <w:rPr>
          <w:rFonts w:asciiTheme="majorBidi" w:eastAsia="Arial Unicode MS" w:hAnsiTheme="majorBidi" w:cstheme="majorBidi"/>
          <w:sz w:val="28"/>
          <w:szCs w:val="28"/>
        </w:rPr>
        <w:t>-</w:t>
      </w:r>
      <w:r w:rsidR="00EE7E08" w:rsidRPr="004B144F">
        <w:rPr>
          <w:rFonts w:asciiTheme="majorBidi" w:eastAsia="Arial Unicode MS" w:hAnsiTheme="majorBidi" w:cstheme="majorBidi"/>
          <w:sz w:val="28"/>
          <w:szCs w:val="28"/>
        </w:rPr>
        <w:t>Loose connective tissue is also found in the papillary layer of the dermis, in the hypodermis, in the linings of the peritoneal and pleural cavities, in glands, and in the mucous membranes supporting the epithelial cells.</w:t>
      </w:r>
      <w:r w:rsidR="00EE7E08">
        <w:rPr>
          <w:rFonts w:asciiTheme="majorBidi" w:eastAsia="Arial Unicode MS" w:hAnsiTheme="majorBidi" w:cstheme="majorBidi"/>
          <w:sz w:val="28"/>
          <w:szCs w:val="28"/>
        </w:rPr>
        <w:t xml:space="preserve">                                                                                                       </w:t>
      </w:r>
    </w:p>
    <w:p w:rsidR="00B80B43" w:rsidRDefault="00B80B43" w:rsidP="00B80B43">
      <w:pPr>
        <w:pStyle w:val="contentbody"/>
        <w:rPr>
          <w:rFonts w:asciiTheme="majorBidi" w:eastAsia="Arial Unicode MS" w:hAnsiTheme="majorBidi" w:cstheme="majorBidi"/>
          <w:sz w:val="28"/>
          <w:szCs w:val="28"/>
        </w:rPr>
      </w:pPr>
      <w:r>
        <w:rPr>
          <w:rFonts w:asciiTheme="majorBidi" w:eastAsia="Arial Unicode MS" w:hAnsiTheme="majorBidi" w:cstheme="majorBidi"/>
          <w:b/>
          <w:bCs/>
          <w:sz w:val="28"/>
          <w:szCs w:val="28"/>
        </w:rPr>
        <w:t>A</w:t>
      </w:r>
      <w:r w:rsidRPr="004B144F">
        <w:rPr>
          <w:rFonts w:asciiTheme="majorBidi" w:eastAsia="Arial Unicode MS" w:hAnsiTheme="majorBidi" w:cstheme="majorBidi"/>
          <w:b/>
          <w:bCs/>
          <w:sz w:val="28"/>
          <w:szCs w:val="28"/>
        </w:rPr>
        <w:t>reolar tissue</w:t>
      </w:r>
      <w:r>
        <w:rPr>
          <w:rFonts w:asciiTheme="majorBidi" w:eastAsia="Arial Unicode MS" w:hAnsiTheme="majorBidi" w:cstheme="majorBidi"/>
          <w:b/>
          <w:bCs/>
          <w:sz w:val="28"/>
          <w:szCs w:val="28"/>
        </w:rPr>
        <w:t>:</w:t>
      </w:r>
    </w:p>
    <w:p w:rsidR="00EE7E08" w:rsidRPr="004B144F" w:rsidRDefault="00B80B43" w:rsidP="00B80B43">
      <w:pPr>
        <w:pStyle w:val="contentbody"/>
        <w:rPr>
          <w:rFonts w:asciiTheme="majorBidi" w:hAnsiTheme="majorBidi" w:cstheme="majorBidi"/>
          <w:sz w:val="28"/>
          <w:szCs w:val="28"/>
        </w:rPr>
      </w:pPr>
      <w:r>
        <w:rPr>
          <w:rFonts w:asciiTheme="majorBidi" w:eastAsia="Arial Unicode MS" w:hAnsiTheme="majorBidi" w:cstheme="majorBidi"/>
          <w:b/>
          <w:bCs/>
          <w:sz w:val="28"/>
          <w:szCs w:val="28"/>
        </w:rPr>
        <w:t xml:space="preserve">i-Its </w:t>
      </w:r>
      <w:r w:rsidR="00EE7E08" w:rsidRPr="004B144F">
        <w:rPr>
          <w:rFonts w:asciiTheme="majorBidi" w:eastAsia="Arial Unicode MS" w:hAnsiTheme="majorBidi" w:cstheme="majorBidi"/>
          <w:sz w:val="28"/>
          <w:szCs w:val="28"/>
        </w:rPr>
        <w:t>Loose connective tissue</w:t>
      </w:r>
      <w:r>
        <w:rPr>
          <w:rFonts w:asciiTheme="majorBidi" w:eastAsia="Arial Unicode MS" w:hAnsiTheme="majorBidi" w:cstheme="majorBidi"/>
          <w:sz w:val="28"/>
          <w:szCs w:val="28"/>
        </w:rPr>
        <w:t xml:space="preserve"> </w:t>
      </w:r>
      <w:r w:rsidR="00EE7E08" w:rsidRPr="004B144F">
        <w:rPr>
          <w:rFonts w:asciiTheme="majorBidi" w:eastAsia="Arial Unicode MS" w:hAnsiTheme="majorBidi" w:cstheme="majorBidi"/>
          <w:sz w:val="28"/>
          <w:szCs w:val="28"/>
        </w:rPr>
        <w:t xml:space="preserve">has all the main components of connective tissue (cells, fibers, and ground substance) in roughly equal parts. </w:t>
      </w:r>
      <w:r w:rsidR="00EE7E08">
        <w:rPr>
          <w:rFonts w:asciiTheme="majorBidi" w:eastAsia="Arial Unicode MS" w:hAnsiTheme="majorBidi" w:cstheme="majorBidi"/>
          <w:sz w:val="28"/>
          <w:szCs w:val="28"/>
        </w:rPr>
        <w:t xml:space="preserve">                                                                   </w:t>
      </w:r>
      <w:r>
        <w:rPr>
          <w:rFonts w:asciiTheme="majorBidi" w:eastAsia="Arial Unicode MS" w:hAnsiTheme="majorBidi" w:cstheme="majorBidi"/>
          <w:b/>
          <w:bCs/>
          <w:sz w:val="28"/>
          <w:szCs w:val="28"/>
        </w:rPr>
        <w:t>ii</w:t>
      </w:r>
      <w:r w:rsidR="00EE7E08">
        <w:rPr>
          <w:rFonts w:asciiTheme="majorBidi" w:eastAsia="Arial Unicode MS" w:hAnsiTheme="majorBidi" w:cstheme="majorBidi"/>
          <w:sz w:val="28"/>
          <w:szCs w:val="28"/>
        </w:rPr>
        <w:t>-</w:t>
      </w:r>
      <w:r w:rsidR="00EE7E08" w:rsidRPr="004B144F">
        <w:rPr>
          <w:rFonts w:asciiTheme="majorBidi" w:eastAsia="Arial Unicode MS" w:hAnsiTheme="majorBidi" w:cstheme="majorBidi"/>
          <w:sz w:val="28"/>
          <w:szCs w:val="28"/>
        </w:rPr>
        <w:t>The most numerous cells are fibroblasts and macrophages, but other types of connective tissue cells are also present. Collagen, elastic, and reticular fibers also appear in this tissue.</w:t>
      </w:r>
      <w:r w:rsidR="00EE7E08">
        <w:rPr>
          <w:rFonts w:asciiTheme="majorBidi" w:eastAsia="Arial Unicode MS" w:hAnsiTheme="majorBidi" w:cstheme="majorBidi"/>
          <w:sz w:val="28"/>
          <w:szCs w:val="28"/>
        </w:rPr>
        <w:t xml:space="preserve">          </w:t>
      </w:r>
    </w:p>
    <w:p w:rsidR="00EE7E08" w:rsidRPr="00911849" w:rsidRDefault="00EE7E08" w:rsidP="00EE7E08">
      <w:pPr>
        <w:pStyle w:val="contentbody"/>
        <w:rPr>
          <w:rFonts w:asciiTheme="majorBidi" w:eastAsia="Arial Unicode MS" w:hAnsiTheme="majorBidi" w:cstheme="majorBidi"/>
          <w:sz w:val="32"/>
          <w:szCs w:val="32"/>
        </w:rPr>
      </w:pPr>
      <w:r w:rsidRPr="00911849">
        <w:rPr>
          <w:rFonts w:asciiTheme="majorBidi" w:eastAsia="Arial Unicode MS" w:hAnsiTheme="majorBidi" w:cstheme="majorBidi"/>
          <w:b/>
          <w:bCs/>
          <w:sz w:val="32"/>
          <w:szCs w:val="32"/>
        </w:rPr>
        <w:t>II-Dense connective tissue</w:t>
      </w:r>
      <w:r w:rsidRPr="00911849">
        <w:rPr>
          <w:rFonts w:asciiTheme="majorBidi" w:eastAsia="Arial Unicode MS" w:hAnsiTheme="majorBidi" w:cstheme="majorBidi"/>
          <w:sz w:val="32"/>
          <w:szCs w:val="32"/>
        </w:rPr>
        <w:t xml:space="preserve">:                                                                              </w:t>
      </w:r>
    </w:p>
    <w:p w:rsidR="00B33F96" w:rsidRDefault="00B80B43" w:rsidP="00B80B43">
      <w:pPr>
        <w:pStyle w:val="contentbody"/>
        <w:rPr>
          <w:rFonts w:asciiTheme="majorBidi" w:eastAsia="Arial Unicode MS" w:hAnsiTheme="majorBidi" w:cstheme="majorBidi"/>
          <w:sz w:val="28"/>
          <w:szCs w:val="28"/>
        </w:rPr>
      </w:pPr>
      <w:r>
        <w:rPr>
          <w:rFonts w:asciiTheme="majorBidi" w:eastAsia="Arial Unicode MS" w:hAnsiTheme="majorBidi" w:cstheme="majorBidi"/>
          <w:b/>
          <w:bCs/>
          <w:sz w:val="28"/>
          <w:szCs w:val="28"/>
        </w:rPr>
        <w:t>i</w:t>
      </w:r>
      <w:r w:rsidR="00EE7E08">
        <w:rPr>
          <w:rFonts w:asciiTheme="majorBidi" w:eastAsia="Arial Unicode MS" w:hAnsiTheme="majorBidi" w:cstheme="majorBidi"/>
          <w:sz w:val="28"/>
          <w:szCs w:val="28"/>
        </w:rPr>
        <w:t>-</w:t>
      </w:r>
      <w:r w:rsidR="00EE7E08" w:rsidRPr="004B144F">
        <w:rPr>
          <w:rFonts w:asciiTheme="majorBidi" w:eastAsia="Arial Unicode MS" w:hAnsiTheme="majorBidi" w:cstheme="majorBidi"/>
          <w:sz w:val="28"/>
          <w:szCs w:val="28"/>
        </w:rPr>
        <w:t xml:space="preserve"> It has the same components found in loose connective tissue, but there are fewer cells and a clear predominance of colla</w:t>
      </w:r>
      <w:bookmarkStart w:id="29" w:name="6180831"/>
      <w:bookmarkEnd w:id="29"/>
      <w:r w:rsidR="00EE7E08" w:rsidRPr="004B144F">
        <w:rPr>
          <w:rFonts w:asciiTheme="majorBidi" w:eastAsia="Arial Unicode MS" w:hAnsiTheme="majorBidi" w:cstheme="majorBidi"/>
          <w:sz w:val="28"/>
          <w:szCs w:val="28"/>
        </w:rPr>
        <w:t xml:space="preserve">gen fibers over ground substance. </w:t>
      </w:r>
      <w:r w:rsidR="00EE7E08">
        <w:rPr>
          <w:rFonts w:asciiTheme="majorBidi" w:eastAsia="Arial Unicode MS" w:hAnsiTheme="majorBidi" w:cstheme="majorBidi"/>
          <w:sz w:val="28"/>
          <w:szCs w:val="28"/>
        </w:rPr>
        <w:t xml:space="preserve">                                                                                                            </w:t>
      </w:r>
      <w:r>
        <w:rPr>
          <w:rFonts w:asciiTheme="majorBidi" w:eastAsia="Arial Unicode MS" w:hAnsiTheme="majorBidi" w:cstheme="majorBidi"/>
          <w:b/>
          <w:bCs/>
          <w:sz w:val="28"/>
          <w:szCs w:val="28"/>
        </w:rPr>
        <w:t>ii</w:t>
      </w:r>
      <w:r w:rsidR="00EE7E08">
        <w:rPr>
          <w:rFonts w:asciiTheme="majorBidi" w:eastAsia="Arial Unicode MS" w:hAnsiTheme="majorBidi" w:cstheme="majorBidi"/>
          <w:sz w:val="28"/>
          <w:szCs w:val="28"/>
        </w:rPr>
        <w:t>-</w:t>
      </w:r>
      <w:r w:rsidR="00EE7E08" w:rsidRPr="004B144F">
        <w:rPr>
          <w:rFonts w:asciiTheme="majorBidi" w:eastAsia="Arial Unicode MS" w:hAnsiTheme="majorBidi" w:cstheme="majorBidi"/>
          <w:sz w:val="28"/>
          <w:szCs w:val="28"/>
        </w:rPr>
        <w:t>Dense connective tissue is less flexible and far more resistant to stress than is loose connective tissue.</w:t>
      </w:r>
      <w:r>
        <w:rPr>
          <w:rFonts w:asciiTheme="majorBidi" w:eastAsia="Arial Unicode MS" w:hAnsiTheme="majorBidi" w:cstheme="majorBidi"/>
          <w:sz w:val="28"/>
          <w:szCs w:val="28"/>
        </w:rPr>
        <w:t xml:space="preserve">                                                                       </w:t>
      </w:r>
    </w:p>
    <w:p w:rsidR="00B80B43" w:rsidRDefault="00B80B43" w:rsidP="00B80B43">
      <w:pPr>
        <w:pStyle w:val="contentbody"/>
        <w:rPr>
          <w:rFonts w:asciiTheme="majorBidi" w:eastAsia="Arial Unicode MS" w:hAnsiTheme="majorBidi" w:cstheme="majorBidi"/>
          <w:sz w:val="28"/>
          <w:szCs w:val="28"/>
        </w:rPr>
      </w:pPr>
      <w:r w:rsidRPr="00B80B43">
        <w:rPr>
          <w:rFonts w:asciiTheme="majorBidi" w:eastAsia="Arial Unicode MS" w:hAnsiTheme="majorBidi" w:cstheme="majorBidi"/>
          <w:b/>
          <w:bCs/>
          <w:sz w:val="28"/>
          <w:szCs w:val="28"/>
        </w:rPr>
        <w:t>Types of</w:t>
      </w:r>
      <w:r>
        <w:rPr>
          <w:rFonts w:asciiTheme="majorBidi" w:eastAsia="Arial Unicode MS" w:hAnsiTheme="majorBidi" w:cstheme="majorBidi"/>
          <w:sz w:val="28"/>
          <w:szCs w:val="28"/>
        </w:rPr>
        <w:t xml:space="preserve"> </w:t>
      </w:r>
      <w:r w:rsidR="00EE7E08" w:rsidRPr="004B144F">
        <w:rPr>
          <w:rFonts w:asciiTheme="majorBidi" w:eastAsia="Arial Unicode MS" w:hAnsiTheme="majorBidi" w:cstheme="majorBidi"/>
          <w:sz w:val="28"/>
          <w:szCs w:val="28"/>
        </w:rPr>
        <w:t xml:space="preserve"> </w:t>
      </w:r>
      <w:r w:rsidRPr="00911849">
        <w:rPr>
          <w:rFonts w:asciiTheme="majorBidi" w:eastAsia="Arial Unicode MS" w:hAnsiTheme="majorBidi" w:cstheme="majorBidi"/>
          <w:b/>
          <w:bCs/>
          <w:sz w:val="32"/>
          <w:szCs w:val="32"/>
        </w:rPr>
        <w:t>Dense connective tissue</w:t>
      </w:r>
      <w:r>
        <w:rPr>
          <w:rFonts w:asciiTheme="majorBidi" w:eastAsia="Arial Unicode MS" w:hAnsiTheme="majorBidi" w:cstheme="majorBidi"/>
          <w:b/>
          <w:bCs/>
          <w:sz w:val="32"/>
          <w:szCs w:val="32"/>
        </w:rPr>
        <w:t>:</w:t>
      </w:r>
      <w:r w:rsidR="00EE7E08">
        <w:rPr>
          <w:rFonts w:asciiTheme="majorBidi" w:eastAsia="Arial Unicode MS" w:hAnsiTheme="majorBidi" w:cstheme="majorBidi"/>
          <w:sz w:val="28"/>
          <w:szCs w:val="28"/>
        </w:rPr>
        <w:t xml:space="preserve">                                                                           </w:t>
      </w:r>
    </w:p>
    <w:p w:rsidR="00B80B43" w:rsidRDefault="00B80B43" w:rsidP="00EE7E08">
      <w:pPr>
        <w:pStyle w:val="contentbody"/>
        <w:rPr>
          <w:rFonts w:asciiTheme="majorBidi" w:eastAsia="Arial Unicode MS" w:hAnsiTheme="majorBidi" w:cstheme="majorBidi"/>
          <w:b/>
          <w:bCs/>
          <w:sz w:val="28"/>
          <w:szCs w:val="28"/>
        </w:rPr>
      </w:pPr>
      <w:r>
        <w:rPr>
          <w:rFonts w:asciiTheme="majorBidi" w:eastAsia="Arial Unicode MS" w:hAnsiTheme="majorBidi" w:cstheme="majorBidi"/>
          <w:b/>
          <w:bCs/>
          <w:sz w:val="32"/>
          <w:szCs w:val="32"/>
        </w:rPr>
        <w:t>A-</w:t>
      </w:r>
      <w:r w:rsidRPr="00911849">
        <w:rPr>
          <w:rFonts w:asciiTheme="majorBidi" w:eastAsia="Arial Unicode MS" w:hAnsiTheme="majorBidi" w:cstheme="majorBidi"/>
          <w:b/>
          <w:bCs/>
          <w:sz w:val="32"/>
          <w:szCs w:val="32"/>
        </w:rPr>
        <w:t xml:space="preserve">Dense </w:t>
      </w:r>
      <w:r w:rsidRPr="004B144F">
        <w:rPr>
          <w:rFonts w:asciiTheme="majorBidi" w:eastAsia="Arial Unicode MS" w:hAnsiTheme="majorBidi" w:cstheme="majorBidi"/>
          <w:b/>
          <w:bCs/>
          <w:sz w:val="28"/>
          <w:szCs w:val="28"/>
        </w:rPr>
        <w:t>irregular</w:t>
      </w:r>
      <w:r w:rsidRPr="00911849">
        <w:rPr>
          <w:rFonts w:asciiTheme="majorBidi" w:eastAsia="Arial Unicode MS" w:hAnsiTheme="majorBidi" w:cstheme="majorBidi"/>
          <w:b/>
          <w:bCs/>
          <w:sz w:val="32"/>
          <w:szCs w:val="32"/>
        </w:rPr>
        <w:t xml:space="preserve"> connective tissue</w:t>
      </w:r>
      <w:r>
        <w:rPr>
          <w:rFonts w:asciiTheme="majorBidi" w:eastAsia="Arial Unicode MS" w:hAnsiTheme="majorBidi" w:cstheme="majorBidi"/>
          <w:b/>
          <w:bCs/>
          <w:sz w:val="32"/>
          <w:szCs w:val="32"/>
        </w:rPr>
        <w:t>:</w:t>
      </w:r>
    </w:p>
    <w:p w:rsidR="00B80B43" w:rsidRDefault="00B80B43" w:rsidP="00B80B43">
      <w:pPr>
        <w:pStyle w:val="contentbody"/>
        <w:rPr>
          <w:rFonts w:asciiTheme="majorBidi" w:eastAsia="Arial Unicode MS" w:hAnsiTheme="majorBidi" w:cstheme="majorBidi"/>
          <w:sz w:val="28"/>
          <w:szCs w:val="28"/>
        </w:rPr>
      </w:pPr>
      <w:r>
        <w:rPr>
          <w:rFonts w:asciiTheme="majorBidi" w:eastAsia="Arial Unicode MS" w:hAnsiTheme="majorBidi" w:cstheme="majorBidi"/>
          <w:b/>
          <w:bCs/>
          <w:sz w:val="28"/>
          <w:szCs w:val="28"/>
        </w:rPr>
        <w:t>i-The</w:t>
      </w:r>
      <w:r w:rsidR="00EE7E08" w:rsidRPr="004B144F">
        <w:rPr>
          <w:rFonts w:asciiTheme="majorBidi" w:eastAsia="Arial Unicode MS" w:hAnsiTheme="majorBidi" w:cstheme="majorBidi"/>
          <w:sz w:val="28"/>
          <w:szCs w:val="28"/>
        </w:rPr>
        <w:t xml:space="preserve"> </w:t>
      </w:r>
      <w:r w:rsidR="00EE7E08" w:rsidRPr="004B144F">
        <w:rPr>
          <w:rFonts w:asciiTheme="majorBidi" w:eastAsia="Arial Unicode MS" w:hAnsiTheme="majorBidi" w:cstheme="majorBidi"/>
          <w:b/>
          <w:bCs/>
          <w:sz w:val="28"/>
          <w:szCs w:val="28"/>
        </w:rPr>
        <w:t>dense irregular</w:t>
      </w:r>
      <w:r w:rsidR="00EE7E08" w:rsidRPr="004B144F">
        <w:rPr>
          <w:rFonts w:asciiTheme="majorBidi" w:eastAsia="Arial Unicode MS" w:hAnsiTheme="majorBidi" w:cstheme="majorBidi"/>
          <w:sz w:val="28"/>
          <w:szCs w:val="28"/>
        </w:rPr>
        <w:t xml:space="preserve"> connective tissue when the collagen fibers are arranged in bundles without a definite orientation. The collagen fibers form a 3-dimensional network in dense irregular tissue, providing resistance to stress from all directions.</w:t>
      </w:r>
      <w:r w:rsidR="00EE7E08">
        <w:rPr>
          <w:rFonts w:asciiTheme="majorBidi" w:eastAsia="Arial Unicode MS" w:hAnsiTheme="majorBidi" w:cstheme="majorBidi"/>
          <w:sz w:val="28"/>
          <w:szCs w:val="28"/>
        </w:rPr>
        <w:t xml:space="preserve">                                                                </w:t>
      </w:r>
      <w:r>
        <w:rPr>
          <w:rFonts w:asciiTheme="majorBidi" w:eastAsia="Arial Unicode MS" w:hAnsiTheme="majorBidi" w:cstheme="majorBidi"/>
          <w:b/>
          <w:bCs/>
          <w:sz w:val="28"/>
          <w:szCs w:val="28"/>
        </w:rPr>
        <w:t>ii-</w:t>
      </w:r>
      <w:r w:rsidR="00EE7E08" w:rsidRPr="004B144F">
        <w:rPr>
          <w:rFonts w:asciiTheme="majorBidi" w:eastAsia="Arial Unicode MS" w:hAnsiTheme="majorBidi" w:cstheme="majorBidi"/>
          <w:sz w:val="28"/>
          <w:szCs w:val="28"/>
        </w:rPr>
        <w:t xml:space="preserve"> Dense irregular connective tissue is often found closely associated with loose connective tissue</w:t>
      </w:r>
      <w:r w:rsidR="00EE7E08">
        <w:rPr>
          <w:rFonts w:asciiTheme="majorBidi" w:eastAsia="Arial Unicode MS" w:hAnsiTheme="majorBidi" w:cstheme="majorBidi"/>
          <w:sz w:val="28"/>
          <w:szCs w:val="28"/>
        </w:rPr>
        <w:t xml:space="preserve">.                                                                                       </w:t>
      </w:r>
    </w:p>
    <w:p w:rsidR="00B33F96" w:rsidRDefault="00B33F96" w:rsidP="00B80B43">
      <w:pPr>
        <w:pStyle w:val="contentbody"/>
        <w:rPr>
          <w:rFonts w:asciiTheme="majorBidi" w:eastAsia="Arial Unicode MS" w:hAnsiTheme="majorBidi" w:cstheme="majorBidi"/>
          <w:b/>
          <w:bCs/>
          <w:sz w:val="32"/>
          <w:szCs w:val="32"/>
        </w:rPr>
      </w:pPr>
    </w:p>
    <w:p w:rsidR="00B33F96" w:rsidRDefault="00B33F96" w:rsidP="00B80B43">
      <w:pPr>
        <w:pStyle w:val="contentbody"/>
        <w:rPr>
          <w:rFonts w:asciiTheme="majorBidi" w:eastAsia="Arial Unicode MS" w:hAnsiTheme="majorBidi" w:cstheme="majorBidi"/>
          <w:b/>
          <w:bCs/>
          <w:sz w:val="32"/>
          <w:szCs w:val="32"/>
        </w:rPr>
      </w:pPr>
    </w:p>
    <w:p w:rsidR="00B80B43" w:rsidRDefault="00B80B43" w:rsidP="00B80B43">
      <w:pPr>
        <w:pStyle w:val="contentbody"/>
        <w:rPr>
          <w:rFonts w:asciiTheme="majorBidi" w:eastAsia="Arial Unicode MS" w:hAnsiTheme="majorBidi" w:cstheme="majorBidi"/>
          <w:b/>
          <w:bCs/>
          <w:sz w:val="28"/>
          <w:szCs w:val="28"/>
        </w:rPr>
      </w:pPr>
      <w:r>
        <w:rPr>
          <w:rFonts w:asciiTheme="majorBidi" w:eastAsia="Arial Unicode MS" w:hAnsiTheme="majorBidi" w:cstheme="majorBidi"/>
          <w:b/>
          <w:bCs/>
          <w:sz w:val="32"/>
          <w:szCs w:val="32"/>
        </w:rPr>
        <w:lastRenderedPageBreak/>
        <w:t>B-</w:t>
      </w:r>
      <w:r w:rsidRPr="00911849">
        <w:rPr>
          <w:rFonts w:asciiTheme="majorBidi" w:eastAsia="Arial Unicode MS" w:hAnsiTheme="majorBidi" w:cstheme="majorBidi"/>
          <w:b/>
          <w:bCs/>
          <w:sz w:val="32"/>
          <w:szCs w:val="32"/>
        </w:rPr>
        <w:t xml:space="preserve">Dense </w:t>
      </w:r>
      <w:r w:rsidRPr="004B144F">
        <w:rPr>
          <w:rFonts w:asciiTheme="majorBidi" w:eastAsia="Arial Unicode MS" w:hAnsiTheme="majorBidi" w:cstheme="majorBidi"/>
          <w:b/>
          <w:bCs/>
          <w:sz w:val="28"/>
          <w:szCs w:val="28"/>
        </w:rPr>
        <w:t>regular</w:t>
      </w:r>
      <w:r w:rsidRPr="00911849">
        <w:rPr>
          <w:rFonts w:asciiTheme="majorBidi" w:eastAsia="Arial Unicode MS" w:hAnsiTheme="majorBidi" w:cstheme="majorBidi"/>
          <w:b/>
          <w:bCs/>
          <w:sz w:val="32"/>
          <w:szCs w:val="32"/>
        </w:rPr>
        <w:t xml:space="preserve"> connective tissue</w:t>
      </w:r>
      <w:r>
        <w:rPr>
          <w:rFonts w:asciiTheme="majorBidi" w:eastAsia="Arial Unicode MS" w:hAnsiTheme="majorBidi" w:cstheme="majorBidi"/>
          <w:b/>
          <w:bCs/>
          <w:sz w:val="32"/>
          <w:szCs w:val="32"/>
        </w:rPr>
        <w:t>:</w:t>
      </w:r>
    </w:p>
    <w:p w:rsidR="00EE7E08" w:rsidRPr="004B144F" w:rsidRDefault="00B80B43" w:rsidP="007237BC">
      <w:pPr>
        <w:pStyle w:val="contentbody"/>
        <w:rPr>
          <w:rFonts w:asciiTheme="majorBidi" w:hAnsiTheme="majorBidi" w:cstheme="majorBidi"/>
          <w:sz w:val="28"/>
          <w:szCs w:val="28"/>
        </w:rPr>
      </w:pPr>
      <w:r w:rsidRPr="00B80B43">
        <w:rPr>
          <w:rFonts w:asciiTheme="majorBidi" w:eastAsia="Arial Unicode MS" w:hAnsiTheme="majorBidi" w:cstheme="majorBidi"/>
          <w:b/>
          <w:bCs/>
          <w:sz w:val="28"/>
          <w:szCs w:val="28"/>
        </w:rPr>
        <w:t>i</w:t>
      </w:r>
      <w:r>
        <w:rPr>
          <w:rFonts w:asciiTheme="majorBidi" w:eastAsia="Arial Unicode MS" w:hAnsiTheme="majorBidi" w:cstheme="majorBidi"/>
          <w:sz w:val="28"/>
          <w:szCs w:val="28"/>
        </w:rPr>
        <w:t>-</w:t>
      </w:r>
      <w:r w:rsidR="00EE7E08" w:rsidRPr="004B144F">
        <w:rPr>
          <w:rFonts w:asciiTheme="majorBidi" w:eastAsia="Arial Unicode MS" w:hAnsiTheme="majorBidi" w:cstheme="majorBidi"/>
          <w:sz w:val="28"/>
          <w:szCs w:val="28"/>
        </w:rPr>
        <w:t xml:space="preserve">The collagen bundles of </w:t>
      </w:r>
      <w:bookmarkStart w:id="30" w:name="6180832"/>
      <w:bookmarkEnd w:id="30"/>
      <w:r w:rsidR="00EE7E08" w:rsidRPr="004B144F">
        <w:rPr>
          <w:rFonts w:asciiTheme="majorBidi" w:eastAsia="Arial Unicode MS" w:hAnsiTheme="majorBidi" w:cstheme="majorBidi"/>
          <w:b/>
          <w:bCs/>
          <w:sz w:val="28"/>
          <w:szCs w:val="28"/>
        </w:rPr>
        <w:t>dense regular</w:t>
      </w:r>
      <w:r w:rsidR="00EE7E08" w:rsidRPr="004B144F">
        <w:rPr>
          <w:rFonts w:asciiTheme="majorBidi" w:eastAsia="Arial Unicode MS" w:hAnsiTheme="majorBidi" w:cstheme="majorBidi"/>
          <w:sz w:val="28"/>
          <w:szCs w:val="28"/>
        </w:rPr>
        <w:t xml:space="preserve"> connective tissue are arranged according to a definite pattern, with collagen fibers  with the linear orientation of fibroblasts in response to prolonged stresses exerted in the same direction . This arrangement offers great resistance to traction forces.</w:t>
      </w:r>
      <w:r w:rsidR="00EE7E08">
        <w:rPr>
          <w:rFonts w:asciiTheme="majorBidi" w:eastAsia="Arial Unicode MS" w:hAnsiTheme="majorBidi" w:cstheme="majorBidi"/>
          <w:sz w:val="28"/>
          <w:szCs w:val="28"/>
        </w:rPr>
        <w:t xml:space="preserve">                                                                                                                 </w:t>
      </w:r>
      <w:r>
        <w:rPr>
          <w:rFonts w:asciiTheme="majorBidi" w:eastAsia="Arial Unicode MS" w:hAnsiTheme="majorBidi" w:cstheme="majorBidi"/>
          <w:b/>
          <w:bCs/>
          <w:sz w:val="28"/>
          <w:szCs w:val="28"/>
        </w:rPr>
        <w:t>ii</w:t>
      </w:r>
      <w:r w:rsidR="00EE7E08">
        <w:rPr>
          <w:rFonts w:asciiTheme="majorBidi" w:eastAsia="Arial Unicode MS" w:hAnsiTheme="majorBidi" w:cstheme="majorBidi"/>
          <w:sz w:val="28"/>
          <w:szCs w:val="28"/>
        </w:rPr>
        <w:t>-</w:t>
      </w:r>
      <w:r w:rsidR="00EE7E08" w:rsidRPr="004B144F">
        <w:rPr>
          <w:rFonts w:asciiTheme="majorBidi" w:eastAsia="Arial Unicode MS" w:hAnsiTheme="majorBidi" w:cstheme="majorBidi"/>
          <w:sz w:val="28"/>
          <w:szCs w:val="28"/>
        </w:rPr>
        <w:t xml:space="preserve">Tendons </w:t>
      </w:r>
      <w:bookmarkStart w:id="31" w:name="6180836"/>
      <w:bookmarkEnd w:id="31"/>
      <w:r w:rsidR="00EE7E08" w:rsidRPr="004B144F">
        <w:rPr>
          <w:rFonts w:asciiTheme="majorBidi" w:eastAsia="Arial Unicode MS" w:hAnsiTheme="majorBidi" w:cstheme="majorBidi"/>
          <w:sz w:val="28"/>
          <w:szCs w:val="28"/>
        </w:rPr>
        <w:t xml:space="preserve">and ligaments are the most common examples of dense regular connective tissue. </w:t>
      </w:r>
      <w:r w:rsidR="00EE7E08">
        <w:rPr>
          <w:rFonts w:asciiTheme="majorBidi" w:eastAsia="Arial Unicode MS" w:hAnsiTheme="majorBidi" w:cstheme="majorBidi"/>
          <w:sz w:val="28"/>
          <w:szCs w:val="28"/>
        </w:rPr>
        <w:t xml:space="preserve">                                                                           </w:t>
      </w:r>
    </w:p>
    <w:p w:rsidR="00EE7E08" w:rsidRPr="00911849" w:rsidRDefault="00EE7E08" w:rsidP="00EE7E08">
      <w:pPr>
        <w:pStyle w:val="contentbody"/>
        <w:rPr>
          <w:rFonts w:asciiTheme="majorBidi" w:hAnsiTheme="majorBidi" w:cstheme="majorBidi"/>
          <w:sz w:val="32"/>
          <w:szCs w:val="32"/>
        </w:rPr>
      </w:pPr>
      <w:r w:rsidRPr="00911849">
        <w:rPr>
          <w:rFonts w:asciiTheme="majorBidi" w:eastAsia="Arial Unicode MS" w:hAnsiTheme="majorBidi" w:cstheme="majorBidi"/>
          <w:sz w:val="32"/>
          <w:szCs w:val="32"/>
        </w:rPr>
        <w:t> </w:t>
      </w:r>
      <w:r w:rsidRPr="00911849">
        <w:rPr>
          <w:rFonts w:asciiTheme="majorBidi" w:eastAsia="Arial Unicode MS" w:hAnsiTheme="majorBidi" w:cstheme="majorBidi"/>
          <w:b/>
          <w:bCs/>
          <w:sz w:val="32"/>
          <w:szCs w:val="32"/>
        </w:rPr>
        <w:t>III-Reticular Tissue</w:t>
      </w:r>
      <w:bookmarkStart w:id="32" w:name="6180838"/>
      <w:bookmarkEnd w:id="32"/>
      <w:r>
        <w:rPr>
          <w:rFonts w:asciiTheme="majorBidi" w:hAnsiTheme="majorBidi" w:cstheme="majorBidi"/>
          <w:sz w:val="32"/>
          <w:szCs w:val="32"/>
        </w:rPr>
        <w:t>:</w:t>
      </w:r>
    </w:p>
    <w:p w:rsidR="00EE7E08" w:rsidRPr="004B144F" w:rsidRDefault="00EE7E08" w:rsidP="007237BC">
      <w:pPr>
        <w:pStyle w:val="contentbody"/>
        <w:rPr>
          <w:rFonts w:asciiTheme="majorBidi" w:hAnsiTheme="majorBidi" w:cstheme="majorBidi"/>
          <w:sz w:val="28"/>
          <w:szCs w:val="28"/>
        </w:rPr>
      </w:pPr>
      <w:r w:rsidRPr="00911849">
        <w:rPr>
          <w:rFonts w:asciiTheme="majorBidi" w:eastAsia="Arial Unicode MS" w:hAnsiTheme="majorBidi" w:cstheme="majorBidi"/>
          <w:b/>
          <w:bCs/>
          <w:sz w:val="28"/>
          <w:szCs w:val="28"/>
        </w:rPr>
        <w:t>1</w:t>
      </w:r>
      <w:r>
        <w:rPr>
          <w:rFonts w:asciiTheme="majorBidi" w:eastAsia="Arial Unicode MS" w:hAnsiTheme="majorBidi" w:cstheme="majorBidi"/>
          <w:sz w:val="28"/>
          <w:szCs w:val="28"/>
        </w:rPr>
        <w:t>-</w:t>
      </w:r>
      <w:r w:rsidRPr="004B144F">
        <w:rPr>
          <w:rFonts w:asciiTheme="majorBidi" w:eastAsia="Arial Unicode MS" w:hAnsiTheme="majorBidi" w:cstheme="majorBidi"/>
          <w:sz w:val="28"/>
          <w:szCs w:val="28"/>
        </w:rPr>
        <w:t xml:space="preserve">Individual reticular fibers form delicate three-dimensional networks that support cells in </w:t>
      </w:r>
      <w:bookmarkStart w:id="33" w:name="6180839"/>
      <w:bookmarkEnd w:id="33"/>
      <w:r w:rsidRPr="004B144F">
        <w:rPr>
          <w:rFonts w:asciiTheme="majorBidi" w:eastAsia="Arial Unicode MS" w:hAnsiTheme="majorBidi" w:cstheme="majorBidi"/>
          <w:b/>
          <w:bCs/>
          <w:sz w:val="28"/>
          <w:szCs w:val="28"/>
        </w:rPr>
        <w:t>reticular tissue</w:t>
      </w:r>
      <w:r w:rsidRPr="004B144F">
        <w:rPr>
          <w:rFonts w:asciiTheme="majorBidi" w:eastAsia="Arial Unicode MS" w:hAnsiTheme="majorBidi" w:cstheme="majorBidi"/>
          <w:sz w:val="28"/>
          <w:szCs w:val="28"/>
        </w:rPr>
        <w:t>. This specialized connective tissue consists of reticular fibers of type III collagen produced by specialized fibroblasts called reticular cells .</w:t>
      </w:r>
      <w:r>
        <w:rPr>
          <w:rFonts w:asciiTheme="majorBidi" w:eastAsia="Arial Unicode MS" w:hAnsiTheme="majorBidi" w:cstheme="majorBidi"/>
          <w:sz w:val="28"/>
          <w:szCs w:val="28"/>
        </w:rPr>
        <w:t xml:space="preserve">                                                                        </w:t>
      </w:r>
      <w:r w:rsidRPr="00911849">
        <w:rPr>
          <w:rFonts w:asciiTheme="majorBidi" w:eastAsia="Arial Unicode MS" w:hAnsiTheme="majorBidi" w:cstheme="majorBidi"/>
          <w:b/>
          <w:bCs/>
          <w:sz w:val="28"/>
          <w:szCs w:val="28"/>
        </w:rPr>
        <w:t>2</w:t>
      </w:r>
      <w:r>
        <w:rPr>
          <w:rFonts w:asciiTheme="majorBidi" w:eastAsia="Arial Unicode MS" w:hAnsiTheme="majorBidi" w:cstheme="majorBidi"/>
          <w:sz w:val="28"/>
          <w:szCs w:val="28"/>
        </w:rPr>
        <w:t>-</w:t>
      </w:r>
      <w:r w:rsidRPr="004B144F">
        <w:rPr>
          <w:rFonts w:asciiTheme="majorBidi" w:eastAsia="Arial Unicode MS" w:hAnsiTheme="majorBidi" w:cstheme="majorBidi"/>
          <w:sz w:val="28"/>
          <w:szCs w:val="28"/>
        </w:rPr>
        <w:t xml:space="preserve"> The reticular fibers provide the  framework </w:t>
      </w:r>
      <w:r w:rsidR="007237BC">
        <w:rPr>
          <w:rFonts w:asciiTheme="majorBidi" w:eastAsia="Arial Unicode MS" w:hAnsiTheme="majorBidi" w:cstheme="majorBidi"/>
          <w:sz w:val="28"/>
          <w:szCs w:val="28"/>
        </w:rPr>
        <w:t>for</w:t>
      </w:r>
      <w:r w:rsidRPr="004B144F">
        <w:rPr>
          <w:rFonts w:asciiTheme="majorBidi" w:eastAsia="Arial Unicode MS" w:hAnsiTheme="majorBidi" w:cstheme="majorBidi"/>
          <w:sz w:val="28"/>
          <w:szCs w:val="28"/>
        </w:rPr>
        <w:t xml:space="preserve"> hematopoietic organs and lymphoid organs (bone marrow, lymph nodes, and spleen). </w:t>
      </w:r>
      <w:r>
        <w:rPr>
          <w:rFonts w:asciiTheme="majorBidi" w:eastAsia="Arial Unicode MS" w:hAnsiTheme="majorBidi" w:cstheme="majorBidi"/>
          <w:sz w:val="28"/>
          <w:szCs w:val="28"/>
        </w:rPr>
        <w:t xml:space="preserve">  </w:t>
      </w:r>
      <w:r w:rsidR="00B33F96">
        <w:rPr>
          <w:rFonts w:asciiTheme="majorBidi" w:eastAsia="Arial Unicode MS" w:hAnsiTheme="majorBidi" w:cstheme="majorBidi"/>
          <w:sz w:val="28"/>
          <w:szCs w:val="28"/>
        </w:rPr>
        <w:t xml:space="preserve">                                                                </w:t>
      </w:r>
      <w:r w:rsidRPr="00F32216">
        <w:rPr>
          <w:rFonts w:asciiTheme="majorBidi" w:eastAsia="Arial Unicode MS" w:hAnsiTheme="majorBidi" w:cstheme="majorBidi"/>
          <w:b/>
          <w:bCs/>
          <w:sz w:val="28"/>
          <w:szCs w:val="28"/>
        </w:rPr>
        <w:t>3</w:t>
      </w:r>
      <w:r>
        <w:rPr>
          <w:rFonts w:asciiTheme="majorBidi" w:eastAsia="Arial Unicode MS" w:hAnsiTheme="majorBidi" w:cstheme="majorBidi"/>
          <w:sz w:val="28"/>
          <w:szCs w:val="28"/>
        </w:rPr>
        <w:t>-</w:t>
      </w:r>
      <w:r w:rsidRPr="004B144F">
        <w:rPr>
          <w:rFonts w:asciiTheme="majorBidi" w:eastAsia="Arial Unicode MS" w:hAnsiTheme="majorBidi" w:cstheme="majorBidi"/>
          <w:sz w:val="28"/>
          <w:szCs w:val="28"/>
        </w:rPr>
        <w:t>The reticular cells are dispersed along this framework and partially cover the reticular fibers and ground substance with cytoplasmic processes. The resulting cell-lined system creates a spongelike structure  within which cells and fluids are freely mobile.</w:t>
      </w:r>
      <w:r>
        <w:rPr>
          <w:rFonts w:asciiTheme="majorBidi" w:eastAsia="Arial Unicode MS" w:hAnsiTheme="majorBidi" w:cstheme="majorBidi"/>
          <w:sz w:val="28"/>
          <w:szCs w:val="28"/>
        </w:rPr>
        <w:t xml:space="preserve">                                              </w:t>
      </w:r>
    </w:p>
    <w:p w:rsidR="00EE7E08" w:rsidRPr="00F32216" w:rsidRDefault="00EE7E08" w:rsidP="00EE7E08">
      <w:pPr>
        <w:pStyle w:val="contentbody"/>
        <w:rPr>
          <w:rFonts w:asciiTheme="majorBidi" w:hAnsiTheme="majorBidi" w:cstheme="majorBidi"/>
          <w:sz w:val="32"/>
          <w:szCs w:val="32"/>
        </w:rPr>
      </w:pPr>
      <w:r w:rsidRPr="00F32216">
        <w:rPr>
          <w:rFonts w:asciiTheme="majorBidi" w:eastAsia="Arial Unicode MS" w:hAnsiTheme="majorBidi" w:cstheme="majorBidi"/>
          <w:sz w:val="32"/>
          <w:szCs w:val="32"/>
        </w:rPr>
        <w:t>IV-</w:t>
      </w:r>
      <w:r w:rsidRPr="00F32216">
        <w:rPr>
          <w:rFonts w:asciiTheme="majorBidi" w:eastAsia="Arial Unicode MS" w:hAnsiTheme="majorBidi" w:cstheme="majorBidi"/>
          <w:b/>
          <w:bCs/>
          <w:sz w:val="32"/>
          <w:szCs w:val="32"/>
        </w:rPr>
        <w:t> Mucous Tissue</w:t>
      </w:r>
      <w:bookmarkStart w:id="34" w:name="6180844"/>
      <w:bookmarkEnd w:id="34"/>
      <w:r>
        <w:rPr>
          <w:rFonts w:asciiTheme="majorBidi" w:hAnsiTheme="majorBidi" w:cstheme="majorBidi"/>
          <w:sz w:val="32"/>
          <w:szCs w:val="32"/>
        </w:rPr>
        <w:t>:</w:t>
      </w:r>
    </w:p>
    <w:p w:rsidR="00EE7E08" w:rsidRPr="000039CE" w:rsidRDefault="00B33F96" w:rsidP="00B33F96">
      <w:pPr>
        <w:pStyle w:val="contentbody"/>
        <w:rPr>
          <w:rFonts w:asciiTheme="majorBidi" w:eastAsia="Arial Unicode MS" w:hAnsiTheme="majorBidi" w:cstheme="majorBidi"/>
          <w:sz w:val="28"/>
          <w:szCs w:val="28"/>
        </w:rPr>
      </w:pPr>
      <w:r>
        <w:rPr>
          <w:rFonts w:asciiTheme="majorBidi" w:eastAsia="Arial Unicode MS" w:hAnsiTheme="majorBidi" w:cstheme="majorBidi"/>
          <w:b/>
          <w:bCs/>
          <w:sz w:val="28"/>
          <w:szCs w:val="28"/>
        </w:rPr>
        <w:t>i</w:t>
      </w:r>
      <w:r w:rsidR="00EE7E08">
        <w:rPr>
          <w:rFonts w:asciiTheme="majorBidi" w:eastAsia="Arial Unicode MS" w:hAnsiTheme="majorBidi" w:cstheme="majorBidi"/>
          <w:b/>
          <w:bCs/>
          <w:sz w:val="28"/>
          <w:szCs w:val="28"/>
        </w:rPr>
        <w:t>-</w:t>
      </w:r>
      <w:r w:rsidR="00EE7E08" w:rsidRPr="000039CE">
        <w:rPr>
          <w:rFonts w:asciiTheme="majorBidi" w:eastAsia="Arial Unicode MS" w:hAnsiTheme="majorBidi" w:cstheme="majorBidi"/>
          <w:b/>
          <w:bCs/>
          <w:sz w:val="28"/>
          <w:szCs w:val="28"/>
        </w:rPr>
        <w:t>Muco</w:t>
      </w:r>
      <w:bookmarkStart w:id="35" w:name="6180845"/>
      <w:bookmarkEnd w:id="35"/>
      <w:r w:rsidR="00EE7E08" w:rsidRPr="000039CE">
        <w:rPr>
          <w:rFonts w:asciiTheme="majorBidi" w:eastAsia="Arial Unicode MS" w:hAnsiTheme="majorBidi" w:cstheme="majorBidi"/>
          <w:b/>
          <w:bCs/>
          <w:sz w:val="28"/>
          <w:szCs w:val="28"/>
        </w:rPr>
        <w:t>us tissue</w:t>
      </w:r>
      <w:r w:rsidR="00EE7E08" w:rsidRPr="000039CE">
        <w:rPr>
          <w:rFonts w:asciiTheme="majorBidi" w:eastAsia="Arial Unicode MS" w:hAnsiTheme="majorBidi" w:cstheme="majorBidi"/>
          <w:sz w:val="28"/>
          <w:szCs w:val="28"/>
        </w:rPr>
        <w:t xml:space="preserve"> is found mainly in the umbilical cord and fetal tissues. </w:t>
      </w:r>
      <w:r>
        <w:rPr>
          <w:rFonts w:asciiTheme="majorBidi" w:eastAsia="Arial Unicode MS" w:hAnsiTheme="majorBidi" w:cstheme="majorBidi"/>
          <w:b/>
          <w:bCs/>
          <w:sz w:val="28"/>
          <w:szCs w:val="28"/>
        </w:rPr>
        <w:t>ii</w:t>
      </w:r>
      <w:r w:rsidR="00EE7E08">
        <w:rPr>
          <w:rFonts w:asciiTheme="majorBidi" w:eastAsia="Arial Unicode MS" w:hAnsiTheme="majorBidi" w:cstheme="majorBidi"/>
          <w:sz w:val="28"/>
          <w:szCs w:val="28"/>
        </w:rPr>
        <w:t>-</w:t>
      </w:r>
      <w:r w:rsidR="00EE7E08" w:rsidRPr="000039CE">
        <w:rPr>
          <w:rFonts w:asciiTheme="majorBidi" w:eastAsia="Arial Unicode MS" w:hAnsiTheme="majorBidi" w:cstheme="majorBidi"/>
          <w:sz w:val="28"/>
          <w:szCs w:val="28"/>
        </w:rPr>
        <w:t xml:space="preserve">Mucous tissue has an abundance of ground substance composed chiefly of hyaluronic acid, making it a jellylike tissue containing very few collagen fibers with scattered fibroblasts </w:t>
      </w:r>
      <w:r w:rsidR="00EE7E08">
        <w:rPr>
          <w:rFonts w:asciiTheme="majorBidi" w:eastAsia="Arial Unicode MS" w:hAnsiTheme="majorBidi" w:cstheme="majorBidi"/>
          <w:sz w:val="28"/>
          <w:szCs w:val="28"/>
        </w:rPr>
        <w:t xml:space="preserve">.                                                          </w:t>
      </w:r>
    </w:p>
    <w:sectPr w:rsidR="00EE7E08" w:rsidRPr="000039CE" w:rsidSect="00A326DE">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59E2" w:rsidRDefault="005559E2" w:rsidP="00AE2F87">
      <w:pPr>
        <w:spacing w:after="0" w:line="240" w:lineRule="auto"/>
      </w:pPr>
      <w:r>
        <w:separator/>
      </w:r>
    </w:p>
  </w:endnote>
  <w:endnote w:type="continuationSeparator" w:id="1">
    <w:p w:rsidR="005559E2" w:rsidRDefault="005559E2" w:rsidP="00AE2F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815351"/>
      <w:docPartObj>
        <w:docPartGallery w:val="Page Numbers (Bottom of Page)"/>
        <w:docPartUnique/>
      </w:docPartObj>
    </w:sdtPr>
    <w:sdtContent>
      <w:p w:rsidR="00CD3DAE" w:rsidRDefault="00990B2F">
        <w:pPr>
          <w:pStyle w:val="Footer"/>
          <w:jc w:val="center"/>
        </w:pPr>
        <w:fldSimple w:instr=" PAGE   \* MERGEFORMAT ">
          <w:r w:rsidR="007237BC" w:rsidRPr="007237BC">
            <w:rPr>
              <w:rFonts w:cs="Calibri"/>
              <w:noProof/>
              <w:rtl/>
              <w:lang w:val="ar-SA"/>
            </w:rPr>
            <w:t>1</w:t>
          </w:r>
        </w:fldSimple>
      </w:p>
    </w:sdtContent>
  </w:sdt>
  <w:p w:rsidR="00CD3DAE" w:rsidRDefault="00CD3D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59E2" w:rsidRDefault="005559E2" w:rsidP="00AE2F87">
      <w:pPr>
        <w:spacing w:after="0" w:line="240" w:lineRule="auto"/>
      </w:pPr>
      <w:r>
        <w:separator/>
      </w:r>
    </w:p>
  </w:footnote>
  <w:footnote w:type="continuationSeparator" w:id="1">
    <w:p w:rsidR="005559E2" w:rsidRDefault="005559E2" w:rsidP="00AE2F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0D9" w:rsidRDefault="006F30D9" w:rsidP="006F30D9">
    <w:pPr>
      <w:pStyle w:val="Header"/>
      <w:bidi w:val="0"/>
      <w:rPr>
        <w:rFonts w:ascii="Andalus" w:hAnsi="Andalus" w:cs="Andalus"/>
        <w:b/>
        <w:bCs/>
        <w:color w:val="000000" w:themeColor="text1"/>
        <w:sz w:val="28"/>
        <w:szCs w:val="28"/>
        <w:lang w:bidi="ar-IQ"/>
      </w:rPr>
    </w:pPr>
    <w:r>
      <w:rPr>
        <w:rFonts w:ascii="Andalus" w:hAnsi="Andalus" w:cs="Andalus"/>
        <w:b/>
        <w:bCs/>
        <w:color w:val="000000" w:themeColor="text1"/>
        <w:sz w:val="28"/>
        <w:szCs w:val="28"/>
        <w:lang w:bidi="ar-IQ"/>
      </w:rPr>
      <w:t>Prof.Dr.Abdul Ameer Oudah Ismael.                                          Histology.</w:t>
    </w:r>
  </w:p>
  <w:p w:rsidR="00CD3DAE" w:rsidRDefault="00CD3DAE"/>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F2B0C"/>
    <w:rsid w:val="00017FBD"/>
    <w:rsid w:val="0003128C"/>
    <w:rsid w:val="00052756"/>
    <w:rsid w:val="000537FC"/>
    <w:rsid w:val="00055091"/>
    <w:rsid w:val="000637AB"/>
    <w:rsid w:val="00070822"/>
    <w:rsid w:val="000761E2"/>
    <w:rsid w:val="00091454"/>
    <w:rsid w:val="000C5358"/>
    <w:rsid w:val="000D1C46"/>
    <w:rsid w:val="000F7D26"/>
    <w:rsid w:val="001056BF"/>
    <w:rsid w:val="001101A3"/>
    <w:rsid w:val="00144C66"/>
    <w:rsid w:val="001469DF"/>
    <w:rsid w:val="001674B5"/>
    <w:rsid w:val="001710B5"/>
    <w:rsid w:val="001875E3"/>
    <w:rsid w:val="001B2B36"/>
    <w:rsid w:val="001C483D"/>
    <w:rsid w:val="001D4E09"/>
    <w:rsid w:val="001E71A2"/>
    <w:rsid w:val="002113B6"/>
    <w:rsid w:val="002234F5"/>
    <w:rsid w:val="00242487"/>
    <w:rsid w:val="00245145"/>
    <w:rsid w:val="00245E41"/>
    <w:rsid w:val="00251891"/>
    <w:rsid w:val="002637B9"/>
    <w:rsid w:val="0027629B"/>
    <w:rsid w:val="00295071"/>
    <w:rsid w:val="00297672"/>
    <w:rsid w:val="002C04EB"/>
    <w:rsid w:val="002C232D"/>
    <w:rsid w:val="002C4077"/>
    <w:rsid w:val="002E1745"/>
    <w:rsid w:val="00316076"/>
    <w:rsid w:val="003376E6"/>
    <w:rsid w:val="00342A0A"/>
    <w:rsid w:val="0034376A"/>
    <w:rsid w:val="00362B25"/>
    <w:rsid w:val="00371AB8"/>
    <w:rsid w:val="003824D1"/>
    <w:rsid w:val="003848E1"/>
    <w:rsid w:val="00385FC1"/>
    <w:rsid w:val="003B06A6"/>
    <w:rsid w:val="003B3B97"/>
    <w:rsid w:val="003B6BC1"/>
    <w:rsid w:val="003C08DF"/>
    <w:rsid w:val="003F3CC5"/>
    <w:rsid w:val="003F41E6"/>
    <w:rsid w:val="00456A7F"/>
    <w:rsid w:val="00473556"/>
    <w:rsid w:val="004B1DC4"/>
    <w:rsid w:val="004B4EB8"/>
    <w:rsid w:val="004E6F79"/>
    <w:rsid w:val="004F2E57"/>
    <w:rsid w:val="004F7947"/>
    <w:rsid w:val="00504DE2"/>
    <w:rsid w:val="00521706"/>
    <w:rsid w:val="00534685"/>
    <w:rsid w:val="005522D2"/>
    <w:rsid w:val="005559E2"/>
    <w:rsid w:val="00555BB0"/>
    <w:rsid w:val="005823AF"/>
    <w:rsid w:val="00590E03"/>
    <w:rsid w:val="005B156A"/>
    <w:rsid w:val="005E571B"/>
    <w:rsid w:val="00672DA0"/>
    <w:rsid w:val="006777A9"/>
    <w:rsid w:val="00690C22"/>
    <w:rsid w:val="006914A2"/>
    <w:rsid w:val="00695780"/>
    <w:rsid w:val="006A2D58"/>
    <w:rsid w:val="006B6332"/>
    <w:rsid w:val="006B6CA1"/>
    <w:rsid w:val="006C3413"/>
    <w:rsid w:val="006F30D9"/>
    <w:rsid w:val="00711B9D"/>
    <w:rsid w:val="00722BF8"/>
    <w:rsid w:val="007237BC"/>
    <w:rsid w:val="00726C44"/>
    <w:rsid w:val="007274B7"/>
    <w:rsid w:val="0074181F"/>
    <w:rsid w:val="007619CE"/>
    <w:rsid w:val="00764304"/>
    <w:rsid w:val="00770F3A"/>
    <w:rsid w:val="007A5C14"/>
    <w:rsid w:val="007B7AF2"/>
    <w:rsid w:val="007E3B3C"/>
    <w:rsid w:val="007E6C4A"/>
    <w:rsid w:val="008118CE"/>
    <w:rsid w:val="008200FD"/>
    <w:rsid w:val="00833F5D"/>
    <w:rsid w:val="0083708D"/>
    <w:rsid w:val="0086240D"/>
    <w:rsid w:val="00865440"/>
    <w:rsid w:val="00866B51"/>
    <w:rsid w:val="008B1BE1"/>
    <w:rsid w:val="008B3591"/>
    <w:rsid w:val="008B6A2F"/>
    <w:rsid w:val="008B796A"/>
    <w:rsid w:val="008C37C4"/>
    <w:rsid w:val="008C4932"/>
    <w:rsid w:val="008E7B96"/>
    <w:rsid w:val="008F7AD0"/>
    <w:rsid w:val="009047CB"/>
    <w:rsid w:val="00906644"/>
    <w:rsid w:val="009118FF"/>
    <w:rsid w:val="00912325"/>
    <w:rsid w:val="00915BEA"/>
    <w:rsid w:val="00916593"/>
    <w:rsid w:val="00916DD5"/>
    <w:rsid w:val="00934EC1"/>
    <w:rsid w:val="00943F5C"/>
    <w:rsid w:val="009478E7"/>
    <w:rsid w:val="00965E93"/>
    <w:rsid w:val="00972EE3"/>
    <w:rsid w:val="00990B2F"/>
    <w:rsid w:val="009938C2"/>
    <w:rsid w:val="009A3BFA"/>
    <w:rsid w:val="009D5810"/>
    <w:rsid w:val="009D727A"/>
    <w:rsid w:val="00A07D01"/>
    <w:rsid w:val="00A13A1C"/>
    <w:rsid w:val="00A274B3"/>
    <w:rsid w:val="00A326DE"/>
    <w:rsid w:val="00A5779A"/>
    <w:rsid w:val="00A83D15"/>
    <w:rsid w:val="00A912D0"/>
    <w:rsid w:val="00AD6D19"/>
    <w:rsid w:val="00AE2F87"/>
    <w:rsid w:val="00AF50FB"/>
    <w:rsid w:val="00AF5E98"/>
    <w:rsid w:val="00B33F96"/>
    <w:rsid w:val="00B33FBC"/>
    <w:rsid w:val="00B4409E"/>
    <w:rsid w:val="00B45E2B"/>
    <w:rsid w:val="00B57389"/>
    <w:rsid w:val="00B713F4"/>
    <w:rsid w:val="00B7414A"/>
    <w:rsid w:val="00B7494D"/>
    <w:rsid w:val="00B80B43"/>
    <w:rsid w:val="00B821CE"/>
    <w:rsid w:val="00B91756"/>
    <w:rsid w:val="00B9389D"/>
    <w:rsid w:val="00B96188"/>
    <w:rsid w:val="00BA1BED"/>
    <w:rsid w:val="00BA4890"/>
    <w:rsid w:val="00BA7CF0"/>
    <w:rsid w:val="00BB0B09"/>
    <w:rsid w:val="00C17FED"/>
    <w:rsid w:val="00C310CA"/>
    <w:rsid w:val="00C407C9"/>
    <w:rsid w:val="00C75C02"/>
    <w:rsid w:val="00C80276"/>
    <w:rsid w:val="00CB32D3"/>
    <w:rsid w:val="00CB3912"/>
    <w:rsid w:val="00CB4CBC"/>
    <w:rsid w:val="00CC4F19"/>
    <w:rsid w:val="00CD3DAE"/>
    <w:rsid w:val="00CE6F12"/>
    <w:rsid w:val="00CF2B0C"/>
    <w:rsid w:val="00CF48C9"/>
    <w:rsid w:val="00D02FAB"/>
    <w:rsid w:val="00D0629B"/>
    <w:rsid w:val="00D1429F"/>
    <w:rsid w:val="00D245F7"/>
    <w:rsid w:val="00D36D0C"/>
    <w:rsid w:val="00D41973"/>
    <w:rsid w:val="00D63744"/>
    <w:rsid w:val="00D70314"/>
    <w:rsid w:val="00D778B1"/>
    <w:rsid w:val="00D90586"/>
    <w:rsid w:val="00DB0069"/>
    <w:rsid w:val="00DC5849"/>
    <w:rsid w:val="00DD0FE4"/>
    <w:rsid w:val="00DF7008"/>
    <w:rsid w:val="00E04BD4"/>
    <w:rsid w:val="00E74F54"/>
    <w:rsid w:val="00EB1422"/>
    <w:rsid w:val="00EB3AAC"/>
    <w:rsid w:val="00EC1A74"/>
    <w:rsid w:val="00EC273F"/>
    <w:rsid w:val="00EE0FE4"/>
    <w:rsid w:val="00EE7E08"/>
    <w:rsid w:val="00EF0C69"/>
    <w:rsid w:val="00F61F3C"/>
    <w:rsid w:val="00F6303E"/>
    <w:rsid w:val="00F644C2"/>
    <w:rsid w:val="00F70090"/>
    <w:rsid w:val="00F802E9"/>
    <w:rsid w:val="00F9645B"/>
    <w:rsid w:val="00FA7C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81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2F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E2F87"/>
  </w:style>
  <w:style w:type="paragraph" w:styleId="Footer">
    <w:name w:val="footer"/>
    <w:basedOn w:val="Normal"/>
    <w:link w:val="FooterChar"/>
    <w:uiPriority w:val="99"/>
    <w:unhideWhenUsed/>
    <w:rsid w:val="00AE2F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E2F87"/>
  </w:style>
  <w:style w:type="paragraph" w:styleId="ListParagraph">
    <w:name w:val="List Paragraph"/>
    <w:basedOn w:val="Normal"/>
    <w:uiPriority w:val="34"/>
    <w:qFormat/>
    <w:rsid w:val="00017FBD"/>
    <w:pPr>
      <w:ind w:left="720"/>
      <w:contextualSpacing/>
    </w:pPr>
  </w:style>
  <w:style w:type="character" w:styleId="LineNumber">
    <w:name w:val="line number"/>
    <w:basedOn w:val="DefaultParagraphFont"/>
    <w:uiPriority w:val="99"/>
    <w:semiHidden/>
    <w:unhideWhenUsed/>
    <w:rsid w:val="000537FC"/>
  </w:style>
  <w:style w:type="paragraph" w:styleId="BalloonText">
    <w:name w:val="Balloon Text"/>
    <w:basedOn w:val="Normal"/>
    <w:link w:val="BalloonTextChar"/>
    <w:uiPriority w:val="99"/>
    <w:semiHidden/>
    <w:unhideWhenUsed/>
    <w:rsid w:val="002950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071"/>
    <w:rPr>
      <w:rFonts w:ascii="Tahoma" w:hAnsi="Tahoma" w:cs="Tahoma"/>
      <w:sz w:val="16"/>
      <w:szCs w:val="16"/>
    </w:rPr>
  </w:style>
  <w:style w:type="paragraph" w:customStyle="1" w:styleId="contenthead1">
    <w:name w:val="contenthead1"/>
    <w:basedOn w:val="Normal"/>
    <w:rsid w:val="0091659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91659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2">
    <w:name w:val="contenthead2"/>
    <w:basedOn w:val="Normal"/>
    <w:rsid w:val="0091659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3">
    <w:name w:val="contenthead3"/>
    <w:basedOn w:val="Normal"/>
    <w:rsid w:val="0091659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2314899">
      <w:bodyDiv w:val="1"/>
      <w:marLeft w:val="0"/>
      <w:marRight w:val="0"/>
      <w:marTop w:val="0"/>
      <w:marBottom w:val="0"/>
      <w:divBdr>
        <w:top w:val="none" w:sz="0" w:space="0" w:color="auto"/>
        <w:left w:val="none" w:sz="0" w:space="0" w:color="auto"/>
        <w:bottom w:val="none" w:sz="0" w:space="0" w:color="auto"/>
        <w:right w:val="none" w:sz="0" w:space="0" w:color="auto"/>
      </w:divBdr>
    </w:div>
    <w:div w:id="182546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4C775-2BA6-4527-A913-9EAB583D5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1463</TotalTime>
  <Pages>1</Pages>
  <Words>2092</Words>
  <Characters>11928</Characters>
  <Application>Microsoft Office Word</Application>
  <DocSecurity>0</DocSecurity>
  <Lines>99</Lines>
  <Paragraphs>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OFFICE2007</Company>
  <LinksUpToDate>false</LinksUpToDate>
  <CharactersWithSpaces>13993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abumada</dc:creator>
  <cp:lastModifiedBy>asd</cp:lastModifiedBy>
  <cp:revision>48</cp:revision>
  <dcterms:created xsi:type="dcterms:W3CDTF">2014-06-03T20:09:00Z</dcterms:created>
  <dcterms:modified xsi:type="dcterms:W3CDTF">2014-10-23T20:30:00Z</dcterms:modified>
</cp:coreProperties>
</file>