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sldx" ContentType="application/vnd.openxmlformats-officedocument.presentationml.slide"/>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FD6" w:rsidRPr="00301F23" w:rsidRDefault="00DD7A09" w:rsidP="00446B7D">
      <w:pPr>
        <w:autoSpaceDE w:val="0"/>
        <w:autoSpaceDN w:val="0"/>
        <w:bidi w:val="0"/>
        <w:adjustRightInd w:val="0"/>
        <w:spacing w:after="0"/>
        <w:rPr>
          <w:rFonts w:asciiTheme="majorBidi" w:hAnsiTheme="majorBidi" w:cstheme="majorBidi"/>
          <w:b/>
          <w:bCs/>
          <w:sz w:val="26"/>
          <w:szCs w:val="26"/>
          <w:u w:val="single"/>
        </w:rPr>
      </w:pPr>
      <w:r w:rsidRPr="00301F23">
        <w:rPr>
          <w:rFonts w:asciiTheme="majorBidi" w:hAnsiTheme="majorBidi" w:cstheme="majorBidi"/>
          <w:b/>
          <w:bCs/>
          <w:sz w:val="26"/>
          <w:szCs w:val="26"/>
        </w:rPr>
        <w:t xml:space="preserve">                   </w:t>
      </w:r>
      <w:r w:rsidR="00F717F1" w:rsidRPr="00301F23">
        <w:rPr>
          <w:rFonts w:asciiTheme="majorBidi" w:hAnsiTheme="majorBidi" w:cstheme="majorBidi"/>
          <w:b/>
          <w:bCs/>
          <w:sz w:val="26"/>
          <w:szCs w:val="26"/>
          <w:u w:val="single"/>
        </w:rPr>
        <w:t xml:space="preserve">Hematological Disorders in </w:t>
      </w:r>
      <w:r w:rsidR="00076D24" w:rsidRPr="00301F23">
        <w:rPr>
          <w:rFonts w:asciiTheme="majorBidi" w:hAnsiTheme="majorBidi" w:cstheme="majorBidi"/>
          <w:b/>
          <w:bCs/>
          <w:sz w:val="26"/>
          <w:szCs w:val="26"/>
          <w:u w:val="single"/>
        </w:rPr>
        <w:t xml:space="preserve">Children </w:t>
      </w:r>
    </w:p>
    <w:p w:rsidR="00076FD6" w:rsidRPr="0022540B" w:rsidRDefault="00076FD6" w:rsidP="004E64C5">
      <w:pPr>
        <w:autoSpaceDE w:val="0"/>
        <w:autoSpaceDN w:val="0"/>
        <w:bidi w:val="0"/>
        <w:adjustRightInd w:val="0"/>
        <w:spacing w:after="0"/>
        <w:rPr>
          <w:rFonts w:asciiTheme="majorBidi" w:hAnsiTheme="majorBidi" w:cstheme="majorBidi"/>
          <w:sz w:val="26"/>
          <w:szCs w:val="26"/>
        </w:rPr>
      </w:pPr>
      <w:r w:rsidRPr="0022540B">
        <w:rPr>
          <w:rFonts w:asciiTheme="majorBidi" w:hAnsiTheme="majorBidi" w:cstheme="majorBidi"/>
          <w:sz w:val="26"/>
          <w:szCs w:val="26"/>
        </w:rPr>
        <w:t>Learning objectives</w:t>
      </w:r>
    </w:p>
    <w:p w:rsidR="00284263" w:rsidRPr="0022540B" w:rsidRDefault="00BB7688" w:rsidP="004E64C5">
      <w:pPr>
        <w:pStyle w:val="a3"/>
        <w:numPr>
          <w:ilvl w:val="0"/>
          <w:numId w:val="1"/>
        </w:numPr>
        <w:autoSpaceDE w:val="0"/>
        <w:autoSpaceDN w:val="0"/>
        <w:bidi w:val="0"/>
        <w:adjustRightInd w:val="0"/>
        <w:spacing w:after="0"/>
        <w:rPr>
          <w:rFonts w:asciiTheme="majorBidi" w:hAnsiTheme="majorBidi" w:cstheme="majorBidi"/>
          <w:sz w:val="26"/>
          <w:szCs w:val="26"/>
        </w:rPr>
      </w:pPr>
      <w:r w:rsidRPr="0022540B">
        <w:rPr>
          <w:rFonts w:asciiTheme="majorBidi" w:hAnsiTheme="majorBidi" w:cstheme="majorBidi"/>
          <w:sz w:val="26"/>
          <w:szCs w:val="26"/>
        </w:rPr>
        <w:t xml:space="preserve">To know </w:t>
      </w:r>
      <w:r w:rsidR="00284263" w:rsidRPr="0022540B">
        <w:rPr>
          <w:rFonts w:asciiTheme="majorBidi" w:hAnsiTheme="majorBidi" w:cstheme="majorBidi"/>
          <w:sz w:val="26"/>
          <w:szCs w:val="26"/>
        </w:rPr>
        <w:t xml:space="preserve">the anatomy and physiology of the </w:t>
      </w:r>
      <w:r w:rsidR="004E64C5" w:rsidRPr="0022540B">
        <w:rPr>
          <w:rFonts w:asciiTheme="majorBidi" w:hAnsiTheme="majorBidi" w:cstheme="majorBidi"/>
          <w:sz w:val="26"/>
          <w:szCs w:val="26"/>
          <w:lang w:val="ru-RU"/>
        </w:rPr>
        <w:t xml:space="preserve">hematological </w:t>
      </w:r>
      <w:r w:rsidR="00284263" w:rsidRPr="0022540B">
        <w:rPr>
          <w:rFonts w:asciiTheme="majorBidi" w:hAnsiTheme="majorBidi" w:cstheme="majorBidi"/>
          <w:sz w:val="26"/>
          <w:szCs w:val="26"/>
        </w:rPr>
        <w:t xml:space="preserve">system </w:t>
      </w:r>
    </w:p>
    <w:p w:rsidR="004E64C5" w:rsidRPr="0022540B" w:rsidRDefault="004E64C5" w:rsidP="004E64C5">
      <w:pPr>
        <w:numPr>
          <w:ilvl w:val="0"/>
          <w:numId w:val="1"/>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val="ru-RU"/>
        </w:rPr>
        <w:t>Identify differences between child and adult hematological systems.</w:t>
      </w:r>
    </w:p>
    <w:p w:rsidR="00284263" w:rsidRPr="0022540B" w:rsidRDefault="00076FD6" w:rsidP="004E64C5">
      <w:pPr>
        <w:pStyle w:val="a3"/>
        <w:numPr>
          <w:ilvl w:val="0"/>
          <w:numId w:val="1"/>
        </w:numPr>
        <w:autoSpaceDE w:val="0"/>
        <w:autoSpaceDN w:val="0"/>
        <w:bidi w:val="0"/>
        <w:adjustRightInd w:val="0"/>
        <w:spacing w:after="0"/>
        <w:rPr>
          <w:rFonts w:asciiTheme="majorBidi" w:hAnsiTheme="majorBidi" w:cstheme="majorBidi"/>
          <w:sz w:val="26"/>
          <w:szCs w:val="26"/>
        </w:rPr>
      </w:pPr>
      <w:r w:rsidRPr="0022540B">
        <w:rPr>
          <w:rFonts w:asciiTheme="majorBidi" w:hAnsiTheme="majorBidi" w:cstheme="majorBidi"/>
          <w:sz w:val="26"/>
          <w:szCs w:val="26"/>
        </w:rPr>
        <w:t xml:space="preserve">To </w:t>
      </w:r>
      <w:r w:rsidR="00284263" w:rsidRPr="0022540B">
        <w:rPr>
          <w:rFonts w:asciiTheme="majorBidi" w:hAnsiTheme="majorBidi" w:cstheme="majorBidi"/>
          <w:sz w:val="26"/>
          <w:szCs w:val="26"/>
        </w:rPr>
        <w:t xml:space="preserve">Describe the etiology, pathophysiology, clinical manifestations, diagnosis, and treatment of common </w:t>
      </w:r>
      <w:r w:rsidR="004E64C5" w:rsidRPr="0022540B">
        <w:rPr>
          <w:rFonts w:asciiTheme="majorBidi" w:hAnsiTheme="majorBidi" w:cstheme="majorBidi"/>
          <w:sz w:val="26"/>
          <w:szCs w:val="26"/>
        </w:rPr>
        <w:t xml:space="preserve">hematological </w:t>
      </w:r>
      <w:r w:rsidR="00284263" w:rsidRPr="0022540B">
        <w:rPr>
          <w:rFonts w:asciiTheme="majorBidi" w:hAnsiTheme="majorBidi" w:cstheme="majorBidi"/>
          <w:sz w:val="26"/>
          <w:szCs w:val="26"/>
        </w:rPr>
        <w:t xml:space="preserve">alterations </w:t>
      </w:r>
    </w:p>
    <w:p w:rsidR="00284263" w:rsidRPr="0022540B" w:rsidRDefault="00BB7688" w:rsidP="004E64C5">
      <w:pPr>
        <w:pStyle w:val="a3"/>
        <w:numPr>
          <w:ilvl w:val="0"/>
          <w:numId w:val="1"/>
        </w:numPr>
        <w:autoSpaceDE w:val="0"/>
        <w:autoSpaceDN w:val="0"/>
        <w:bidi w:val="0"/>
        <w:adjustRightInd w:val="0"/>
        <w:spacing w:after="0"/>
        <w:rPr>
          <w:rFonts w:asciiTheme="majorBidi" w:hAnsiTheme="majorBidi" w:cstheme="majorBidi"/>
          <w:sz w:val="26"/>
          <w:szCs w:val="26"/>
        </w:rPr>
      </w:pPr>
      <w:r w:rsidRPr="0022540B">
        <w:rPr>
          <w:rFonts w:asciiTheme="majorBidi" w:hAnsiTheme="majorBidi" w:cstheme="majorBidi"/>
          <w:sz w:val="26"/>
          <w:szCs w:val="26"/>
        </w:rPr>
        <w:t xml:space="preserve">To </w:t>
      </w:r>
      <w:r w:rsidR="00284263" w:rsidRPr="0022540B">
        <w:rPr>
          <w:rFonts w:asciiTheme="majorBidi" w:hAnsiTheme="majorBidi" w:cstheme="majorBidi"/>
          <w:sz w:val="26"/>
          <w:szCs w:val="26"/>
        </w:rPr>
        <w:t xml:space="preserve">Discuss the nursing management and interventions appropriate for children with </w:t>
      </w:r>
      <w:r w:rsidR="004E64C5" w:rsidRPr="0022540B">
        <w:rPr>
          <w:rFonts w:asciiTheme="majorBidi" w:hAnsiTheme="majorBidi" w:cstheme="majorBidi"/>
          <w:sz w:val="26"/>
          <w:szCs w:val="26"/>
        </w:rPr>
        <w:t>hematological alterations</w:t>
      </w:r>
    </w:p>
    <w:p w:rsidR="00D62A00" w:rsidRPr="0022540B" w:rsidRDefault="00D62A00" w:rsidP="004E64C5">
      <w:pPr>
        <w:autoSpaceDE w:val="0"/>
        <w:autoSpaceDN w:val="0"/>
        <w:bidi w:val="0"/>
        <w:adjustRightInd w:val="0"/>
        <w:spacing w:after="0"/>
        <w:rPr>
          <w:rFonts w:asciiTheme="majorBidi" w:hAnsiTheme="majorBidi" w:cstheme="majorBidi"/>
          <w:sz w:val="26"/>
          <w:szCs w:val="26"/>
          <w:lang w:bidi="ar-IQ"/>
        </w:rPr>
      </w:pPr>
    </w:p>
    <w:p w:rsidR="00BD0E6D" w:rsidRPr="0022540B" w:rsidRDefault="00A353CD" w:rsidP="004E64C5">
      <w:pPr>
        <w:autoSpaceDE w:val="0"/>
        <w:autoSpaceDN w:val="0"/>
        <w:bidi w:val="0"/>
        <w:adjustRightInd w:val="0"/>
        <w:spacing w:after="0"/>
        <w:rPr>
          <w:rFonts w:asciiTheme="majorBidi" w:hAnsiTheme="majorBidi" w:cstheme="majorBidi"/>
          <w:b/>
          <w:bCs/>
          <w:sz w:val="26"/>
          <w:szCs w:val="26"/>
        </w:rPr>
      </w:pPr>
      <w:r w:rsidRPr="0022540B">
        <w:rPr>
          <w:rFonts w:asciiTheme="majorBidi" w:hAnsiTheme="majorBidi" w:cstheme="majorBidi"/>
          <w:b/>
          <w:bCs/>
          <w:sz w:val="26"/>
          <w:szCs w:val="26"/>
        </w:rPr>
        <w:t xml:space="preserve">Introduction </w:t>
      </w:r>
      <w:r w:rsidR="00161BBF" w:rsidRPr="0022540B">
        <w:rPr>
          <w:rFonts w:asciiTheme="majorBidi" w:hAnsiTheme="majorBidi" w:cstheme="majorBidi"/>
          <w:b/>
          <w:bCs/>
          <w:sz w:val="26"/>
          <w:szCs w:val="26"/>
        </w:rPr>
        <w:t>a</w:t>
      </w:r>
      <w:r w:rsidRPr="0022540B">
        <w:rPr>
          <w:rFonts w:asciiTheme="majorBidi" w:hAnsiTheme="majorBidi" w:cstheme="majorBidi"/>
          <w:b/>
          <w:bCs/>
          <w:sz w:val="26"/>
          <w:szCs w:val="26"/>
        </w:rPr>
        <w:t xml:space="preserve">nd Overview </w:t>
      </w:r>
      <w:r w:rsidR="00161BBF" w:rsidRPr="0022540B">
        <w:rPr>
          <w:rFonts w:asciiTheme="majorBidi" w:hAnsiTheme="majorBidi" w:cstheme="majorBidi"/>
          <w:b/>
          <w:bCs/>
          <w:sz w:val="26"/>
          <w:szCs w:val="26"/>
        </w:rPr>
        <w:t>o</w:t>
      </w:r>
      <w:r w:rsidRPr="0022540B">
        <w:rPr>
          <w:rFonts w:asciiTheme="majorBidi" w:hAnsiTheme="majorBidi" w:cstheme="majorBidi"/>
          <w:b/>
          <w:bCs/>
          <w:sz w:val="26"/>
          <w:szCs w:val="26"/>
        </w:rPr>
        <w:t xml:space="preserve">f </w:t>
      </w:r>
      <w:r w:rsidR="004E64C5" w:rsidRPr="0022540B">
        <w:rPr>
          <w:rFonts w:asciiTheme="majorBidi" w:hAnsiTheme="majorBidi" w:cstheme="majorBidi"/>
          <w:b/>
          <w:bCs/>
          <w:sz w:val="26"/>
          <w:szCs w:val="26"/>
        </w:rPr>
        <w:t>hematological</w:t>
      </w:r>
      <w:r w:rsidR="004E64C5" w:rsidRPr="0022540B">
        <w:rPr>
          <w:rFonts w:asciiTheme="majorBidi" w:hAnsiTheme="majorBidi" w:cstheme="majorBidi"/>
          <w:sz w:val="26"/>
          <w:szCs w:val="26"/>
        </w:rPr>
        <w:t xml:space="preserve"> </w:t>
      </w:r>
      <w:r w:rsidRPr="0022540B">
        <w:rPr>
          <w:rFonts w:asciiTheme="majorBidi" w:hAnsiTheme="majorBidi" w:cstheme="majorBidi"/>
          <w:b/>
          <w:bCs/>
          <w:sz w:val="26"/>
          <w:szCs w:val="26"/>
        </w:rPr>
        <w:t xml:space="preserve">System </w:t>
      </w:r>
    </w:p>
    <w:p w:rsidR="006C6CD2" w:rsidRPr="0022540B" w:rsidRDefault="004E64C5" w:rsidP="004E64C5">
      <w:pPr>
        <w:autoSpaceDE w:val="0"/>
        <w:autoSpaceDN w:val="0"/>
        <w:bidi w:val="0"/>
        <w:adjustRightInd w:val="0"/>
        <w:spacing w:after="0"/>
        <w:rPr>
          <w:rFonts w:asciiTheme="majorBidi" w:hAnsiTheme="majorBidi" w:cstheme="majorBidi"/>
          <w:b/>
          <w:bCs/>
          <w:sz w:val="26"/>
          <w:szCs w:val="26"/>
        </w:rPr>
      </w:pPr>
      <w:r w:rsidRPr="0022540B">
        <w:rPr>
          <w:rFonts w:asciiTheme="majorBidi" w:hAnsiTheme="majorBidi" w:cstheme="majorBidi"/>
          <w:sz w:val="26"/>
          <w:szCs w:val="26"/>
        </w:rPr>
        <w:t xml:space="preserve"> </w:t>
      </w:r>
    </w:p>
    <w:p w:rsidR="007B5A56" w:rsidRPr="0022540B" w:rsidRDefault="004E64C5" w:rsidP="006C6CD2">
      <w:pPr>
        <w:autoSpaceDE w:val="0"/>
        <w:autoSpaceDN w:val="0"/>
        <w:bidi w:val="0"/>
        <w:adjustRightInd w:val="0"/>
        <w:spacing w:after="0"/>
        <w:rPr>
          <w:rFonts w:asciiTheme="majorBidi" w:hAnsiTheme="majorBidi" w:cstheme="majorBidi"/>
          <w:b/>
          <w:bCs/>
          <w:sz w:val="26"/>
          <w:szCs w:val="26"/>
        </w:rPr>
      </w:pPr>
      <w:r w:rsidRPr="0022540B">
        <w:rPr>
          <w:rFonts w:asciiTheme="majorBidi" w:hAnsiTheme="majorBidi" w:cstheme="majorBidi"/>
          <w:b/>
          <w:bCs/>
          <w:sz w:val="26"/>
          <w:szCs w:val="26"/>
        </w:rPr>
        <w:t xml:space="preserve">Hematology terminology </w:t>
      </w:r>
    </w:p>
    <w:p w:rsidR="004E64C5" w:rsidRPr="0022540B" w:rsidRDefault="004E64C5" w:rsidP="008F570E">
      <w:pPr>
        <w:pStyle w:val="a4"/>
        <w:numPr>
          <w:ilvl w:val="0"/>
          <w:numId w:val="10"/>
        </w:numPr>
        <w:rPr>
          <w:rFonts w:asciiTheme="majorBidi" w:hAnsiTheme="majorBidi" w:cstheme="majorBidi"/>
          <w:sz w:val="26"/>
          <w:szCs w:val="26"/>
        </w:rPr>
      </w:pPr>
      <w:r w:rsidRPr="0022540B">
        <w:rPr>
          <w:rFonts w:asciiTheme="majorBidi" w:hAnsiTheme="majorBidi" w:cstheme="majorBidi"/>
          <w:b/>
          <w:bCs/>
          <w:sz w:val="26"/>
          <w:szCs w:val="26"/>
        </w:rPr>
        <w:t>Aleukemic Leukemia</w:t>
      </w:r>
      <w:r w:rsidRPr="0022540B">
        <w:rPr>
          <w:rFonts w:asciiTheme="majorBidi" w:hAnsiTheme="majorBidi" w:cstheme="majorBidi"/>
          <w:sz w:val="26"/>
          <w:szCs w:val="26"/>
        </w:rPr>
        <w:t>: A fatal condition of the blood-forming tissues, characterized by marked proliferation of immature cells in the bone marrow, without their presence, in any great numbers, in the blood steam.</w:t>
      </w:r>
    </w:p>
    <w:p w:rsidR="004E64C5" w:rsidRPr="0022540B" w:rsidRDefault="004E64C5" w:rsidP="008F570E">
      <w:pPr>
        <w:pStyle w:val="a4"/>
        <w:numPr>
          <w:ilvl w:val="0"/>
          <w:numId w:val="10"/>
        </w:numPr>
        <w:rPr>
          <w:rFonts w:asciiTheme="majorBidi" w:hAnsiTheme="majorBidi" w:cstheme="majorBidi"/>
          <w:sz w:val="26"/>
          <w:szCs w:val="26"/>
        </w:rPr>
      </w:pPr>
      <w:r w:rsidRPr="0022540B">
        <w:rPr>
          <w:rFonts w:asciiTheme="majorBidi" w:hAnsiTheme="majorBidi" w:cstheme="majorBidi"/>
          <w:b/>
          <w:bCs/>
          <w:sz w:val="26"/>
          <w:szCs w:val="26"/>
        </w:rPr>
        <w:t>Anemia</w:t>
      </w:r>
      <w:r w:rsidRPr="0022540B">
        <w:rPr>
          <w:rFonts w:asciiTheme="majorBidi" w:hAnsiTheme="majorBidi" w:cstheme="majorBidi"/>
          <w:sz w:val="26"/>
          <w:szCs w:val="26"/>
        </w:rPr>
        <w:t>: A condition in which the blood is deficient in quantity or quality of erythrocytes.</w:t>
      </w:r>
    </w:p>
    <w:p w:rsidR="004E64C5" w:rsidRPr="0022540B" w:rsidRDefault="004E64C5" w:rsidP="008F570E">
      <w:pPr>
        <w:pStyle w:val="a3"/>
        <w:numPr>
          <w:ilvl w:val="0"/>
          <w:numId w:val="10"/>
        </w:numPr>
        <w:autoSpaceDE w:val="0"/>
        <w:autoSpaceDN w:val="0"/>
        <w:bidi w:val="0"/>
        <w:adjustRightInd w:val="0"/>
        <w:spacing w:after="0"/>
        <w:rPr>
          <w:rFonts w:asciiTheme="majorBidi" w:hAnsiTheme="majorBidi" w:cstheme="majorBidi"/>
          <w:sz w:val="26"/>
          <w:szCs w:val="26"/>
        </w:rPr>
      </w:pPr>
      <w:r w:rsidRPr="0022540B">
        <w:rPr>
          <w:rFonts w:asciiTheme="majorBidi" w:hAnsiTheme="majorBidi" w:cstheme="majorBidi"/>
          <w:b/>
          <w:bCs/>
          <w:sz w:val="26"/>
          <w:szCs w:val="26"/>
        </w:rPr>
        <w:t>Aplastic Anemia</w:t>
      </w:r>
      <w:r w:rsidRPr="0022540B">
        <w:rPr>
          <w:rFonts w:asciiTheme="majorBidi" w:hAnsiTheme="majorBidi" w:cstheme="majorBidi"/>
          <w:sz w:val="26"/>
          <w:szCs w:val="26"/>
        </w:rPr>
        <w:t>: Anemia characterized b incomplete or effective blood development.</w:t>
      </w:r>
    </w:p>
    <w:p w:rsidR="00400D82" w:rsidRPr="0022540B" w:rsidRDefault="00400D82" w:rsidP="008F570E">
      <w:pPr>
        <w:pStyle w:val="a4"/>
        <w:numPr>
          <w:ilvl w:val="0"/>
          <w:numId w:val="10"/>
        </w:numPr>
        <w:rPr>
          <w:rFonts w:asciiTheme="majorBidi" w:hAnsiTheme="majorBidi" w:cstheme="majorBidi"/>
          <w:sz w:val="26"/>
          <w:szCs w:val="26"/>
        </w:rPr>
      </w:pPr>
      <w:r w:rsidRPr="0022540B">
        <w:rPr>
          <w:rFonts w:asciiTheme="majorBidi" w:hAnsiTheme="majorBidi" w:cstheme="majorBidi"/>
          <w:b/>
          <w:bCs/>
          <w:sz w:val="26"/>
          <w:szCs w:val="26"/>
        </w:rPr>
        <w:t>Hematocrit</w:t>
      </w:r>
      <w:r w:rsidRPr="0022540B">
        <w:rPr>
          <w:rFonts w:asciiTheme="majorBidi" w:hAnsiTheme="majorBidi" w:cstheme="majorBidi"/>
          <w:sz w:val="26"/>
          <w:szCs w:val="26"/>
        </w:rPr>
        <w:t>: The packed cell volume (PVC) of red blood cells obtained by globin and forms hemoglobin.</w:t>
      </w:r>
    </w:p>
    <w:p w:rsidR="00400D82" w:rsidRPr="0022540B" w:rsidRDefault="00400D82" w:rsidP="008F570E">
      <w:pPr>
        <w:pStyle w:val="a4"/>
        <w:numPr>
          <w:ilvl w:val="0"/>
          <w:numId w:val="10"/>
        </w:numPr>
        <w:rPr>
          <w:rFonts w:asciiTheme="majorBidi" w:hAnsiTheme="majorBidi" w:cstheme="majorBidi"/>
          <w:sz w:val="26"/>
          <w:szCs w:val="26"/>
        </w:rPr>
      </w:pPr>
      <w:r w:rsidRPr="0022540B">
        <w:rPr>
          <w:rFonts w:asciiTheme="majorBidi" w:hAnsiTheme="majorBidi" w:cstheme="majorBidi"/>
          <w:b/>
          <w:bCs/>
          <w:sz w:val="26"/>
          <w:szCs w:val="26"/>
        </w:rPr>
        <w:t>Hematology</w:t>
      </w:r>
      <w:r w:rsidRPr="0022540B">
        <w:rPr>
          <w:rFonts w:asciiTheme="majorBidi" w:hAnsiTheme="majorBidi" w:cstheme="majorBidi"/>
          <w:sz w:val="26"/>
          <w:szCs w:val="26"/>
        </w:rPr>
        <w:t>: The branch of medicine that deals with the study of blood cells, blood producing organs and the manner in which these cells and organs are affected in disease.</w:t>
      </w:r>
    </w:p>
    <w:p w:rsidR="00400D82" w:rsidRPr="0022540B" w:rsidRDefault="00400D82" w:rsidP="008F570E">
      <w:pPr>
        <w:pStyle w:val="a4"/>
        <w:numPr>
          <w:ilvl w:val="0"/>
          <w:numId w:val="10"/>
        </w:numPr>
        <w:rPr>
          <w:rFonts w:asciiTheme="majorBidi" w:hAnsiTheme="majorBidi" w:cstheme="majorBidi"/>
          <w:sz w:val="26"/>
          <w:szCs w:val="26"/>
        </w:rPr>
      </w:pPr>
      <w:r w:rsidRPr="0022540B">
        <w:rPr>
          <w:rFonts w:asciiTheme="majorBidi" w:hAnsiTheme="majorBidi" w:cstheme="majorBidi"/>
          <w:b/>
          <w:bCs/>
          <w:sz w:val="26"/>
          <w:szCs w:val="26"/>
        </w:rPr>
        <w:t>Hematopoietic (Hemopoietic)</w:t>
      </w:r>
      <w:r w:rsidRPr="0022540B">
        <w:rPr>
          <w:rFonts w:asciiTheme="majorBidi" w:hAnsiTheme="majorBidi" w:cstheme="majorBidi"/>
          <w:sz w:val="26"/>
          <w:szCs w:val="26"/>
        </w:rPr>
        <w:t>: Blood forming.</w:t>
      </w:r>
    </w:p>
    <w:p w:rsidR="00400D82" w:rsidRPr="0022540B" w:rsidRDefault="00400D82" w:rsidP="008F570E">
      <w:pPr>
        <w:pStyle w:val="a4"/>
        <w:numPr>
          <w:ilvl w:val="0"/>
          <w:numId w:val="10"/>
        </w:numPr>
        <w:rPr>
          <w:rFonts w:asciiTheme="majorBidi" w:hAnsiTheme="majorBidi" w:cstheme="majorBidi"/>
          <w:sz w:val="26"/>
          <w:szCs w:val="26"/>
        </w:rPr>
      </w:pPr>
      <w:r w:rsidRPr="0022540B">
        <w:rPr>
          <w:rFonts w:asciiTheme="majorBidi" w:hAnsiTheme="majorBidi" w:cstheme="majorBidi"/>
          <w:b/>
          <w:bCs/>
          <w:sz w:val="26"/>
          <w:szCs w:val="26"/>
        </w:rPr>
        <w:t>Hemoglobin</w:t>
      </w:r>
      <w:r w:rsidRPr="0022540B">
        <w:rPr>
          <w:rFonts w:asciiTheme="majorBidi" w:hAnsiTheme="majorBidi" w:cstheme="majorBidi"/>
          <w:sz w:val="26"/>
          <w:szCs w:val="26"/>
        </w:rPr>
        <w:t>: The coloring matter of the red blood cells. A complex iron-bearing pigment that carries oxygen and carbon dioxide.</w:t>
      </w:r>
    </w:p>
    <w:p w:rsidR="00400D82" w:rsidRPr="0022540B" w:rsidRDefault="00DE7C90" w:rsidP="008F570E">
      <w:pPr>
        <w:pStyle w:val="a4"/>
        <w:numPr>
          <w:ilvl w:val="0"/>
          <w:numId w:val="10"/>
        </w:numPr>
        <w:rPr>
          <w:rFonts w:asciiTheme="majorBidi" w:hAnsiTheme="majorBidi" w:cstheme="majorBidi"/>
          <w:sz w:val="26"/>
          <w:szCs w:val="26"/>
        </w:rPr>
      </w:pPr>
      <w:hyperlink r:id="rId7" w:tooltip="leukemia" w:history="1">
        <w:r w:rsidR="00400D82" w:rsidRPr="0022540B">
          <w:rPr>
            <w:rStyle w:val="a5"/>
            <w:rFonts w:asciiTheme="majorBidi" w:hAnsiTheme="majorBidi" w:cstheme="majorBidi"/>
            <w:sz w:val="26"/>
            <w:szCs w:val="26"/>
          </w:rPr>
          <w:t>leukemia</w:t>
        </w:r>
      </w:hyperlink>
      <w:r w:rsidR="00400D82" w:rsidRPr="0022540B">
        <w:rPr>
          <w:rFonts w:asciiTheme="majorBidi" w:hAnsiTheme="majorBidi" w:cstheme="majorBidi"/>
          <w:sz w:val="26"/>
          <w:szCs w:val="26"/>
        </w:rPr>
        <w:t>: a type of </w:t>
      </w:r>
      <w:hyperlink r:id="rId8" w:history="1">
        <w:r w:rsidR="00400D82" w:rsidRPr="0022540B">
          <w:rPr>
            <w:rStyle w:val="Hyperlink"/>
            <w:rFonts w:asciiTheme="majorBidi" w:hAnsiTheme="majorBidi" w:cstheme="majorBidi"/>
            <w:color w:val="auto"/>
            <w:sz w:val="26"/>
            <w:szCs w:val="26"/>
            <w:u w:val="none"/>
          </w:rPr>
          <w:t>cancer</w:t>
        </w:r>
      </w:hyperlink>
      <w:r w:rsidR="00400D82" w:rsidRPr="0022540B">
        <w:rPr>
          <w:rFonts w:asciiTheme="majorBidi" w:hAnsiTheme="majorBidi" w:cstheme="majorBidi"/>
          <w:sz w:val="26"/>
          <w:szCs w:val="26"/>
        </w:rPr>
        <w:t> found in the blood and bone marrow that is caused by the production of abnormal </w:t>
      </w:r>
      <w:hyperlink r:id="rId9" w:anchor="WhiteBloodCells" w:history="1">
        <w:r w:rsidR="00400D82" w:rsidRPr="0022540B">
          <w:rPr>
            <w:rStyle w:val="Hyperlink"/>
            <w:rFonts w:asciiTheme="majorBidi" w:hAnsiTheme="majorBidi" w:cstheme="majorBidi"/>
            <w:color w:val="auto"/>
            <w:sz w:val="26"/>
            <w:szCs w:val="26"/>
            <w:u w:val="none"/>
          </w:rPr>
          <w:t>white blood cells</w:t>
        </w:r>
      </w:hyperlink>
    </w:p>
    <w:p w:rsidR="00400D82" w:rsidRPr="0022540B" w:rsidRDefault="00400D82" w:rsidP="008F570E">
      <w:pPr>
        <w:pStyle w:val="a4"/>
        <w:numPr>
          <w:ilvl w:val="0"/>
          <w:numId w:val="10"/>
        </w:numPr>
        <w:rPr>
          <w:rFonts w:asciiTheme="majorBidi" w:hAnsiTheme="majorBidi" w:cstheme="majorBidi"/>
          <w:sz w:val="26"/>
          <w:szCs w:val="26"/>
        </w:rPr>
      </w:pPr>
      <w:r w:rsidRPr="0022540B">
        <w:rPr>
          <w:rFonts w:asciiTheme="majorBidi" w:hAnsiTheme="majorBidi" w:cstheme="majorBidi"/>
          <w:b/>
          <w:bCs/>
          <w:sz w:val="26"/>
          <w:szCs w:val="26"/>
        </w:rPr>
        <w:t>Leukocytosis</w:t>
      </w:r>
      <w:r w:rsidRPr="0022540B">
        <w:rPr>
          <w:rFonts w:asciiTheme="majorBidi" w:hAnsiTheme="majorBidi" w:cstheme="majorBidi"/>
          <w:sz w:val="26"/>
          <w:szCs w:val="26"/>
        </w:rPr>
        <w:t>: An increase in leukocytes in the blood.</w:t>
      </w:r>
    </w:p>
    <w:p w:rsidR="00400D82" w:rsidRPr="0022540B" w:rsidRDefault="00400D82" w:rsidP="008F570E">
      <w:pPr>
        <w:pStyle w:val="a4"/>
        <w:numPr>
          <w:ilvl w:val="0"/>
          <w:numId w:val="10"/>
        </w:numPr>
        <w:rPr>
          <w:rFonts w:asciiTheme="majorBidi" w:hAnsiTheme="majorBidi" w:cstheme="majorBidi"/>
          <w:sz w:val="26"/>
          <w:szCs w:val="26"/>
        </w:rPr>
      </w:pPr>
      <w:r w:rsidRPr="0022540B">
        <w:rPr>
          <w:rFonts w:asciiTheme="majorBidi" w:hAnsiTheme="majorBidi" w:cstheme="majorBidi"/>
          <w:b/>
          <w:bCs/>
          <w:sz w:val="26"/>
          <w:szCs w:val="26"/>
        </w:rPr>
        <w:t>Leukopenia</w:t>
      </w:r>
      <w:r w:rsidRPr="0022540B">
        <w:rPr>
          <w:rFonts w:asciiTheme="majorBidi" w:hAnsiTheme="majorBidi" w:cstheme="majorBidi"/>
          <w:sz w:val="26"/>
          <w:szCs w:val="26"/>
        </w:rPr>
        <w:t>: A reduction in the number of leukocytes in the blood.</w:t>
      </w:r>
    </w:p>
    <w:p w:rsidR="00400D82" w:rsidRPr="0022540B" w:rsidRDefault="00400D82" w:rsidP="008F570E">
      <w:pPr>
        <w:pStyle w:val="a4"/>
        <w:numPr>
          <w:ilvl w:val="0"/>
          <w:numId w:val="10"/>
        </w:numPr>
        <w:rPr>
          <w:rFonts w:asciiTheme="majorBidi" w:hAnsiTheme="majorBidi" w:cstheme="majorBidi"/>
          <w:sz w:val="26"/>
          <w:szCs w:val="26"/>
        </w:rPr>
      </w:pPr>
      <w:r w:rsidRPr="0022540B">
        <w:rPr>
          <w:rStyle w:val="a5"/>
          <w:rFonts w:asciiTheme="majorBidi" w:hAnsiTheme="majorBidi" w:cstheme="majorBidi"/>
          <w:sz w:val="26"/>
          <w:szCs w:val="26"/>
        </w:rPr>
        <w:t>oncology</w:t>
      </w:r>
      <w:r w:rsidRPr="0022540B">
        <w:rPr>
          <w:rFonts w:asciiTheme="majorBidi" w:hAnsiTheme="majorBidi" w:cstheme="majorBidi"/>
          <w:sz w:val="26"/>
          <w:szCs w:val="26"/>
        </w:rPr>
        <w:t>: the scientific study of cancer</w:t>
      </w:r>
    </w:p>
    <w:p w:rsidR="00400D82" w:rsidRPr="0022540B" w:rsidRDefault="00400D82" w:rsidP="008F570E">
      <w:pPr>
        <w:pStyle w:val="a4"/>
        <w:numPr>
          <w:ilvl w:val="0"/>
          <w:numId w:val="10"/>
        </w:numPr>
        <w:rPr>
          <w:rFonts w:asciiTheme="majorBidi" w:hAnsiTheme="majorBidi" w:cstheme="majorBidi"/>
          <w:sz w:val="26"/>
          <w:szCs w:val="26"/>
        </w:rPr>
      </w:pPr>
      <w:r w:rsidRPr="0022540B">
        <w:rPr>
          <w:rStyle w:val="a5"/>
          <w:rFonts w:asciiTheme="majorBidi" w:hAnsiTheme="majorBidi" w:cstheme="majorBidi"/>
          <w:sz w:val="26"/>
          <w:szCs w:val="26"/>
        </w:rPr>
        <w:t>red blood cell</w:t>
      </w:r>
      <w:r w:rsidRPr="0022540B">
        <w:rPr>
          <w:rFonts w:asciiTheme="majorBidi" w:hAnsiTheme="majorBidi" w:cstheme="majorBidi"/>
          <w:sz w:val="26"/>
          <w:szCs w:val="26"/>
        </w:rPr>
        <w:t>: the most common blood cell; it carries the protein hemoglobin, which transports oxygen from the lungs to the rest of the body; red blood cells are also known as erythrocytes or RBC</w:t>
      </w:r>
    </w:p>
    <w:p w:rsidR="00400D82" w:rsidRPr="0022540B" w:rsidRDefault="00400D82" w:rsidP="008F570E">
      <w:pPr>
        <w:pStyle w:val="a3"/>
        <w:numPr>
          <w:ilvl w:val="0"/>
          <w:numId w:val="10"/>
        </w:numPr>
        <w:autoSpaceDE w:val="0"/>
        <w:autoSpaceDN w:val="0"/>
        <w:bidi w:val="0"/>
        <w:adjustRightInd w:val="0"/>
        <w:spacing w:after="0"/>
        <w:rPr>
          <w:rFonts w:asciiTheme="majorBidi" w:hAnsiTheme="majorBidi" w:cstheme="majorBidi"/>
          <w:sz w:val="26"/>
          <w:szCs w:val="26"/>
        </w:rPr>
      </w:pPr>
      <w:r w:rsidRPr="0022540B">
        <w:rPr>
          <w:rFonts w:asciiTheme="majorBidi" w:hAnsiTheme="majorBidi" w:cstheme="majorBidi"/>
          <w:b/>
          <w:bCs/>
          <w:sz w:val="26"/>
          <w:szCs w:val="26"/>
        </w:rPr>
        <w:t>Polycythemia</w:t>
      </w:r>
      <w:r w:rsidRPr="0022540B">
        <w:rPr>
          <w:rFonts w:asciiTheme="majorBidi" w:hAnsiTheme="majorBidi" w:cstheme="majorBidi"/>
          <w:sz w:val="26"/>
          <w:szCs w:val="26"/>
        </w:rPr>
        <w:t>: An increase in the total number of erythrocytes</w:t>
      </w:r>
    </w:p>
    <w:p w:rsidR="00400D82" w:rsidRPr="0022540B" w:rsidRDefault="00400D82" w:rsidP="008F570E">
      <w:pPr>
        <w:pStyle w:val="a3"/>
        <w:numPr>
          <w:ilvl w:val="0"/>
          <w:numId w:val="10"/>
        </w:numPr>
        <w:autoSpaceDE w:val="0"/>
        <w:autoSpaceDN w:val="0"/>
        <w:bidi w:val="0"/>
        <w:adjustRightInd w:val="0"/>
        <w:spacing w:after="0"/>
        <w:rPr>
          <w:rFonts w:asciiTheme="majorBidi" w:hAnsiTheme="majorBidi" w:cstheme="majorBidi"/>
          <w:sz w:val="26"/>
          <w:szCs w:val="26"/>
        </w:rPr>
      </w:pPr>
      <w:r w:rsidRPr="0022540B">
        <w:rPr>
          <w:rFonts w:asciiTheme="majorBidi" w:hAnsiTheme="majorBidi" w:cstheme="majorBidi"/>
          <w:b/>
          <w:bCs/>
          <w:sz w:val="26"/>
          <w:szCs w:val="26"/>
        </w:rPr>
        <w:t>Purpura</w:t>
      </w:r>
      <w:r w:rsidRPr="0022540B">
        <w:rPr>
          <w:rFonts w:asciiTheme="majorBidi" w:hAnsiTheme="majorBidi" w:cstheme="majorBidi"/>
          <w:sz w:val="26"/>
          <w:szCs w:val="26"/>
        </w:rPr>
        <w:t>: Small spots on the skin formed by subcutaneous effusion of blood.</w:t>
      </w:r>
    </w:p>
    <w:p w:rsidR="00400D82" w:rsidRPr="0022540B" w:rsidRDefault="00DE7C90" w:rsidP="008F570E">
      <w:pPr>
        <w:pStyle w:val="a4"/>
        <w:numPr>
          <w:ilvl w:val="0"/>
          <w:numId w:val="10"/>
        </w:numPr>
        <w:spacing w:line="272" w:lineRule="atLeast"/>
        <w:rPr>
          <w:rFonts w:asciiTheme="majorBidi" w:hAnsiTheme="majorBidi" w:cstheme="majorBidi"/>
          <w:sz w:val="26"/>
          <w:szCs w:val="26"/>
        </w:rPr>
      </w:pPr>
      <w:hyperlink r:id="rId10" w:tooltip="sickle cell anemia" w:history="1">
        <w:r w:rsidR="00400D82" w:rsidRPr="0022540B">
          <w:rPr>
            <w:rStyle w:val="a5"/>
            <w:rFonts w:asciiTheme="majorBidi" w:hAnsiTheme="majorBidi" w:cstheme="majorBidi"/>
            <w:sz w:val="26"/>
            <w:szCs w:val="26"/>
          </w:rPr>
          <w:t>sickle cell anemia</w:t>
        </w:r>
      </w:hyperlink>
      <w:r w:rsidR="00400D82" w:rsidRPr="0022540B">
        <w:rPr>
          <w:rFonts w:asciiTheme="majorBidi" w:hAnsiTheme="majorBidi" w:cstheme="majorBidi"/>
          <w:sz w:val="26"/>
          <w:szCs w:val="26"/>
        </w:rPr>
        <w:t>: a congenital inherited blood disorder characterized by a different type of hemoglobin that causes </w:t>
      </w:r>
      <w:hyperlink r:id="rId11" w:anchor="a3" w:history="1">
        <w:r w:rsidR="00400D82" w:rsidRPr="0022540B">
          <w:rPr>
            <w:rStyle w:val="Hyperlink"/>
            <w:rFonts w:asciiTheme="majorBidi" w:hAnsiTheme="majorBidi" w:cstheme="majorBidi"/>
            <w:color w:val="auto"/>
            <w:sz w:val="26"/>
            <w:szCs w:val="26"/>
            <w:u w:val="none"/>
          </w:rPr>
          <w:t>red blood cells</w:t>
        </w:r>
      </w:hyperlink>
      <w:r w:rsidR="00400D82" w:rsidRPr="0022540B">
        <w:rPr>
          <w:rFonts w:asciiTheme="majorBidi" w:hAnsiTheme="majorBidi" w:cstheme="majorBidi"/>
          <w:sz w:val="26"/>
          <w:szCs w:val="26"/>
        </w:rPr>
        <w:t> to become rigid and sickle-shaped</w:t>
      </w:r>
    </w:p>
    <w:p w:rsidR="00400D82" w:rsidRPr="0022540B" w:rsidRDefault="00400D82" w:rsidP="008F570E">
      <w:pPr>
        <w:pStyle w:val="a4"/>
        <w:numPr>
          <w:ilvl w:val="0"/>
          <w:numId w:val="10"/>
        </w:numPr>
        <w:spacing w:line="272" w:lineRule="atLeast"/>
        <w:rPr>
          <w:rFonts w:asciiTheme="majorBidi" w:hAnsiTheme="majorBidi" w:cstheme="majorBidi"/>
          <w:sz w:val="26"/>
          <w:szCs w:val="26"/>
        </w:rPr>
      </w:pPr>
      <w:r w:rsidRPr="0022540B">
        <w:rPr>
          <w:rStyle w:val="a5"/>
          <w:rFonts w:asciiTheme="majorBidi" w:hAnsiTheme="majorBidi" w:cstheme="majorBidi"/>
          <w:sz w:val="26"/>
          <w:szCs w:val="26"/>
        </w:rPr>
        <w:t>stem cell:</w:t>
      </w:r>
      <w:r w:rsidRPr="0022540B">
        <w:rPr>
          <w:rFonts w:asciiTheme="majorBidi" w:hAnsiTheme="majorBidi" w:cstheme="majorBidi"/>
          <w:sz w:val="26"/>
          <w:szCs w:val="26"/>
        </w:rPr>
        <w:t> a cell that has the unique property of self-renewal as well as the ability to develop into other types of specialized cells, such as blood cells</w:t>
      </w:r>
    </w:p>
    <w:p w:rsidR="00400D82" w:rsidRPr="0022540B" w:rsidRDefault="00400D82" w:rsidP="008F570E">
      <w:pPr>
        <w:pStyle w:val="a3"/>
        <w:numPr>
          <w:ilvl w:val="0"/>
          <w:numId w:val="10"/>
        </w:numPr>
        <w:autoSpaceDE w:val="0"/>
        <w:autoSpaceDN w:val="0"/>
        <w:bidi w:val="0"/>
        <w:adjustRightInd w:val="0"/>
        <w:spacing w:after="0"/>
        <w:rPr>
          <w:rFonts w:asciiTheme="majorBidi" w:hAnsiTheme="majorBidi" w:cstheme="majorBidi"/>
          <w:sz w:val="26"/>
          <w:szCs w:val="26"/>
        </w:rPr>
      </w:pPr>
      <w:r w:rsidRPr="0022540B">
        <w:rPr>
          <w:rFonts w:asciiTheme="majorBidi" w:hAnsiTheme="majorBidi" w:cstheme="majorBidi"/>
          <w:b/>
          <w:bCs/>
          <w:sz w:val="26"/>
          <w:szCs w:val="26"/>
        </w:rPr>
        <w:t>Thrombocytopenia</w:t>
      </w:r>
      <w:r w:rsidRPr="0022540B">
        <w:rPr>
          <w:rFonts w:asciiTheme="majorBidi" w:hAnsiTheme="majorBidi" w:cstheme="majorBidi"/>
          <w:sz w:val="26"/>
          <w:szCs w:val="26"/>
        </w:rPr>
        <w:t>: A decrease in blood platelets; also thrombopenia.</w:t>
      </w:r>
    </w:p>
    <w:p w:rsidR="00400D82" w:rsidRPr="0022540B" w:rsidRDefault="00400D82" w:rsidP="008F570E">
      <w:pPr>
        <w:pStyle w:val="a4"/>
        <w:numPr>
          <w:ilvl w:val="0"/>
          <w:numId w:val="10"/>
        </w:numPr>
        <w:spacing w:line="272" w:lineRule="atLeast"/>
        <w:rPr>
          <w:rFonts w:asciiTheme="majorBidi" w:hAnsiTheme="majorBidi" w:cstheme="majorBidi"/>
          <w:sz w:val="26"/>
          <w:szCs w:val="26"/>
        </w:rPr>
      </w:pPr>
      <w:r w:rsidRPr="0022540B">
        <w:rPr>
          <w:rStyle w:val="a5"/>
          <w:rFonts w:asciiTheme="majorBidi" w:hAnsiTheme="majorBidi" w:cstheme="majorBidi"/>
          <w:sz w:val="26"/>
          <w:szCs w:val="26"/>
        </w:rPr>
        <w:t>bone marrow:</w:t>
      </w:r>
      <w:r w:rsidRPr="0022540B">
        <w:rPr>
          <w:rFonts w:asciiTheme="majorBidi" w:hAnsiTheme="majorBidi" w:cstheme="majorBidi"/>
          <w:sz w:val="26"/>
          <w:szCs w:val="26"/>
        </w:rPr>
        <w:t> the soft, spongy tissue inside of bones where </w:t>
      </w:r>
      <w:hyperlink r:id="rId12" w:history="1">
        <w:r w:rsidRPr="0022540B">
          <w:rPr>
            <w:rStyle w:val="Hyperlink"/>
            <w:rFonts w:asciiTheme="majorBidi" w:hAnsiTheme="majorBidi" w:cstheme="majorBidi"/>
            <w:color w:val="auto"/>
            <w:sz w:val="26"/>
            <w:szCs w:val="26"/>
            <w:u w:val="none"/>
          </w:rPr>
          <w:t>blood cells</w:t>
        </w:r>
      </w:hyperlink>
      <w:r w:rsidRPr="0022540B">
        <w:rPr>
          <w:rFonts w:asciiTheme="majorBidi" w:hAnsiTheme="majorBidi" w:cstheme="majorBidi"/>
          <w:sz w:val="26"/>
          <w:szCs w:val="26"/>
        </w:rPr>
        <w:t> are produced</w:t>
      </w:r>
    </w:p>
    <w:p w:rsidR="00400D82" w:rsidRPr="0022540B" w:rsidRDefault="00DE7C90" w:rsidP="008F570E">
      <w:pPr>
        <w:pStyle w:val="a4"/>
        <w:numPr>
          <w:ilvl w:val="0"/>
          <w:numId w:val="10"/>
        </w:numPr>
        <w:spacing w:line="272" w:lineRule="atLeast"/>
        <w:rPr>
          <w:rFonts w:asciiTheme="majorBidi" w:hAnsiTheme="majorBidi" w:cstheme="majorBidi"/>
          <w:sz w:val="26"/>
          <w:szCs w:val="26"/>
        </w:rPr>
      </w:pPr>
      <w:hyperlink r:id="rId13" w:history="1">
        <w:r w:rsidR="00400D82" w:rsidRPr="0022540B">
          <w:rPr>
            <w:rStyle w:val="a5"/>
            <w:rFonts w:asciiTheme="majorBidi" w:hAnsiTheme="majorBidi" w:cstheme="majorBidi"/>
            <w:sz w:val="26"/>
            <w:szCs w:val="26"/>
          </w:rPr>
          <w:t>bone marrow transplantation</w:t>
        </w:r>
      </w:hyperlink>
      <w:r w:rsidR="00400D82" w:rsidRPr="0022540B">
        <w:rPr>
          <w:rFonts w:asciiTheme="majorBidi" w:hAnsiTheme="majorBidi" w:cstheme="majorBidi"/>
          <w:sz w:val="26"/>
          <w:szCs w:val="26"/>
        </w:rPr>
        <w:t>: the transfer of healthy bone marrow cells into a person whose bone marrow is defective or has been damaged by chemotherapy or radiation</w:t>
      </w:r>
    </w:p>
    <w:p w:rsidR="00400D82" w:rsidRPr="0022540B" w:rsidRDefault="00DE7C90" w:rsidP="008F570E">
      <w:pPr>
        <w:pStyle w:val="a3"/>
        <w:numPr>
          <w:ilvl w:val="0"/>
          <w:numId w:val="10"/>
        </w:numPr>
        <w:autoSpaceDE w:val="0"/>
        <w:autoSpaceDN w:val="0"/>
        <w:bidi w:val="0"/>
        <w:adjustRightInd w:val="0"/>
        <w:spacing w:after="0"/>
        <w:rPr>
          <w:rFonts w:asciiTheme="majorBidi" w:hAnsiTheme="majorBidi" w:cstheme="majorBidi"/>
          <w:sz w:val="26"/>
          <w:szCs w:val="26"/>
        </w:rPr>
      </w:pPr>
      <w:hyperlink r:id="rId14" w:anchor="a2" w:tooltip="hemophilia" w:history="1">
        <w:r w:rsidR="00400D82" w:rsidRPr="0022540B">
          <w:rPr>
            <w:rStyle w:val="a5"/>
            <w:rFonts w:asciiTheme="majorBidi" w:hAnsiTheme="majorBidi" w:cstheme="majorBidi"/>
            <w:sz w:val="26"/>
            <w:szCs w:val="26"/>
          </w:rPr>
          <w:t>hemophilia</w:t>
        </w:r>
      </w:hyperlink>
      <w:r w:rsidR="00400D82" w:rsidRPr="0022540B">
        <w:rPr>
          <w:rFonts w:asciiTheme="majorBidi" w:hAnsiTheme="majorBidi" w:cstheme="majorBidi"/>
          <w:sz w:val="26"/>
          <w:szCs w:val="26"/>
        </w:rPr>
        <w:t>: a congenital or inherited </w:t>
      </w:r>
      <w:hyperlink r:id="rId15" w:history="1">
        <w:r w:rsidR="00400D82" w:rsidRPr="0022540B">
          <w:rPr>
            <w:rStyle w:val="Hyperlink"/>
            <w:rFonts w:asciiTheme="majorBidi" w:hAnsiTheme="majorBidi" w:cstheme="majorBidi"/>
            <w:color w:val="auto"/>
            <w:sz w:val="26"/>
            <w:szCs w:val="26"/>
            <w:u w:val="none"/>
          </w:rPr>
          <w:t>bleeding disorder</w:t>
        </w:r>
      </w:hyperlink>
      <w:r w:rsidR="00400D82" w:rsidRPr="0022540B">
        <w:rPr>
          <w:rFonts w:asciiTheme="majorBidi" w:hAnsiTheme="majorBidi" w:cstheme="majorBidi"/>
          <w:sz w:val="26"/>
          <w:szCs w:val="26"/>
        </w:rPr>
        <w:t> caused by a shortage of clotting factors in the bloo</w:t>
      </w:r>
    </w:p>
    <w:p w:rsidR="004E64C5" w:rsidRPr="0022540B" w:rsidRDefault="004E64C5" w:rsidP="004E64C5">
      <w:pPr>
        <w:autoSpaceDE w:val="0"/>
        <w:autoSpaceDN w:val="0"/>
        <w:bidi w:val="0"/>
        <w:adjustRightInd w:val="0"/>
        <w:spacing w:after="0"/>
        <w:rPr>
          <w:rFonts w:asciiTheme="majorBidi" w:hAnsiTheme="majorBidi" w:cstheme="majorBidi"/>
          <w:sz w:val="26"/>
          <w:szCs w:val="26"/>
        </w:rPr>
      </w:pPr>
    </w:p>
    <w:p w:rsidR="006C6CD2" w:rsidRPr="0022540B" w:rsidRDefault="006C6CD2" w:rsidP="006C6CD2">
      <w:pPr>
        <w:autoSpaceDE w:val="0"/>
        <w:autoSpaceDN w:val="0"/>
        <w:bidi w:val="0"/>
        <w:adjustRightInd w:val="0"/>
        <w:spacing w:after="0"/>
        <w:rPr>
          <w:rFonts w:asciiTheme="majorBidi" w:hAnsiTheme="majorBidi" w:cstheme="majorBidi"/>
          <w:b/>
          <w:bCs/>
          <w:sz w:val="26"/>
          <w:szCs w:val="26"/>
          <w:lang w:bidi="ar-IQ"/>
        </w:rPr>
      </w:pPr>
      <w:r w:rsidRPr="0022540B">
        <w:rPr>
          <w:rFonts w:asciiTheme="majorBidi" w:hAnsiTheme="majorBidi" w:cstheme="majorBidi"/>
          <w:b/>
          <w:bCs/>
          <w:sz w:val="26"/>
          <w:szCs w:val="26"/>
        </w:rPr>
        <w:t>Blood forming.</w:t>
      </w:r>
    </w:p>
    <w:p w:rsidR="00D21380" w:rsidRPr="0022540B" w:rsidRDefault="008A5D7B" w:rsidP="006C6CD2">
      <w:pPr>
        <w:numPr>
          <w:ilvl w:val="0"/>
          <w:numId w:val="2"/>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rPr>
        <w:t>Production of blood cells varies with age</w:t>
      </w:r>
    </w:p>
    <w:p w:rsidR="00D21380" w:rsidRPr="0022540B" w:rsidRDefault="008A5D7B" w:rsidP="004E64C5">
      <w:pPr>
        <w:numPr>
          <w:ilvl w:val="1"/>
          <w:numId w:val="2"/>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rPr>
        <w:t>By birth, virtually all bone marrow cavities are actively hematopoietic In childhood,hematopoiesis moves to central bones (vertebrae,sternum, ribs, pelvis)</w:t>
      </w:r>
    </w:p>
    <w:p w:rsidR="00865408" w:rsidRPr="0022540B" w:rsidRDefault="00865408" w:rsidP="004E64C5">
      <w:pPr>
        <w:autoSpaceDE w:val="0"/>
        <w:autoSpaceDN w:val="0"/>
        <w:bidi w:val="0"/>
        <w:adjustRightInd w:val="0"/>
        <w:spacing w:after="0"/>
        <w:rPr>
          <w:rFonts w:asciiTheme="majorBidi" w:hAnsiTheme="majorBidi" w:cstheme="majorBidi"/>
          <w:b/>
          <w:bCs/>
          <w:sz w:val="26"/>
          <w:szCs w:val="26"/>
          <w:lang w:bidi="ar-IQ"/>
        </w:rPr>
      </w:pPr>
      <w:r w:rsidRPr="0022540B">
        <w:rPr>
          <w:rFonts w:asciiTheme="majorBidi" w:hAnsiTheme="majorBidi" w:cstheme="majorBidi"/>
          <w:b/>
          <w:bCs/>
          <w:sz w:val="26"/>
          <w:szCs w:val="26"/>
          <w:lang w:bidi="ar-IQ"/>
        </w:rPr>
        <w:t>Components of the Blood</w:t>
      </w:r>
    </w:p>
    <w:p w:rsidR="00865408" w:rsidRPr="0022540B" w:rsidRDefault="00865408" w:rsidP="004E64C5">
      <w:pPr>
        <w:autoSpaceDE w:val="0"/>
        <w:autoSpaceDN w:val="0"/>
        <w:bidi w:val="0"/>
        <w:adjustRightInd w:val="0"/>
        <w:spacing w:after="0"/>
        <w:rPr>
          <w:rFonts w:asciiTheme="majorBidi" w:hAnsiTheme="majorBidi" w:cstheme="majorBidi"/>
          <w:sz w:val="26"/>
          <w:szCs w:val="26"/>
          <w:lang w:bidi="ar-IQ"/>
        </w:rPr>
      </w:pPr>
    </w:p>
    <w:p w:rsidR="00D21380" w:rsidRPr="0022540B" w:rsidRDefault="008A5D7B" w:rsidP="006C6CD2">
      <w:pPr>
        <w:numPr>
          <w:ilvl w:val="0"/>
          <w:numId w:val="3"/>
        </w:numPr>
        <w:autoSpaceDE w:val="0"/>
        <w:autoSpaceDN w:val="0"/>
        <w:bidi w:val="0"/>
        <w:adjustRightInd w:val="0"/>
        <w:spacing w:after="0"/>
        <w:rPr>
          <w:rFonts w:asciiTheme="majorBidi" w:hAnsiTheme="majorBidi" w:cstheme="majorBidi"/>
          <w:sz w:val="26"/>
          <w:szCs w:val="26"/>
          <w:lang w:bidi="ar-IQ"/>
        </w:rPr>
      </w:pPr>
      <w:r w:rsidRPr="0022540B">
        <w:rPr>
          <w:rFonts w:asciiTheme="majorBidi" w:hAnsiTheme="majorBidi" w:cstheme="majorBidi"/>
          <w:sz w:val="26"/>
          <w:szCs w:val="26"/>
          <w:lang w:bidi="ar-IQ"/>
        </w:rPr>
        <w:t>Blood</w:t>
      </w:r>
      <w:r w:rsidR="006C6CD2" w:rsidRPr="0022540B">
        <w:rPr>
          <w:rFonts w:asciiTheme="majorBidi" w:hAnsiTheme="majorBidi" w:cstheme="majorBidi"/>
          <w:sz w:val="26"/>
          <w:szCs w:val="26"/>
          <w:lang w:bidi="ar-IQ"/>
        </w:rPr>
        <w:t xml:space="preserve"> cell</w:t>
      </w:r>
    </w:p>
    <w:p w:rsidR="006C6CD2" w:rsidRPr="0022540B" w:rsidRDefault="006C6CD2" w:rsidP="006C6CD2">
      <w:pPr>
        <w:autoSpaceDE w:val="0"/>
        <w:autoSpaceDN w:val="0"/>
        <w:bidi w:val="0"/>
        <w:adjustRightInd w:val="0"/>
        <w:spacing w:after="0"/>
        <w:ind w:left="720"/>
        <w:rPr>
          <w:rFonts w:asciiTheme="majorBidi" w:hAnsiTheme="majorBidi" w:cstheme="majorBidi"/>
          <w:sz w:val="26"/>
          <w:szCs w:val="26"/>
          <w:lang w:bidi="ar-IQ"/>
        </w:rPr>
      </w:pPr>
      <w:r w:rsidRPr="0022540B">
        <w:rPr>
          <w:rFonts w:asciiTheme="majorBidi" w:hAnsiTheme="majorBidi" w:cstheme="majorBidi"/>
          <w:sz w:val="26"/>
          <w:szCs w:val="26"/>
          <w:lang w:bidi="ar-IQ"/>
        </w:rPr>
        <w:t>-RBCs, WBCs, Platelets</w:t>
      </w:r>
    </w:p>
    <w:p w:rsidR="00D21380" w:rsidRPr="0022540B" w:rsidRDefault="008A5D7B" w:rsidP="004E64C5">
      <w:pPr>
        <w:numPr>
          <w:ilvl w:val="0"/>
          <w:numId w:val="3"/>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 xml:space="preserve">Plasma </w:t>
      </w:r>
      <w:r w:rsidR="006C6CD2" w:rsidRPr="0022540B">
        <w:rPr>
          <w:rFonts w:asciiTheme="majorBidi" w:hAnsiTheme="majorBidi" w:cstheme="majorBidi"/>
          <w:sz w:val="26"/>
          <w:szCs w:val="26"/>
          <w:lang w:bidi="ar-IQ"/>
        </w:rPr>
        <w:t xml:space="preserve">: Plasma is about 90% water and 10% solutes ( </w:t>
      </w:r>
      <w:r w:rsidRPr="0022540B">
        <w:rPr>
          <w:rFonts w:asciiTheme="majorBidi" w:hAnsiTheme="majorBidi" w:cstheme="majorBidi"/>
          <w:sz w:val="26"/>
          <w:szCs w:val="26"/>
          <w:lang w:bidi="ar-IQ"/>
        </w:rPr>
        <w:t>water, albumin, electrolytes, clotting factors</w:t>
      </w:r>
      <w:r w:rsidR="006C6CD2" w:rsidRPr="0022540B">
        <w:rPr>
          <w:rFonts w:asciiTheme="majorBidi" w:hAnsiTheme="majorBidi" w:cstheme="majorBidi"/>
          <w:sz w:val="26"/>
          <w:szCs w:val="26"/>
          <w:lang w:bidi="ar-IQ"/>
        </w:rPr>
        <w:t>)</w:t>
      </w:r>
    </w:p>
    <w:p w:rsidR="00D21380" w:rsidRPr="0022540B" w:rsidRDefault="008A5D7B" w:rsidP="004E64C5">
      <w:pPr>
        <w:numPr>
          <w:ilvl w:val="0"/>
          <w:numId w:val="3"/>
        </w:numPr>
        <w:autoSpaceDE w:val="0"/>
        <w:autoSpaceDN w:val="0"/>
        <w:bidi w:val="0"/>
        <w:adjustRightInd w:val="0"/>
        <w:spacing w:after="0"/>
        <w:rPr>
          <w:rFonts w:asciiTheme="majorBidi" w:hAnsiTheme="majorBidi" w:cstheme="majorBidi"/>
          <w:sz w:val="26"/>
          <w:szCs w:val="26"/>
          <w:lang w:bidi="ar-IQ"/>
        </w:rPr>
      </w:pPr>
      <w:r w:rsidRPr="0022540B">
        <w:rPr>
          <w:rFonts w:asciiTheme="majorBidi" w:hAnsiTheme="majorBidi" w:cstheme="majorBidi"/>
          <w:sz w:val="26"/>
          <w:szCs w:val="26"/>
          <w:lang w:bidi="ar-IQ"/>
        </w:rPr>
        <w:t>Cellular Components</w:t>
      </w:r>
    </w:p>
    <w:p w:rsidR="006C6CD2" w:rsidRPr="0022540B" w:rsidRDefault="006C6CD2" w:rsidP="006C6CD2">
      <w:pPr>
        <w:numPr>
          <w:ilvl w:val="1"/>
          <w:numId w:val="3"/>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 xml:space="preserve">red blood cells </w:t>
      </w:r>
      <w:r w:rsidRPr="0022540B">
        <w:rPr>
          <w:rFonts w:asciiTheme="majorBidi" w:hAnsiTheme="majorBidi" w:cstheme="majorBidi"/>
          <w:i/>
          <w:iCs/>
          <w:sz w:val="26"/>
          <w:szCs w:val="26"/>
          <w:lang w:bidi="ar-IQ"/>
        </w:rPr>
        <w:t>(erythrocytes),</w:t>
      </w:r>
      <w:r w:rsidRPr="0022540B">
        <w:rPr>
          <w:rFonts w:asciiTheme="majorBidi" w:hAnsiTheme="majorBidi" w:cstheme="majorBidi"/>
          <w:sz w:val="26"/>
          <w:szCs w:val="26"/>
          <w:lang w:bidi="ar-IQ"/>
        </w:rPr>
        <w:t xml:space="preserve"> </w:t>
      </w:r>
    </w:p>
    <w:p w:rsidR="006C6CD2" w:rsidRPr="0022540B" w:rsidRDefault="006C6CD2" w:rsidP="006C6CD2">
      <w:pPr>
        <w:numPr>
          <w:ilvl w:val="1"/>
          <w:numId w:val="3"/>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 xml:space="preserve">white blood cells </w:t>
      </w:r>
      <w:r w:rsidRPr="0022540B">
        <w:rPr>
          <w:rFonts w:asciiTheme="majorBidi" w:hAnsiTheme="majorBidi" w:cstheme="majorBidi"/>
          <w:i/>
          <w:iCs/>
          <w:sz w:val="26"/>
          <w:szCs w:val="26"/>
          <w:lang w:bidi="ar-IQ"/>
        </w:rPr>
        <w:t xml:space="preserve">(leukocytes), </w:t>
      </w:r>
    </w:p>
    <w:p w:rsidR="006C6CD2" w:rsidRPr="0022540B" w:rsidRDefault="006C6CD2" w:rsidP="006C6CD2">
      <w:pPr>
        <w:numPr>
          <w:ilvl w:val="1"/>
          <w:numId w:val="3"/>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 xml:space="preserve">platelets </w:t>
      </w:r>
      <w:r w:rsidRPr="0022540B">
        <w:rPr>
          <w:rFonts w:asciiTheme="majorBidi" w:hAnsiTheme="majorBidi" w:cstheme="majorBidi"/>
          <w:i/>
          <w:iCs/>
          <w:sz w:val="26"/>
          <w:szCs w:val="26"/>
          <w:lang w:bidi="ar-IQ"/>
        </w:rPr>
        <w:t>(thrombocytes).</w:t>
      </w:r>
      <w:r w:rsidRPr="0022540B">
        <w:rPr>
          <w:rFonts w:asciiTheme="majorBidi" w:hAnsiTheme="majorBidi" w:cstheme="majorBidi"/>
          <w:i/>
          <w:iCs/>
          <w:sz w:val="26"/>
          <w:szCs w:val="26"/>
          <w:lang w:val="ru-RU" w:bidi="ar-IQ"/>
        </w:rPr>
        <w:t xml:space="preserve"> </w:t>
      </w:r>
    </w:p>
    <w:p w:rsidR="00D21380" w:rsidRPr="0022540B" w:rsidRDefault="008A5D7B" w:rsidP="004E64C5">
      <w:p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ab/>
      </w:r>
    </w:p>
    <w:p w:rsidR="00D21380" w:rsidRPr="0022540B" w:rsidRDefault="008A5D7B" w:rsidP="004E64C5">
      <w:pPr>
        <w:autoSpaceDE w:val="0"/>
        <w:autoSpaceDN w:val="0"/>
        <w:bidi w:val="0"/>
        <w:adjustRightInd w:val="0"/>
        <w:spacing w:after="0"/>
        <w:rPr>
          <w:rFonts w:asciiTheme="majorBidi" w:hAnsiTheme="majorBidi" w:cstheme="majorBidi"/>
          <w:b/>
          <w:bCs/>
          <w:sz w:val="26"/>
          <w:szCs w:val="26"/>
          <w:lang w:bidi="ar-IQ"/>
        </w:rPr>
      </w:pPr>
      <w:r w:rsidRPr="0022540B">
        <w:rPr>
          <w:rFonts w:asciiTheme="majorBidi" w:hAnsiTheme="majorBidi" w:cstheme="majorBidi"/>
          <w:b/>
          <w:bCs/>
          <w:sz w:val="26"/>
          <w:szCs w:val="26"/>
          <w:lang w:bidi="ar-IQ"/>
        </w:rPr>
        <w:t xml:space="preserve">RBCs </w:t>
      </w:r>
    </w:p>
    <w:p w:rsidR="00D21380" w:rsidRPr="0022540B" w:rsidRDefault="008A5D7B" w:rsidP="004E64C5">
      <w:pPr>
        <w:numPr>
          <w:ilvl w:val="1"/>
          <w:numId w:val="3"/>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carry hemoglobin which is attached to oxygen- provides O2 to the tissues</w:t>
      </w:r>
    </w:p>
    <w:p w:rsidR="00D21380" w:rsidRPr="0022540B" w:rsidRDefault="008A5D7B" w:rsidP="004E64C5">
      <w:pPr>
        <w:numPr>
          <w:ilvl w:val="1"/>
          <w:numId w:val="3"/>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life span 120 days</w:t>
      </w:r>
    </w:p>
    <w:p w:rsidR="00D21380" w:rsidRPr="0022540B" w:rsidRDefault="008A5D7B" w:rsidP="004E64C5">
      <w:pPr>
        <w:numPr>
          <w:ilvl w:val="1"/>
          <w:numId w:val="3"/>
        </w:numPr>
        <w:autoSpaceDE w:val="0"/>
        <w:autoSpaceDN w:val="0"/>
        <w:bidi w:val="0"/>
        <w:adjustRightInd w:val="0"/>
        <w:spacing w:after="0"/>
        <w:rPr>
          <w:rFonts w:asciiTheme="majorBidi" w:hAnsiTheme="majorBidi" w:cstheme="majorBidi"/>
          <w:sz w:val="26"/>
          <w:szCs w:val="26"/>
          <w:lang w:bidi="ar-IQ"/>
        </w:rPr>
      </w:pPr>
      <w:r w:rsidRPr="0022540B">
        <w:rPr>
          <w:rFonts w:asciiTheme="majorBidi" w:hAnsiTheme="majorBidi" w:cstheme="majorBidi"/>
          <w:sz w:val="26"/>
          <w:szCs w:val="26"/>
          <w:lang w:bidi="ar-IQ"/>
        </w:rPr>
        <w:t xml:space="preserve">manufacture regulated by </w:t>
      </w:r>
      <w:r w:rsidR="00C877CC" w:rsidRPr="0022540B">
        <w:rPr>
          <w:rFonts w:asciiTheme="majorBidi" w:hAnsiTheme="majorBidi" w:cstheme="majorBidi"/>
          <w:sz w:val="26"/>
          <w:szCs w:val="26"/>
          <w:lang w:bidi="ar-IQ"/>
        </w:rPr>
        <w:t>erythropoietin</w:t>
      </w:r>
      <w:r w:rsidRPr="0022540B">
        <w:rPr>
          <w:rFonts w:asciiTheme="majorBidi" w:hAnsiTheme="majorBidi" w:cstheme="majorBidi"/>
          <w:sz w:val="26"/>
          <w:szCs w:val="26"/>
          <w:lang w:bidi="ar-IQ"/>
        </w:rPr>
        <w:t xml:space="preserve"> </w:t>
      </w:r>
    </w:p>
    <w:p w:rsidR="00C877CC" w:rsidRPr="0022540B" w:rsidRDefault="00C877CC" w:rsidP="00C877CC">
      <w:pPr>
        <w:autoSpaceDE w:val="0"/>
        <w:autoSpaceDN w:val="0"/>
        <w:bidi w:val="0"/>
        <w:adjustRightInd w:val="0"/>
        <w:spacing w:after="0"/>
        <w:ind w:left="1440"/>
        <w:rPr>
          <w:rFonts w:asciiTheme="majorBidi" w:hAnsiTheme="majorBidi" w:cstheme="majorBidi"/>
          <w:b/>
          <w:bCs/>
          <w:sz w:val="26"/>
          <w:szCs w:val="26"/>
          <w:lang w:bidi="ar-IQ"/>
        </w:rPr>
      </w:pPr>
    </w:p>
    <w:p w:rsidR="00D62A00" w:rsidRPr="0022540B" w:rsidRDefault="00D62A00" w:rsidP="00C877CC">
      <w:pPr>
        <w:autoSpaceDE w:val="0"/>
        <w:autoSpaceDN w:val="0"/>
        <w:bidi w:val="0"/>
        <w:adjustRightInd w:val="0"/>
        <w:spacing w:after="0"/>
        <w:rPr>
          <w:rFonts w:asciiTheme="majorBidi" w:hAnsiTheme="majorBidi" w:cstheme="majorBidi"/>
          <w:b/>
          <w:bCs/>
          <w:sz w:val="26"/>
          <w:szCs w:val="26"/>
          <w:lang w:bidi="ar-IQ"/>
        </w:rPr>
      </w:pPr>
      <w:r w:rsidRPr="0022540B">
        <w:rPr>
          <w:rFonts w:asciiTheme="majorBidi" w:hAnsiTheme="majorBidi" w:cstheme="majorBidi"/>
          <w:b/>
          <w:bCs/>
          <w:sz w:val="26"/>
          <w:szCs w:val="26"/>
          <w:lang w:val="ru-RU" w:bidi="ar-IQ"/>
        </w:rPr>
        <w:t>Differences</w:t>
      </w:r>
      <w:r w:rsidRPr="0022540B">
        <w:rPr>
          <w:rFonts w:asciiTheme="majorBidi" w:hAnsiTheme="majorBidi" w:cstheme="majorBidi"/>
          <w:b/>
          <w:bCs/>
          <w:sz w:val="26"/>
          <w:szCs w:val="26"/>
          <w:lang w:bidi="ar-IQ"/>
        </w:rPr>
        <w:t xml:space="preserve"> </w:t>
      </w:r>
      <w:r w:rsidRPr="0022540B">
        <w:rPr>
          <w:rFonts w:asciiTheme="majorBidi" w:hAnsiTheme="majorBidi" w:cstheme="majorBidi"/>
          <w:b/>
          <w:bCs/>
          <w:sz w:val="26"/>
          <w:szCs w:val="26"/>
          <w:lang w:val="ru-RU" w:bidi="ar-IQ"/>
        </w:rPr>
        <w:t>between child and adult hematological systems</w:t>
      </w:r>
    </w:p>
    <w:p w:rsidR="00C877CC" w:rsidRPr="0022540B" w:rsidRDefault="00C877CC" w:rsidP="00C877CC">
      <w:pPr>
        <w:autoSpaceDE w:val="0"/>
        <w:autoSpaceDN w:val="0"/>
        <w:bidi w:val="0"/>
        <w:adjustRightInd w:val="0"/>
        <w:spacing w:after="0"/>
        <w:rPr>
          <w:rFonts w:asciiTheme="majorBidi" w:hAnsiTheme="majorBidi" w:cstheme="majorBidi"/>
          <w:b/>
          <w:bCs/>
          <w:sz w:val="26"/>
          <w:szCs w:val="26"/>
          <w:lang w:bidi="ar-IQ"/>
        </w:rPr>
      </w:pPr>
    </w:p>
    <w:p w:rsidR="00D21380" w:rsidRPr="0022540B" w:rsidRDefault="008A5D7B" w:rsidP="00142385">
      <w:pPr>
        <w:numPr>
          <w:ilvl w:val="0"/>
          <w:numId w:val="4"/>
        </w:numPr>
        <w:autoSpaceDE w:val="0"/>
        <w:autoSpaceDN w:val="0"/>
        <w:bidi w:val="0"/>
        <w:adjustRightInd w:val="0"/>
        <w:spacing w:after="0"/>
        <w:rPr>
          <w:rFonts w:asciiTheme="majorBidi" w:hAnsiTheme="majorBidi" w:cstheme="majorBidi"/>
          <w:sz w:val="26"/>
          <w:szCs w:val="26"/>
          <w:lang w:bidi="ar-IQ"/>
        </w:rPr>
      </w:pPr>
      <w:r w:rsidRPr="0022540B">
        <w:rPr>
          <w:rFonts w:asciiTheme="majorBidi" w:hAnsiTheme="majorBidi" w:cstheme="majorBidi"/>
          <w:sz w:val="26"/>
          <w:szCs w:val="26"/>
          <w:lang w:bidi="ar-IQ"/>
        </w:rPr>
        <w:lastRenderedPageBreak/>
        <w:t>In infants and young children all of the bone contains red marrow (so-called because of its color from formation of erythrocytes).</w:t>
      </w:r>
    </w:p>
    <w:p w:rsidR="00D21380" w:rsidRPr="0022540B" w:rsidRDefault="008A5D7B" w:rsidP="00142385">
      <w:pPr>
        <w:numPr>
          <w:ilvl w:val="0"/>
          <w:numId w:val="4"/>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 xml:space="preserve"> At the end of adolescence, only the ribs, sternum, vertebrae, and pelvis continue to produce blood cells. The remainder of the bone marrow becomes yellow from deposition of fat. </w:t>
      </w:r>
    </w:p>
    <w:p w:rsidR="00D62A00" w:rsidRPr="0022540B" w:rsidRDefault="00D62A00" w:rsidP="004E64C5">
      <w:pPr>
        <w:autoSpaceDE w:val="0"/>
        <w:autoSpaceDN w:val="0"/>
        <w:bidi w:val="0"/>
        <w:adjustRightInd w:val="0"/>
        <w:spacing w:after="0"/>
        <w:ind w:left="360"/>
        <w:rPr>
          <w:rFonts w:asciiTheme="majorBidi" w:hAnsiTheme="majorBidi" w:cstheme="majorBidi"/>
          <w:sz w:val="26"/>
          <w:szCs w:val="26"/>
          <w:lang w:bidi="ar-IQ"/>
        </w:rPr>
      </w:pPr>
    </w:p>
    <w:p w:rsidR="00C877CC" w:rsidRPr="0022540B" w:rsidRDefault="00865408" w:rsidP="00155C60">
      <w:pPr>
        <w:autoSpaceDE w:val="0"/>
        <w:autoSpaceDN w:val="0"/>
        <w:bidi w:val="0"/>
        <w:adjustRightInd w:val="0"/>
        <w:spacing w:after="0" w:line="240" w:lineRule="auto"/>
        <w:rPr>
          <w:rFonts w:asciiTheme="majorBidi" w:hAnsiTheme="majorBidi" w:cstheme="majorBidi"/>
          <w:b/>
          <w:bCs/>
          <w:sz w:val="26"/>
          <w:szCs w:val="26"/>
          <w:u w:val="single"/>
          <w:lang w:bidi="ar-IQ"/>
        </w:rPr>
      </w:pPr>
      <w:r w:rsidRPr="0022540B">
        <w:rPr>
          <w:rFonts w:asciiTheme="majorBidi" w:hAnsiTheme="majorBidi" w:cstheme="majorBidi"/>
          <w:b/>
          <w:bCs/>
          <w:sz w:val="26"/>
          <w:szCs w:val="26"/>
          <w:u w:val="single"/>
          <w:lang w:bidi="ar-IQ"/>
        </w:rPr>
        <w:t>Classifications</w:t>
      </w:r>
      <w:r w:rsidR="00C877CC" w:rsidRPr="0022540B">
        <w:rPr>
          <w:rFonts w:asciiTheme="majorBidi" w:hAnsiTheme="majorBidi" w:cstheme="majorBidi"/>
          <w:b/>
          <w:bCs/>
          <w:sz w:val="26"/>
          <w:szCs w:val="26"/>
          <w:u w:val="single"/>
          <w:lang w:bidi="ar-IQ"/>
        </w:rPr>
        <w:t xml:space="preserve"> of  Hematology  Disorders</w:t>
      </w:r>
    </w:p>
    <w:p w:rsidR="00C877CC" w:rsidRPr="0022540B" w:rsidRDefault="00C877CC" w:rsidP="00155C60">
      <w:pPr>
        <w:autoSpaceDE w:val="0"/>
        <w:autoSpaceDN w:val="0"/>
        <w:bidi w:val="0"/>
        <w:adjustRightInd w:val="0"/>
        <w:spacing w:after="0" w:line="240" w:lineRule="auto"/>
        <w:rPr>
          <w:rFonts w:asciiTheme="majorBidi" w:hAnsiTheme="majorBidi" w:cstheme="majorBidi"/>
          <w:b/>
          <w:bCs/>
          <w:sz w:val="26"/>
          <w:szCs w:val="26"/>
          <w:lang w:bidi="ar-IQ"/>
        </w:rPr>
      </w:pPr>
    </w:p>
    <w:p w:rsidR="00C877CC" w:rsidRPr="0022540B" w:rsidRDefault="00C877CC" w:rsidP="00155C60">
      <w:pPr>
        <w:autoSpaceDE w:val="0"/>
        <w:autoSpaceDN w:val="0"/>
        <w:bidi w:val="0"/>
        <w:adjustRightInd w:val="0"/>
        <w:spacing w:after="0" w:line="240" w:lineRule="auto"/>
        <w:rPr>
          <w:rFonts w:asciiTheme="majorBidi" w:hAnsiTheme="majorBidi" w:cstheme="majorBidi"/>
          <w:b/>
          <w:bCs/>
          <w:sz w:val="26"/>
          <w:szCs w:val="26"/>
          <w:lang w:bidi="ar-IQ"/>
        </w:rPr>
      </w:pPr>
      <w:r w:rsidRPr="0022540B">
        <w:rPr>
          <w:rFonts w:asciiTheme="majorBidi" w:hAnsiTheme="majorBidi" w:cstheme="majorBidi"/>
          <w:b/>
          <w:bCs/>
          <w:sz w:val="26"/>
          <w:szCs w:val="26"/>
          <w:lang w:bidi="ar-IQ"/>
        </w:rPr>
        <w:t>A-Inherited disorders</w:t>
      </w:r>
    </w:p>
    <w:p w:rsidR="00C877CC" w:rsidRPr="0022540B" w:rsidRDefault="00C877CC" w:rsidP="00155C60">
      <w:pPr>
        <w:autoSpaceDE w:val="0"/>
        <w:autoSpaceDN w:val="0"/>
        <w:bidi w:val="0"/>
        <w:adjustRightInd w:val="0"/>
        <w:spacing w:after="0" w:line="240" w:lineRule="auto"/>
        <w:ind w:left="284"/>
        <w:rPr>
          <w:rFonts w:asciiTheme="majorBidi" w:hAnsiTheme="majorBidi" w:cstheme="majorBidi"/>
          <w:sz w:val="26"/>
          <w:szCs w:val="26"/>
          <w:lang w:bidi="ar-IQ"/>
        </w:rPr>
      </w:pPr>
      <w:r w:rsidRPr="0022540B">
        <w:rPr>
          <w:rFonts w:asciiTheme="majorBidi" w:hAnsiTheme="majorBidi" w:cstheme="majorBidi"/>
          <w:sz w:val="26"/>
          <w:szCs w:val="26"/>
          <w:lang w:bidi="ar-IQ"/>
        </w:rPr>
        <w:t xml:space="preserve">Thalassemia –sickle cell anemia and hemophilia </w:t>
      </w:r>
    </w:p>
    <w:p w:rsidR="00C877CC" w:rsidRPr="0022540B" w:rsidRDefault="00C877CC" w:rsidP="00155C60">
      <w:pPr>
        <w:autoSpaceDE w:val="0"/>
        <w:autoSpaceDN w:val="0"/>
        <w:bidi w:val="0"/>
        <w:adjustRightInd w:val="0"/>
        <w:spacing w:after="0" w:line="240" w:lineRule="auto"/>
        <w:ind w:left="284"/>
        <w:rPr>
          <w:rFonts w:asciiTheme="majorBidi" w:hAnsiTheme="majorBidi" w:cstheme="majorBidi"/>
          <w:sz w:val="26"/>
          <w:szCs w:val="26"/>
          <w:lang w:bidi="ar-IQ"/>
        </w:rPr>
      </w:pPr>
    </w:p>
    <w:p w:rsidR="00C877CC" w:rsidRPr="0022540B" w:rsidRDefault="00C877CC" w:rsidP="00155C60">
      <w:pPr>
        <w:autoSpaceDE w:val="0"/>
        <w:autoSpaceDN w:val="0"/>
        <w:bidi w:val="0"/>
        <w:adjustRightInd w:val="0"/>
        <w:spacing w:after="0" w:line="240" w:lineRule="auto"/>
        <w:rPr>
          <w:rFonts w:asciiTheme="majorBidi" w:hAnsiTheme="majorBidi" w:cstheme="majorBidi"/>
          <w:b/>
          <w:bCs/>
          <w:sz w:val="26"/>
          <w:szCs w:val="26"/>
          <w:lang w:bidi="ar-IQ"/>
        </w:rPr>
      </w:pPr>
      <w:r w:rsidRPr="0022540B">
        <w:rPr>
          <w:rFonts w:asciiTheme="majorBidi" w:hAnsiTheme="majorBidi" w:cstheme="majorBidi"/>
          <w:b/>
          <w:bCs/>
          <w:sz w:val="26"/>
          <w:szCs w:val="26"/>
          <w:lang w:bidi="ar-IQ"/>
        </w:rPr>
        <w:t xml:space="preserve">B-Acquired disorders </w:t>
      </w:r>
    </w:p>
    <w:p w:rsidR="00155C60" w:rsidRPr="0022540B" w:rsidRDefault="00C877CC" w:rsidP="00155C60">
      <w:pPr>
        <w:autoSpaceDE w:val="0"/>
        <w:autoSpaceDN w:val="0"/>
        <w:bidi w:val="0"/>
        <w:adjustRightInd w:val="0"/>
        <w:spacing w:after="0" w:line="240" w:lineRule="auto"/>
        <w:ind w:left="284"/>
        <w:rPr>
          <w:rFonts w:asciiTheme="majorBidi" w:hAnsiTheme="majorBidi" w:cstheme="majorBidi"/>
          <w:b/>
          <w:bCs/>
          <w:sz w:val="26"/>
          <w:szCs w:val="26"/>
          <w:lang w:bidi="ar-IQ"/>
        </w:rPr>
      </w:pPr>
      <w:r w:rsidRPr="0022540B">
        <w:rPr>
          <w:rFonts w:asciiTheme="majorBidi" w:hAnsiTheme="majorBidi" w:cstheme="majorBidi"/>
          <w:sz w:val="26"/>
          <w:szCs w:val="26"/>
          <w:lang w:bidi="ar-IQ"/>
        </w:rPr>
        <w:t>Iron</w:t>
      </w:r>
      <w:r w:rsidR="00155C60" w:rsidRPr="0022540B">
        <w:rPr>
          <w:rFonts w:asciiTheme="majorBidi" w:hAnsiTheme="majorBidi" w:cstheme="majorBidi"/>
          <w:sz w:val="26"/>
          <w:szCs w:val="26"/>
          <w:lang w:bidi="ar-IQ"/>
        </w:rPr>
        <w:t xml:space="preserve"> deficiency anemia –megaloplastic</w:t>
      </w:r>
      <w:r w:rsidR="00155C60" w:rsidRPr="0022540B">
        <w:rPr>
          <w:rFonts w:asciiTheme="majorBidi" w:hAnsiTheme="majorBidi" w:cstheme="majorBidi"/>
          <w:b/>
          <w:bCs/>
          <w:sz w:val="26"/>
          <w:szCs w:val="26"/>
          <w:lang w:bidi="ar-IQ"/>
        </w:rPr>
        <w:t xml:space="preserve"> </w:t>
      </w:r>
      <w:r w:rsidR="00155C60" w:rsidRPr="0022540B">
        <w:rPr>
          <w:rFonts w:asciiTheme="majorBidi" w:hAnsiTheme="majorBidi" w:cstheme="majorBidi"/>
          <w:sz w:val="26"/>
          <w:szCs w:val="26"/>
          <w:lang w:bidi="ar-IQ"/>
        </w:rPr>
        <w:t>anemia</w:t>
      </w:r>
      <w:r w:rsidR="00155C60" w:rsidRPr="0022540B">
        <w:rPr>
          <w:rFonts w:asciiTheme="majorBidi" w:hAnsiTheme="majorBidi" w:cstheme="majorBidi"/>
          <w:b/>
          <w:bCs/>
          <w:sz w:val="26"/>
          <w:szCs w:val="26"/>
          <w:lang w:bidi="ar-IQ"/>
        </w:rPr>
        <w:t xml:space="preserve"> </w:t>
      </w:r>
    </w:p>
    <w:p w:rsidR="00155C60" w:rsidRPr="0022540B" w:rsidRDefault="00155C60" w:rsidP="00155C60">
      <w:pPr>
        <w:autoSpaceDE w:val="0"/>
        <w:autoSpaceDN w:val="0"/>
        <w:bidi w:val="0"/>
        <w:adjustRightInd w:val="0"/>
        <w:spacing w:after="0" w:line="240" w:lineRule="auto"/>
        <w:ind w:left="284"/>
        <w:rPr>
          <w:rFonts w:asciiTheme="majorBidi" w:hAnsiTheme="majorBidi" w:cstheme="majorBidi"/>
          <w:b/>
          <w:bCs/>
          <w:sz w:val="26"/>
          <w:szCs w:val="26"/>
          <w:lang w:bidi="ar-IQ"/>
        </w:rPr>
      </w:pPr>
    </w:p>
    <w:p w:rsidR="00155C60" w:rsidRPr="0022540B" w:rsidRDefault="00155C60" w:rsidP="00155C60">
      <w:pPr>
        <w:autoSpaceDE w:val="0"/>
        <w:autoSpaceDN w:val="0"/>
        <w:bidi w:val="0"/>
        <w:adjustRightInd w:val="0"/>
        <w:spacing w:after="0" w:line="240" w:lineRule="auto"/>
        <w:rPr>
          <w:rFonts w:asciiTheme="majorBidi" w:hAnsiTheme="majorBidi" w:cstheme="majorBidi"/>
          <w:b/>
          <w:bCs/>
          <w:sz w:val="26"/>
          <w:szCs w:val="26"/>
          <w:lang w:bidi="ar-IQ"/>
        </w:rPr>
      </w:pPr>
      <w:r w:rsidRPr="0022540B">
        <w:rPr>
          <w:rFonts w:asciiTheme="majorBidi" w:hAnsiTheme="majorBidi" w:cstheme="majorBidi"/>
          <w:b/>
          <w:bCs/>
          <w:sz w:val="26"/>
          <w:szCs w:val="26"/>
          <w:lang w:bidi="ar-IQ"/>
        </w:rPr>
        <w:t>C-Neoplasm (Malignancy)</w:t>
      </w:r>
    </w:p>
    <w:p w:rsidR="00155C60" w:rsidRPr="0022540B" w:rsidRDefault="00155C60" w:rsidP="00155C60">
      <w:pPr>
        <w:autoSpaceDE w:val="0"/>
        <w:autoSpaceDN w:val="0"/>
        <w:bidi w:val="0"/>
        <w:adjustRightInd w:val="0"/>
        <w:spacing w:after="0" w:line="240" w:lineRule="auto"/>
        <w:ind w:left="284"/>
        <w:rPr>
          <w:rFonts w:asciiTheme="majorBidi" w:hAnsiTheme="majorBidi" w:cstheme="majorBidi"/>
          <w:sz w:val="26"/>
          <w:szCs w:val="26"/>
          <w:lang w:bidi="ar-IQ"/>
        </w:rPr>
      </w:pPr>
      <w:r w:rsidRPr="0022540B">
        <w:rPr>
          <w:rFonts w:asciiTheme="majorBidi" w:hAnsiTheme="majorBidi" w:cstheme="majorBidi"/>
          <w:sz w:val="26"/>
          <w:szCs w:val="26"/>
          <w:lang w:bidi="ar-IQ"/>
        </w:rPr>
        <w:t xml:space="preserve">Leukemia –aplastic anemia  </w:t>
      </w:r>
    </w:p>
    <w:p w:rsidR="00865408" w:rsidRPr="0022540B" w:rsidRDefault="00155C60" w:rsidP="00155C60">
      <w:pPr>
        <w:autoSpaceDE w:val="0"/>
        <w:autoSpaceDN w:val="0"/>
        <w:bidi w:val="0"/>
        <w:adjustRightInd w:val="0"/>
        <w:spacing w:after="0" w:line="240" w:lineRule="auto"/>
        <w:rPr>
          <w:rFonts w:asciiTheme="majorBidi" w:hAnsiTheme="majorBidi" w:cstheme="majorBidi"/>
          <w:sz w:val="26"/>
          <w:szCs w:val="26"/>
          <w:rtl/>
          <w:lang w:bidi="ar-IQ"/>
        </w:rPr>
      </w:pPr>
      <w:r w:rsidRPr="0022540B">
        <w:rPr>
          <w:rFonts w:asciiTheme="majorBidi" w:hAnsiTheme="majorBidi" w:cstheme="majorBidi"/>
          <w:b/>
          <w:bCs/>
          <w:sz w:val="26"/>
          <w:szCs w:val="26"/>
          <w:lang w:bidi="ar-IQ"/>
        </w:rPr>
        <w:t xml:space="preserve"> </w:t>
      </w:r>
      <w:r w:rsidR="00C877CC" w:rsidRPr="0022540B">
        <w:rPr>
          <w:rFonts w:asciiTheme="majorBidi" w:hAnsiTheme="majorBidi" w:cstheme="majorBidi"/>
          <w:b/>
          <w:bCs/>
          <w:sz w:val="26"/>
          <w:szCs w:val="26"/>
          <w:lang w:bidi="ar-IQ"/>
        </w:rPr>
        <w:t xml:space="preserve"> </w:t>
      </w:r>
      <w:r w:rsidR="00C877CC" w:rsidRPr="0022540B">
        <w:rPr>
          <w:rFonts w:asciiTheme="majorBidi" w:hAnsiTheme="majorBidi" w:cstheme="majorBidi"/>
          <w:sz w:val="26"/>
          <w:szCs w:val="26"/>
          <w:lang w:bidi="ar-IQ"/>
        </w:rPr>
        <w:t xml:space="preserve"> </w:t>
      </w:r>
    </w:p>
    <w:p w:rsidR="00155C60" w:rsidRPr="0022540B" w:rsidRDefault="00155C60" w:rsidP="00155C60">
      <w:pPr>
        <w:pStyle w:val="a4"/>
        <w:rPr>
          <w:rFonts w:asciiTheme="majorBidi" w:hAnsiTheme="majorBidi" w:cstheme="majorBidi"/>
          <w:sz w:val="26"/>
          <w:szCs w:val="26"/>
        </w:rPr>
      </w:pPr>
      <w:r w:rsidRPr="0022540B">
        <w:rPr>
          <w:rFonts w:asciiTheme="majorBidi" w:hAnsiTheme="majorBidi" w:cstheme="majorBidi"/>
          <w:b/>
          <w:bCs/>
          <w:sz w:val="26"/>
          <w:szCs w:val="26"/>
        </w:rPr>
        <w:t>Anemia</w:t>
      </w:r>
      <w:r w:rsidRPr="0022540B">
        <w:rPr>
          <w:rFonts w:asciiTheme="majorBidi" w:hAnsiTheme="majorBidi" w:cstheme="majorBidi"/>
          <w:sz w:val="26"/>
          <w:szCs w:val="26"/>
        </w:rPr>
        <w:t>: A condition in which the blood is deficient in quantity or quality of erythrocytes(RBC).</w:t>
      </w:r>
    </w:p>
    <w:p w:rsidR="00865408" w:rsidRPr="0022540B" w:rsidRDefault="00865408" w:rsidP="004E64C5">
      <w:pPr>
        <w:autoSpaceDE w:val="0"/>
        <w:autoSpaceDN w:val="0"/>
        <w:bidi w:val="0"/>
        <w:adjustRightInd w:val="0"/>
        <w:spacing w:after="0"/>
        <w:rPr>
          <w:rFonts w:asciiTheme="majorBidi" w:hAnsiTheme="majorBidi" w:cstheme="majorBidi"/>
          <w:b/>
          <w:bCs/>
          <w:sz w:val="26"/>
          <w:szCs w:val="26"/>
          <w:u w:val="single"/>
          <w:lang w:bidi="ar-IQ"/>
        </w:rPr>
      </w:pPr>
      <w:r w:rsidRPr="0022540B">
        <w:rPr>
          <w:rFonts w:asciiTheme="majorBidi" w:hAnsiTheme="majorBidi" w:cstheme="majorBidi"/>
          <w:b/>
          <w:bCs/>
          <w:sz w:val="26"/>
          <w:szCs w:val="26"/>
          <w:u w:val="single"/>
          <w:lang w:bidi="ar-IQ"/>
        </w:rPr>
        <w:t>Causes of Anemia</w:t>
      </w:r>
    </w:p>
    <w:p w:rsidR="00D21380" w:rsidRPr="0022540B" w:rsidRDefault="008A5D7B" w:rsidP="008F570E">
      <w:pPr>
        <w:numPr>
          <w:ilvl w:val="0"/>
          <w:numId w:val="11"/>
        </w:numPr>
        <w:autoSpaceDE w:val="0"/>
        <w:autoSpaceDN w:val="0"/>
        <w:bidi w:val="0"/>
        <w:adjustRightInd w:val="0"/>
        <w:spacing w:after="0"/>
        <w:rPr>
          <w:rFonts w:asciiTheme="majorBidi" w:hAnsiTheme="majorBidi" w:cstheme="majorBidi"/>
          <w:sz w:val="26"/>
          <w:szCs w:val="26"/>
          <w:lang w:bidi="ar-IQ"/>
        </w:rPr>
      </w:pPr>
      <w:r w:rsidRPr="0022540B">
        <w:rPr>
          <w:rFonts w:asciiTheme="majorBidi" w:hAnsiTheme="majorBidi" w:cstheme="majorBidi"/>
          <w:sz w:val="26"/>
          <w:szCs w:val="26"/>
          <w:lang w:bidi="ar-IQ"/>
        </w:rPr>
        <w:t>Nutritional deficiency – iron, folate, B12</w:t>
      </w:r>
    </w:p>
    <w:p w:rsidR="00865408" w:rsidRPr="0022540B" w:rsidRDefault="008A5D7B" w:rsidP="008F570E">
      <w:pPr>
        <w:numPr>
          <w:ilvl w:val="0"/>
          <w:numId w:val="11"/>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 xml:space="preserve">Increased destruction of RBCs – sickle </w:t>
      </w:r>
      <w:r w:rsidR="00CE5EF0" w:rsidRPr="0022540B">
        <w:rPr>
          <w:rFonts w:asciiTheme="majorBidi" w:hAnsiTheme="majorBidi" w:cstheme="majorBidi"/>
          <w:sz w:val="26"/>
          <w:szCs w:val="26"/>
          <w:lang w:bidi="ar-IQ"/>
        </w:rPr>
        <w:t xml:space="preserve"> </w:t>
      </w:r>
      <w:r w:rsidR="00865408" w:rsidRPr="0022540B">
        <w:rPr>
          <w:rFonts w:asciiTheme="majorBidi" w:hAnsiTheme="majorBidi" w:cstheme="majorBidi"/>
          <w:sz w:val="26"/>
          <w:szCs w:val="26"/>
          <w:lang w:bidi="ar-IQ"/>
        </w:rPr>
        <w:t>cell anemia</w:t>
      </w:r>
    </w:p>
    <w:p w:rsidR="00865408" w:rsidRPr="0022540B" w:rsidRDefault="008A5D7B" w:rsidP="008F570E">
      <w:pPr>
        <w:numPr>
          <w:ilvl w:val="0"/>
          <w:numId w:val="11"/>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 xml:space="preserve">Impaired or decreased rate of </w:t>
      </w:r>
      <w:r w:rsidR="00CE5EF0" w:rsidRPr="0022540B">
        <w:rPr>
          <w:rFonts w:asciiTheme="majorBidi" w:hAnsiTheme="majorBidi" w:cstheme="majorBidi"/>
          <w:sz w:val="26"/>
          <w:szCs w:val="26"/>
          <w:lang w:bidi="ar-IQ"/>
        </w:rPr>
        <w:t xml:space="preserve"> </w:t>
      </w:r>
      <w:r w:rsidR="00865408" w:rsidRPr="0022540B">
        <w:rPr>
          <w:rFonts w:asciiTheme="majorBidi" w:hAnsiTheme="majorBidi" w:cstheme="majorBidi"/>
          <w:sz w:val="26"/>
          <w:szCs w:val="26"/>
          <w:lang w:bidi="ar-IQ"/>
        </w:rPr>
        <w:t>production – aplastic anemia</w:t>
      </w:r>
    </w:p>
    <w:p w:rsidR="00D62A00" w:rsidRPr="0022540B" w:rsidRDefault="008A5D7B" w:rsidP="008F570E">
      <w:pPr>
        <w:numPr>
          <w:ilvl w:val="0"/>
          <w:numId w:val="11"/>
        </w:numPr>
        <w:autoSpaceDE w:val="0"/>
        <w:autoSpaceDN w:val="0"/>
        <w:bidi w:val="0"/>
        <w:adjustRightInd w:val="0"/>
        <w:spacing w:after="0"/>
        <w:rPr>
          <w:rFonts w:asciiTheme="majorBidi" w:hAnsiTheme="majorBidi" w:cstheme="majorBidi"/>
          <w:sz w:val="26"/>
          <w:szCs w:val="26"/>
          <w:lang w:bidi="ar-IQ"/>
        </w:rPr>
      </w:pPr>
      <w:r w:rsidRPr="0022540B">
        <w:rPr>
          <w:rFonts w:asciiTheme="majorBidi" w:hAnsiTheme="majorBidi" w:cstheme="majorBidi"/>
          <w:sz w:val="26"/>
          <w:szCs w:val="26"/>
          <w:lang w:bidi="ar-IQ"/>
        </w:rPr>
        <w:t xml:space="preserve">Excessive blood loss </w:t>
      </w:r>
      <w:r w:rsidR="00D62A00" w:rsidRPr="0022540B">
        <w:rPr>
          <w:rFonts w:asciiTheme="majorBidi" w:hAnsiTheme="majorBidi" w:cstheme="majorBidi"/>
          <w:sz w:val="26"/>
          <w:szCs w:val="26"/>
          <w:lang w:bidi="ar-IQ"/>
        </w:rPr>
        <w:t>–</w:t>
      </w:r>
      <w:r w:rsidRPr="0022540B">
        <w:rPr>
          <w:rFonts w:asciiTheme="majorBidi" w:hAnsiTheme="majorBidi" w:cstheme="majorBidi"/>
          <w:sz w:val="26"/>
          <w:szCs w:val="26"/>
          <w:lang w:bidi="ar-IQ"/>
        </w:rPr>
        <w:t xml:space="preserve"> hemophilia</w:t>
      </w:r>
    </w:p>
    <w:p w:rsidR="00D62A00" w:rsidRPr="0022540B" w:rsidRDefault="00D62A00" w:rsidP="008F570E">
      <w:pPr>
        <w:numPr>
          <w:ilvl w:val="0"/>
          <w:numId w:val="11"/>
        </w:numPr>
        <w:autoSpaceDE w:val="0"/>
        <w:autoSpaceDN w:val="0"/>
        <w:bidi w:val="0"/>
        <w:adjustRightInd w:val="0"/>
        <w:rPr>
          <w:rFonts w:asciiTheme="majorBidi" w:hAnsiTheme="majorBidi" w:cstheme="majorBidi"/>
          <w:sz w:val="26"/>
          <w:szCs w:val="26"/>
          <w:lang w:bidi="ar-IQ"/>
        </w:rPr>
      </w:pPr>
      <w:r w:rsidRPr="0022540B">
        <w:rPr>
          <w:rFonts w:asciiTheme="majorBidi" w:hAnsiTheme="majorBidi" w:cstheme="majorBidi"/>
          <w:sz w:val="26"/>
          <w:szCs w:val="26"/>
          <w:lang w:bidi="ar-IQ"/>
        </w:rPr>
        <w:t xml:space="preserve">The basic cause of anemia is either </w:t>
      </w:r>
    </w:p>
    <w:p w:rsidR="00D62A00" w:rsidRPr="0022540B" w:rsidRDefault="00D62A00" w:rsidP="00CE5EF0">
      <w:pPr>
        <w:autoSpaceDE w:val="0"/>
        <w:autoSpaceDN w:val="0"/>
        <w:bidi w:val="0"/>
        <w:adjustRightInd w:val="0"/>
        <w:spacing w:after="0"/>
        <w:rPr>
          <w:rFonts w:asciiTheme="majorBidi" w:hAnsiTheme="majorBidi" w:cstheme="majorBidi"/>
          <w:sz w:val="26"/>
          <w:szCs w:val="26"/>
          <w:lang w:bidi="ar-IQ"/>
        </w:rPr>
      </w:pPr>
      <w:r w:rsidRPr="0022540B">
        <w:rPr>
          <w:rFonts w:asciiTheme="majorBidi" w:hAnsiTheme="majorBidi" w:cstheme="majorBidi"/>
          <w:sz w:val="26"/>
          <w:szCs w:val="26"/>
          <w:lang w:bidi="ar-IQ"/>
        </w:rPr>
        <w:t>An etiologic classification is based on the various conditions that can lead to either of these results</w:t>
      </w:r>
    </w:p>
    <w:p w:rsidR="00CE5EF0" w:rsidRPr="0022540B" w:rsidRDefault="00CE5EF0" w:rsidP="00CE5EF0">
      <w:pPr>
        <w:autoSpaceDE w:val="0"/>
        <w:autoSpaceDN w:val="0"/>
        <w:bidi w:val="0"/>
        <w:adjustRightInd w:val="0"/>
        <w:spacing w:after="0"/>
        <w:rPr>
          <w:rFonts w:asciiTheme="majorBidi" w:hAnsiTheme="majorBidi" w:cstheme="majorBidi"/>
          <w:sz w:val="26"/>
          <w:szCs w:val="26"/>
          <w:lang w:bidi="ar-IQ"/>
        </w:rPr>
      </w:pPr>
    </w:p>
    <w:p w:rsidR="00D62A00" w:rsidRPr="0022540B" w:rsidRDefault="00D62A00" w:rsidP="004E64C5">
      <w:pPr>
        <w:autoSpaceDE w:val="0"/>
        <w:autoSpaceDN w:val="0"/>
        <w:bidi w:val="0"/>
        <w:adjustRightInd w:val="0"/>
        <w:spacing w:after="0"/>
        <w:rPr>
          <w:rFonts w:asciiTheme="majorBidi" w:hAnsiTheme="majorBidi" w:cstheme="majorBidi"/>
          <w:b/>
          <w:bCs/>
          <w:sz w:val="26"/>
          <w:szCs w:val="26"/>
          <w:u w:val="single"/>
          <w:lang w:bidi="ar-IQ"/>
        </w:rPr>
      </w:pPr>
      <w:r w:rsidRPr="0022540B">
        <w:rPr>
          <w:rFonts w:asciiTheme="majorBidi" w:hAnsiTheme="majorBidi" w:cstheme="majorBidi"/>
          <w:b/>
          <w:bCs/>
          <w:sz w:val="26"/>
          <w:szCs w:val="26"/>
          <w:u w:val="single"/>
          <w:lang w:bidi="ar-IQ"/>
        </w:rPr>
        <w:t xml:space="preserve">Classification of </w:t>
      </w:r>
      <w:r w:rsidR="00CE5EF0" w:rsidRPr="0022540B">
        <w:rPr>
          <w:rFonts w:asciiTheme="majorBidi" w:hAnsiTheme="majorBidi" w:cstheme="majorBidi"/>
          <w:b/>
          <w:bCs/>
          <w:sz w:val="26"/>
          <w:szCs w:val="26"/>
          <w:u w:val="single"/>
          <w:lang w:bidi="ar-IQ"/>
        </w:rPr>
        <w:t>anemia</w:t>
      </w:r>
      <w:r w:rsidRPr="0022540B">
        <w:rPr>
          <w:rFonts w:asciiTheme="majorBidi" w:hAnsiTheme="majorBidi" w:cstheme="majorBidi"/>
          <w:b/>
          <w:bCs/>
          <w:sz w:val="26"/>
          <w:szCs w:val="26"/>
          <w:u w:val="single"/>
          <w:lang w:bidi="ar-IQ"/>
        </w:rPr>
        <w:t>:</w:t>
      </w:r>
    </w:p>
    <w:p w:rsidR="00D21380" w:rsidRPr="0022540B" w:rsidRDefault="008A5D7B" w:rsidP="008F570E">
      <w:pPr>
        <w:numPr>
          <w:ilvl w:val="0"/>
          <w:numId w:val="12"/>
        </w:numPr>
        <w:autoSpaceDE w:val="0"/>
        <w:autoSpaceDN w:val="0"/>
        <w:bidi w:val="0"/>
        <w:adjustRightInd w:val="0"/>
        <w:spacing w:after="0"/>
        <w:rPr>
          <w:rFonts w:asciiTheme="majorBidi" w:hAnsiTheme="majorBidi" w:cstheme="majorBidi"/>
          <w:sz w:val="26"/>
          <w:szCs w:val="26"/>
          <w:lang w:bidi="ar-IQ"/>
        </w:rPr>
      </w:pPr>
      <w:r w:rsidRPr="0022540B">
        <w:rPr>
          <w:rFonts w:asciiTheme="majorBidi" w:hAnsiTheme="majorBidi" w:cstheme="majorBidi"/>
          <w:sz w:val="26"/>
          <w:szCs w:val="26"/>
          <w:lang w:bidi="ar-IQ"/>
        </w:rPr>
        <w:t>Decreased Production of RBCs:</w:t>
      </w:r>
    </w:p>
    <w:p w:rsidR="00D21380" w:rsidRPr="0022540B" w:rsidRDefault="008A5D7B" w:rsidP="008F570E">
      <w:pPr>
        <w:numPr>
          <w:ilvl w:val="1"/>
          <w:numId w:val="12"/>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Iron Deficiency Anemia</w:t>
      </w:r>
    </w:p>
    <w:p w:rsidR="00D21380" w:rsidRPr="0022540B" w:rsidRDefault="008A5D7B" w:rsidP="008F570E">
      <w:pPr>
        <w:numPr>
          <w:ilvl w:val="1"/>
          <w:numId w:val="12"/>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Aplastic Anemia</w:t>
      </w:r>
    </w:p>
    <w:p w:rsidR="00D21380" w:rsidRPr="0022540B" w:rsidRDefault="008A5D7B" w:rsidP="008F570E">
      <w:pPr>
        <w:numPr>
          <w:ilvl w:val="0"/>
          <w:numId w:val="12"/>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Increased Destruction of RBCs:</w:t>
      </w:r>
    </w:p>
    <w:p w:rsidR="00D21380" w:rsidRPr="0022540B" w:rsidRDefault="008A5D7B" w:rsidP="008F570E">
      <w:pPr>
        <w:numPr>
          <w:ilvl w:val="1"/>
          <w:numId w:val="12"/>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Hemolytic Anemia</w:t>
      </w:r>
    </w:p>
    <w:p w:rsidR="00D21380" w:rsidRPr="0022540B" w:rsidRDefault="008A5D7B" w:rsidP="008F570E">
      <w:pPr>
        <w:numPr>
          <w:ilvl w:val="1"/>
          <w:numId w:val="12"/>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Sickle Cell Anemia</w:t>
      </w:r>
    </w:p>
    <w:p w:rsidR="00D21380" w:rsidRPr="0022540B" w:rsidRDefault="008A5D7B" w:rsidP="008F570E">
      <w:pPr>
        <w:numPr>
          <w:ilvl w:val="1"/>
          <w:numId w:val="12"/>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 xml:space="preserve">Thalassemia </w:t>
      </w:r>
    </w:p>
    <w:p w:rsidR="00D21380" w:rsidRPr="0022540B" w:rsidRDefault="008A5D7B" w:rsidP="008F570E">
      <w:pPr>
        <w:numPr>
          <w:ilvl w:val="0"/>
          <w:numId w:val="12"/>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Blood loss:</w:t>
      </w:r>
    </w:p>
    <w:p w:rsidR="00D21380" w:rsidRPr="0022540B" w:rsidRDefault="008A5D7B" w:rsidP="008F570E">
      <w:pPr>
        <w:numPr>
          <w:ilvl w:val="1"/>
          <w:numId w:val="12"/>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Iron Deficiency Anemia</w:t>
      </w:r>
    </w:p>
    <w:p w:rsidR="00D21380" w:rsidRPr="0022540B" w:rsidRDefault="008A5D7B" w:rsidP="008F570E">
      <w:pPr>
        <w:numPr>
          <w:ilvl w:val="1"/>
          <w:numId w:val="12"/>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lastRenderedPageBreak/>
        <w:t>Hemorrhagic Anemia</w:t>
      </w:r>
    </w:p>
    <w:p w:rsidR="00D21380" w:rsidRPr="0022540B" w:rsidRDefault="008A5D7B" w:rsidP="008F570E">
      <w:pPr>
        <w:numPr>
          <w:ilvl w:val="0"/>
          <w:numId w:val="12"/>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Severety:</w:t>
      </w:r>
    </w:p>
    <w:p w:rsidR="00D21380" w:rsidRPr="0022540B" w:rsidRDefault="008A5D7B" w:rsidP="008F570E">
      <w:pPr>
        <w:numPr>
          <w:ilvl w:val="1"/>
          <w:numId w:val="12"/>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Mild: Hb 110-90 g/L</w:t>
      </w:r>
    </w:p>
    <w:p w:rsidR="00D21380" w:rsidRPr="0022540B" w:rsidRDefault="008A5D7B" w:rsidP="008F570E">
      <w:pPr>
        <w:numPr>
          <w:ilvl w:val="1"/>
          <w:numId w:val="12"/>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Moderate: Hb 89-70 g/L</w:t>
      </w:r>
    </w:p>
    <w:p w:rsidR="00D21380" w:rsidRPr="0022540B" w:rsidRDefault="008A5D7B" w:rsidP="008F570E">
      <w:pPr>
        <w:numPr>
          <w:ilvl w:val="1"/>
          <w:numId w:val="12"/>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Severe: Hb &lt; 70 g/L</w:t>
      </w:r>
      <w:r w:rsidRPr="0022540B">
        <w:rPr>
          <w:rFonts w:asciiTheme="majorBidi" w:hAnsiTheme="majorBidi" w:cstheme="majorBidi"/>
          <w:sz w:val="26"/>
          <w:szCs w:val="26"/>
          <w:lang w:val="ru-RU" w:bidi="ar-IQ"/>
        </w:rPr>
        <w:t xml:space="preserve"> </w:t>
      </w:r>
    </w:p>
    <w:p w:rsidR="00804E3B" w:rsidRDefault="00804E3B" w:rsidP="00804E3B">
      <w:pPr>
        <w:autoSpaceDE w:val="0"/>
        <w:autoSpaceDN w:val="0"/>
        <w:bidi w:val="0"/>
        <w:adjustRightInd w:val="0"/>
        <w:spacing w:after="0"/>
        <w:ind w:left="720"/>
        <w:rPr>
          <w:rFonts w:asciiTheme="majorBidi" w:hAnsiTheme="majorBidi" w:cstheme="majorBidi"/>
          <w:sz w:val="26"/>
          <w:szCs w:val="26"/>
          <w:lang w:bidi="ar-IQ"/>
        </w:rPr>
      </w:pPr>
    </w:p>
    <w:p w:rsidR="00804E3B" w:rsidRDefault="00804E3B" w:rsidP="00804E3B">
      <w:pPr>
        <w:autoSpaceDE w:val="0"/>
        <w:autoSpaceDN w:val="0"/>
        <w:bidi w:val="0"/>
        <w:adjustRightInd w:val="0"/>
        <w:spacing w:after="0"/>
        <w:ind w:left="720"/>
        <w:rPr>
          <w:rFonts w:asciiTheme="majorBidi" w:hAnsiTheme="majorBidi" w:cstheme="majorBidi"/>
          <w:sz w:val="26"/>
          <w:szCs w:val="26"/>
          <w:lang w:bidi="ar-IQ"/>
        </w:rPr>
      </w:pPr>
    </w:p>
    <w:p w:rsidR="00D21380" w:rsidRPr="0022540B" w:rsidRDefault="008A5D7B" w:rsidP="008F570E">
      <w:pPr>
        <w:numPr>
          <w:ilvl w:val="0"/>
          <w:numId w:val="12"/>
        </w:numPr>
        <w:autoSpaceDE w:val="0"/>
        <w:autoSpaceDN w:val="0"/>
        <w:bidi w:val="0"/>
        <w:adjustRightInd w:val="0"/>
        <w:spacing w:after="0"/>
        <w:rPr>
          <w:rFonts w:asciiTheme="majorBidi" w:hAnsiTheme="majorBidi" w:cstheme="majorBidi"/>
          <w:sz w:val="26"/>
          <w:szCs w:val="26"/>
          <w:lang w:bidi="ar-IQ"/>
        </w:rPr>
      </w:pPr>
      <w:r w:rsidRPr="0022540B">
        <w:rPr>
          <w:rFonts w:asciiTheme="majorBidi" w:hAnsiTheme="majorBidi" w:cstheme="majorBidi"/>
          <w:sz w:val="26"/>
          <w:szCs w:val="26"/>
          <w:lang w:bidi="ar-IQ"/>
        </w:rPr>
        <w:t>Morphologic (describe the size of RBCs):</w:t>
      </w:r>
    </w:p>
    <w:p w:rsidR="00D21380" w:rsidRPr="0022540B" w:rsidRDefault="008A5D7B" w:rsidP="008F570E">
      <w:pPr>
        <w:numPr>
          <w:ilvl w:val="1"/>
          <w:numId w:val="12"/>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(1) normocytic,</w:t>
      </w:r>
    </w:p>
    <w:p w:rsidR="00D21380" w:rsidRPr="0022540B" w:rsidRDefault="008A5D7B" w:rsidP="008F570E">
      <w:pPr>
        <w:numPr>
          <w:ilvl w:val="1"/>
          <w:numId w:val="12"/>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(2) microcytic,</w:t>
      </w:r>
    </w:p>
    <w:p w:rsidR="00D21380" w:rsidRPr="0022540B" w:rsidRDefault="008A5D7B" w:rsidP="008F570E">
      <w:pPr>
        <w:numPr>
          <w:ilvl w:val="1"/>
          <w:numId w:val="12"/>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 xml:space="preserve">(3) macrocytic. </w:t>
      </w:r>
    </w:p>
    <w:p w:rsidR="00D21380" w:rsidRPr="0022540B" w:rsidRDefault="008A5D7B" w:rsidP="008F570E">
      <w:pPr>
        <w:numPr>
          <w:ilvl w:val="0"/>
          <w:numId w:val="12"/>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According to the amount of hemoglobin in the cell</w:t>
      </w:r>
      <w:r w:rsidRPr="0022540B">
        <w:rPr>
          <w:rFonts w:asciiTheme="majorBidi" w:hAnsiTheme="majorBidi" w:cstheme="majorBidi"/>
          <w:sz w:val="26"/>
          <w:szCs w:val="26"/>
          <w:lang w:val="ru-RU" w:bidi="ar-IQ"/>
        </w:rPr>
        <w:t xml:space="preserve"> </w:t>
      </w:r>
      <w:r w:rsidRPr="0022540B">
        <w:rPr>
          <w:rFonts w:asciiTheme="majorBidi" w:hAnsiTheme="majorBidi" w:cstheme="majorBidi"/>
          <w:sz w:val="26"/>
          <w:szCs w:val="26"/>
          <w:lang w:bidi="ar-IQ"/>
        </w:rPr>
        <w:t>(</w:t>
      </w:r>
      <w:r w:rsidRPr="0022540B">
        <w:rPr>
          <w:rFonts w:asciiTheme="majorBidi" w:hAnsiTheme="majorBidi" w:cstheme="majorBidi"/>
          <w:sz w:val="26"/>
          <w:szCs w:val="26"/>
          <w:lang w:val="ru-RU" w:bidi="ar-IQ"/>
        </w:rPr>
        <w:t>describe the color and</w:t>
      </w:r>
      <w:r w:rsidRPr="0022540B">
        <w:rPr>
          <w:rFonts w:asciiTheme="majorBidi" w:hAnsiTheme="majorBidi" w:cstheme="majorBidi"/>
          <w:sz w:val="26"/>
          <w:szCs w:val="26"/>
          <w:lang w:bidi="ar-IQ"/>
        </w:rPr>
        <w:t xml:space="preserve"> </w:t>
      </w:r>
      <w:r w:rsidRPr="0022540B">
        <w:rPr>
          <w:rFonts w:asciiTheme="majorBidi" w:hAnsiTheme="majorBidi" w:cstheme="majorBidi"/>
          <w:sz w:val="26"/>
          <w:szCs w:val="26"/>
          <w:lang w:val="ru-RU" w:bidi="ar-IQ"/>
        </w:rPr>
        <w:t>Hb content of the cells</w:t>
      </w:r>
      <w:r w:rsidRPr="0022540B">
        <w:rPr>
          <w:rFonts w:asciiTheme="majorBidi" w:hAnsiTheme="majorBidi" w:cstheme="majorBidi"/>
          <w:sz w:val="26"/>
          <w:szCs w:val="26"/>
          <w:lang w:bidi="ar-IQ"/>
        </w:rPr>
        <w:t>):</w:t>
      </w:r>
      <w:r w:rsidRPr="0022540B">
        <w:rPr>
          <w:rFonts w:asciiTheme="majorBidi" w:hAnsiTheme="majorBidi" w:cstheme="majorBidi"/>
          <w:sz w:val="26"/>
          <w:szCs w:val="26"/>
          <w:lang w:val="ru-RU" w:bidi="ar-IQ"/>
        </w:rPr>
        <w:t xml:space="preserve"> </w:t>
      </w:r>
    </w:p>
    <w:p w:rsidR="00D21380" w:rsidRPr="0022540B" w:rsidRDefault="008A5D7B" w:rsidP="008F570E">
      <w:pPr>
        <w:numPr>
          <w:ilvl w:val="1"/>
          <w:numId w:val="12"/>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 xml:space="preserve">(1) normochromic </w:t>
      </w:r>
    </w:p>
    <w:p w:rsidR="00D21380" w:rsidRPr="0022540B" w:rsidRDefault="008A5D7B" w:rsidP="008F570E">
      <w:pPr>
        <w:numPr>
          <w:ilvl w:val="1"/>
          <w:numId w:val="12"/>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(2) microchromic.</w:t>
      </w:r>
      <w:r w:rsidRPr="0022540B">
        <w:rPr>
          <w:rFonts w:asciiTheme="majorBidi" w:hAnsiTheme="majorBidi" w:cstheme="majorBidi"/>
          <w:sz w:val="26"/>
          <w:szCs w:val="26"/>
          <w:lang w:val="ru-RU" w:bidi="ar-IQ"/>
        </w:rPr>
        <w:t xml:space="preserve"> </w:t>
      </w:r>
    </w:p>
    <w:p w:rsidR="00E744B1" w:rsidRPr="0022540B" w:rsidRDefault="00E744B1" w:rsidP="00E744B1">
      <w:pPr>
        <w:autoSpaceDE w:val="0"/>
        <w:autoSpaceDN w:val="0"/>
        <w:bidi w:val="0"/>
        <w:adjustRightInd w:val="0"/>
        <w:spacing w:after="0"/>
        <w:rPr>
          <w:rFonts w:asciiTheme="majorBidi" w:hAnsiTheme="majorBidi" w:cstheme="majorBidi"/>
          <w:b/>
          <w:bCs/>
          <w:sz w:val="26"/>
          <w:szCs w:val="26"/>
          <w:lang w:bidi="ar-IQ"/>
        </w:rPr>
      </w:pPr>
      <w:r w:rsidRPr="0022540B">
        <w:rPr>
          <w:rFonts w:asciiTheme="majorBidi" w:hAnsiTheme="majorBidi" w:cstheme="majorBidi"/>
          <w:b/>
          <w:bCs/>
          <w:sz w:val="26"/>
          <w:szCs w:val="26"/>
          <w:lang w:bidi="ar-IQ"/>
        </w:rPr>
        <w:t>Manifestations of anemia</w:t>
      </w:r>
    </w:p>
    <w:p w:rsidR="00E744B1" w:rsidRPr="0022540B" w:rsidRDefault="00E744B1" w:rsidP="00142385">
      <w:pPr>
        <w:numPr>
          <w:ilvl w:val="0"/>
          <w:numId w:val="6"/>
        </w:numPr>
        <w:autoSpaceDE w:val="0"/>
        <w:autoSpaceDN w:val="0"/>
        <w:bidi w:val="0"/>
        <w:adjustRightInd w:val="0"/>
        <w:spacing w:after="0"/>
        <w:rPr>
          <w:rFonts w:asciiTheme="majorBidi" w:hAnsiTheme="majorBidi" w:cstheme="majorBidi"/>
          <w:sz w:val="26"/>
          <w:szCs w:val="26"/>
          <w:lang w:bidi="ar-IQ"/>
        </w:rPr>
      </w:pPr>
      <w:r w:rsidRPr="0022540B">
        <w:rPr>
          <w:rFonts w:asciiTheme="majorBidi" w:hAnsiTheme="majorBidi" w:cstheme="majorBidi"/>
          <w:sz w:val="26"/>
          <w:szCs w:val="26"/>
          <w:lang w:bidi="ar-IQ"/>
        </w:rPr>
        <w:t>Pale skin, mucous membranes, lips, nail beds, and conjunctiva</w:t>
      </w:r>
    </w:p>
    <w:p w:rsidR="00E744B1" w:rsidRPr="0022540B" w:rsidRDefault="00E744B1" w:rsidP="00142385">
      <w:pPr>
        <w:numPr>
          <w:ilvl w:val="1"/>
          <w:numId w:val="6"/>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Waxy pallor seen in severe anemia</w:t>
      </w:r>
    </w:p>
    <w:p w:rsidR="00E744B1" w:rsidRPr="0022540B" w:rsidRDefault="00E744B1" w:rsidP="00142385">
      <w:pPr>
        <w:numPr>
          <w:ilvl w:val="1"/>
          <w:numId w:val="6"/>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Capillary refill – no change color</w:t>
      </w:r>
    </w:p>
    <w:p w:rsidR="00E744B1" w:rsidRPr="0022540B" w:rsidRDefault="00E744B1" w:rsidP="00142385">
      <w:pPr>
        <w:numPr>
          <w:ilvl w:val="0"/>
          <w:numId w:val="6"/>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Rapid, pounding heart beat</w:t>
      </w:r>
    </w:p>
    <w:p w:rsidR="00E744B1" w:rsidRPr="0022540B" w:rsidRDefault="00E744B1" w:rsidP="00142385">
      <w:pPr>
        <w:numPr>
          <w:ilvl w:val="0"/>
          <w:numId w:val="6"/>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CNS manifestations:</w:t>
      </w:r>
    </w:p>
    <w:p w:rsidR="00E744B1" w:rsidRPr="0022540B" w:rsidRDefault="00E744B1" w:rsidP="00142385">
      <w:pPr>
        <w:numPr>
          <w:ilvl w:val="1"/>
          <w:numId w:val="6"/>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Headache</w:t>
      </w:r>
    </w:p>
    <w:p w:rsidR="00E744B1" w:rsidRPr="0022540B" w:rsidRDefault="00E744B1" w:rsidP="00142385">
      <w:pPr>
        <w:numPr>
          <w:ilvl w:val="1"/>
          <w:numId w:val="6"/>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Dizziness</w:t>
      </w:r>
    </w:p>
    <w:p w:rsidR="00E744B1" w:rsidRPr="0022540B" w:rsidRDefault="00E744B1" w:rsidP="00142385">
      <w:pPr>
        <w:numPr>
          <w:ilvl w:val="1"/>
          <w:numId w:val="6"/>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Light-headedness</w:t>
      </w:r>
    </w:p>
    <w:p w:rsidR="00E744B1" w:rsidRPr="0022540B" w:rsidRDefault="00E744B1" w:rsidP="00142385">
      <w:pPr>
        <w:numPr>
          <w:ilvl w:val="1"/>
          <w:numId w:val="6"/>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Irritability</w:t>
      </w:r>
    </w:p>
    <w:p w:rsidR="00E744B1" w:rsidRPr="0022540B" w:rsidRDefault="00E744B1" w:rsidP="00142385">
      <w:pPr>
        <w:numPr>
          <w:ilvl w:val="1"/>
          <w:numId w:val="6"/>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Slowed thought processes, dicreases attention span</w:t>
      </w:r>
    </w:p>
    <w:p w:rsidR="00E744B1" w:rsidRPr="0022540B" w:rsidRDefault="00E744B1" w:rsidP="00142385">
      <w:pPr>
        <w:numPr>
          <w:ilvl w:val="1"/>
          <w:numId w:val="6"/>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Apathy</w:t>
      </w:r>
    </w:p>
    <w:p w:rsidR="00E744B1" w:rsidRPr="0022540B" w:rsidRDefault="00E744B1" w:rsidP="00142385">
      <w:pPr>
        <w:numPr>
          <w:ilvl w:val="1"/>
          <w:numId w:val="6"/>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Depression.</w:t>
      </w:r>
      <w:r w:rsidRPr="0022540B">
        <w:rPr>
          <w:rFonts w:asciiTheme="majorBidi" w:hAnsiTheme="majorBidi" w:cstheme="majorBidi"/>
          <w:sz w:val="26"/>
          <w:szCs w:val="26"/>
          <w:lang w:val="ru-RU" w:bidi="ar-IQ"/>
        </w:rPr>
        <w:t xml:space="preserve"> </w:t>
      </w:r>
    </w:p>
    <w:p w:rsidR="00E744B1" w:rsidRPr="0022540B" w:rsidRDefault="00E744B1" w:rsidP="00142385">
      <w:pPr>
        <w:numPr>
          <w:ilvl w:val="0"/>
          <w:numId w:val="6"/>
        </w:numPr>
        <w:autoSpaceDE w:val="0"/>
        <w:autoSpaceDN w:val="0"/>
        <w:bidi w:val="0"/>
        <w:adjustRightInd w:val="0"/>
        <w:spacing w:after="0"/>
        <w:rPr>
          <w:rFonts w:asciiTheme="majorBidi" w:hAnsiTheme="majorBidi" w:cstheme="majorBidi"/>
          <w:sz w:val="26"/>
          <w:szCs w:val="26"/>
          <w:lang w:bidi="ar-IQ"/>
        </w:rPr>
      </w:pPr>
      <w:r w:rsidRPr="0022540B">
        <w:rPr>
          <w:rFonts w:asciiTheme="majorBidi" w:hAnsiTheme="majorBidi" w:cstheme="majorBidi"/>
          <w:sz w:val="26"/>
          <w:szCs w:val="26"/>
          <w:lang w:val="ru-RU" w:bidi="ar-IQ"/>
        </w:rPr>
        <w:t>Impaired healing and loss of skin elasticity</w:t>
      </w:r>
    </w:p>
    <w:p w:rsidR="00E744B1" w:rsidRPr="0022540B" w:rsidRDefault="00E744B1" w:rsidP="00142385">
      <w:pPr>
        <w:numPr>
          <w:ilvl w:val="0"/>
          <w:numId w:val="6"/>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val="ru-RU" w:bidi="ar-IQ"/>
        </w:rPr>
        <w:t>Abdominal pain, nausea, vomiting, anorexia</w:t>
      </w:r>
    </w:p>
    <w:p w:rsidR="00E744B1" w:rsidRPr="0022540B" w:rsidRDefault="00E744B1" w:rsidP="00142385">
      <w:pPr>
        <w:numPr>
          <w:ilvl w:val="0"/>
          <w:numId w:val="6"/>
        </w:numPr>
        <w:autoSpaceDE w:val="0"/>
        <w:autoSpaceDN w:val="0"/>
        <w:bidi w:val="0"/>
        <w:adjustRightInd w:val="0"/>
        <w:spacing w:after="0"/>
        <w:rPr>
          <w:rFonts w:asciiTheme="majorBidi" w:hAnsiTheme="majorBidi" w:cstheme="majorBidi"/>
          <w:sz w:val="26"/>
          <w:szCs w:val="26"/>
          <w:lang w:bidi="ar-IQ"/>
        </w:rPr>
      </w:pPr>
      <w:r w:rsidRPr="0022540B">
        <w:rPr>
          <w:rFonts w:asciiTheme="majorBidi" w:hAnsiTheme="majorBidi" w:cstheme="majorBidi"/>
          <w:sz w:val="26"/>
          <w:szCs w:val="26"/>
          <w:lang w:val="ru-RU" w:bidi="ar-IQ"/>
        </w:rPr>
        <w:t>Low-grade fever</w:t>
      </w:r>
    </w:p>
    <w:p w:rsidR="00E744B1" w:rsidRPr="0022540B" w:rsidRDefault="00E744B1" w:rsidP="00E744B1">
      <w:pPr>
        <w:autoSpaceDE w:val="0"/>
        <w:autoSpaceDN w:val="0"/>
        <w:bidi w:val="0"/>
        <w:adjustRightInd w:val="0"/>
        <w:spacing w:after="0"/>
        <w:ind w:left="720"/>
        <w:rPr>
          <w:rFonts w:asciiTheme="majorBidi" w:hAnsiTheme="majorBidi" w:cstheme="majorBidi"/>
          <w:sz w:val="26"/>
          <w:szCs w:val="26"/>
          <w:rtl/>
          <w:lang w:bidi="ar-IQ"/>
        </w:rPr>
      </w:pPr>
    </w:p>
    <w:p w:rsidR="00E744B1" w:rsidRPr="0022540B" w:rsidRDefault="00E744B1" w:rsidP="00E744B1">
      <w:pPr>
        <w:autoSpaceDE w:val="0"/>
        <w:autoSpaceDN w:val="0"/>
        <w:bidi w:val="0"/>
        <w:adjustRightInd w:val="0"/>
        <w:spacing w:after="0"/>
        <w:rPr>
          <w:rFonts w:asciiTheme="majorBidi" w:hAnsiTheme="majorBidi" w:cstheme="majorBidi"/>
          <w:b/>
          <w:bCs/>
          <w:sz w:val="26"/>
          <w:szCs w:val="26"/>
          <w:lang w:bidi="ar-IQ"/>
        </w:rPr>
      </w:pPr>
      <w:r w:rsidRPr="0022540B">
        <w:rPr>
          <w:rFonts w:asciiTheme="majorBidi" w:hAnsiTheme="majorBidi" w:cstheme="majorBidi"/>
          <w:b/>
          <w:bCs/>
          <w:sz w:val="26"/>
          <w:szCs w:val="26"/>
          <w:lang w:bidi="ar-IQ"/>
        </w:rPr>
        <w:t>Anemia. Assessment</w:t>
      </w:r>
    </w:p>
    <w:p w:rsidR="00E744B1" w:rsidRPr="0022540B" w:rsidRDefault="00E744B1" w:rsidP="00142385">
      <w:pPr>
        <w:numPr>
          <w:ilvl w:val="0"/>
          <w:numId w:val="5"/>
        </w:numPr>
        <w:autoSpaceDE w:val="0"/>
        <w:autoSpaceDN w:val="0"/>
        <w:bidi w:val="0"/>
        <w:adjustRightInd w:val="0"/>
        <w:spacing w:after="0"/>
        <w:rPr>
          <w:rFonts w:asciiTheme="majorBidi" w:hAnsiTheme="majorBidi" w:cstheme="majorBidi"/>
          <w:sz w:val="26"/>
          <w:szCs w:val="26"/>
          <w:lang w:bidi="ar-IQ"/>
        </w:rPr>
      </w:pPr>
      <w:r w:rsidRPr="0022540B">
        <w:rPr>
          <w:rFonts w:asciiTheme="majorBidi" w:hAnsiTheme="majorBidi" w:cstheme="majorBidi"/>
          <w:sz w:val="26"/>
          <w:szCs w:val="26"/>
          <w:lang w:bidi="ar-IQ"/>
        </w:rPr>
        <w:t>Take health history:</w:t>
      </w:r>
    </w:p>
    <w:p w:rsidR="00E744B1" w:rsidRPr="0022540B" w:rsidRDefault="00E744B1" w:rsidP="00142385">
      <w:pPr>
        <w:numPr>
          <w:ilvl w:val="1"/>
          <w:numId w:val="5"/>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Careful diet history to identify any deficiencies,</w:t>
      </w:r>
    </w:p>
    <w:p w:rsidR="00E744B1" w:rsidRPr="0022540B" w:rsidRDefault="00E744B1" w:rsidP="00142385">
      <w:pPr>
        <w:numPr>
          <w:ilvl w:val="1"/>
          <w:numId w:val="5"/>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 xml:space="preserve">Evidence of </w:t>
      </w:r>
      <w:r w:rsidRPr="0022540B">
        <w:rPr>
          <w:rFonts w:asciiTheme="majorBidi" w:hAnsiTheme="majorBidi" w:cstheme="majorBidi"/>
          <w:i/>
          <w:iCs/>
          <w:sz w:val="26"/>
          <w:szCs w:val="26"/>
          <w:lang w:bidi="ar-IQ"/>
        </w:rPr>
        <w:t>pica</w:t>
      </w:r>
      <w:r w:rsidRPr="0022540B">
        <w:rPr>
          <w:rFonts w:asciiTheme="majorBidi" w:hAnsiTheme="majorBidi" w:cstheme="majorBidi"/>
          <w:sz w:val="26"/>
          <w:szCs w:val="26"/>
          <w:lang w:bidi="ar-IQ"/>
        </w:rPr>
        <w:t xml:space="preserve"> – eating clay, ice, paste.</w:t>
      </w:r>
    </w:p>
    <w:p w:rsidR="00E744B1" w:rsidRPr="0022540B" w:rsidRDefault="00E744B1" w:rsidP="00142385">
      <w:pPr>
        <w:numPr>
          <w:ilvl w:val="0"/>
          <w:numId w:val="5"/>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Observe for manifestations of anemia:</w:t>
      </w:r>
    </w:p>
    <w:p w:rsidR="00E744B1" w:rsidRPr="0022540B" w:rsidRDefault="00E744B1" w:rsidP="00142385">
      <w:pPr>
        <w:numPr>
          <w:ilvl w:val="1"/>
          <w:numId w:val="5"/>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Muscle weakness</w:t>
      </w:r>
    </w:p>
    <w:p w:rsidR="00E744B1" w:rsidRPr="0022540B" w:rsidRDefault="00E744B1" w:rsidP="00142385">
      <w:pPr>
        <w:numPr>
          <w:ilvl w:val="1"/>
          <w:numId w:val="5"/>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 xml:space="preserve">Easy fatigability: </w:t>
      </w:r>
    </w:p>
    <w:p w:rsidR="00E744B1" w:rsidRPr="0022540B" w:rsidRDefault="00E744B1" w:rsidP="00142385">
      <w:pPr>
        <w:numPr>
          <w:ilvl w:val="2"/>
          <w:numId w:val="5"/>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lastRenderedPageBreak/>
        <w:t xml:space="preserve">frequent resting, </w:t>
      </w:r>
    </w:p>
    <w:p w:rsidR="00E744B1" w:rsidRPr="0022540B" w:rsidRDefault="00E744B1" w:rsidP="00142385">
      <w:pPr>
        <w:numPr>
          <w:ilvl w:val="2"/>
          <w:numId w:val="5"/>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 xml:space="preserve">shortness of breath, </w:t>
      </w:r>
    </w:p>
    <w:p w:rsidR="00E744B1" w:rsidRPr="0022540B" w:rsidRDefault="00E744B1" w:rsidP="00142385">
      <w:pPr>
        <w:numPr>
          <w:ilvl w:val="2"/>
          <w:numId w:val="5"/>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poor sucking (infants)</w:t>
      </w:r>
    </w:p>
    <w:p w:rsidR="00E744B1" w:rsidRPr="0022540B" w:rsidRDefault="00E744B1" w:rsidP="00E744B1">
      <w:pPr>
        <w:bidi w:val="0"/>
        <w:spacing w:after="0" w:line="240" w:lineRule="auto"/>
        <w:rPr>
          <w:rFonts w:asciiTheme="majorBidi" w:eastAsia="Times New Roman" w:hAnsiTheme="majorBidi" w:cstheme="majorBidi"/>
          <w:b/>
          <w:bCs/>
          <w:color w:val="222222"/>
          <w:sz w:val="26"/>
          <w:szCs w:val="26"/>
          <w:shd w:val="clear" w:color="auto" w:fill="FFFFFF"/>
        </w:rPr>
      </w:pPr>
    </w:p>
    <w:p w:rsidR="00E744B1" w:rsidRPr="0022540B" w:rsidRDefault="00E744B1" w:rsidP="00E744B1">
      <w:pPr>
        <w:bidi w:val="0"/>
        <w:spacing w:after="0" w:line="240" w:lineRule="auto"/>
        <w:rPr>
          <w:rFonts w:asciiTheme="majorBidi" w:eastAsia="Times New Roman" w:hAnsiTheme="majorBidi" w:cstheme="majorBidi"/>
          <w:sz w:val="26"/>
          <w:szCs w:val="26"/>
        </w:rPr>
      </w:pPr>
      <w:r w:rsidRPr="0022540B">
        <w:rPr>
          <w:rFonts w:asciiTheme="majorBidi" w:eastAsia="Times New Roman" w:hAnsiTheme="majorBidi" w:cstheme="majorBidi"/>
          <w:b/>
          <w:bCs/>
          <w:color w:val="222222"/>
          <w:sz w:val="26"/>
          <w:szCs w:val="26"/>
          <w:shd w:val="clear" w:color="auto" w:fill="FFFFFF"/>
        </w:rPr>
        <w:t>Nursing Intervention for Anemia :</w:t>
      </w:r>
      <w:r w:rsidRPr="0022540B">
        <w:rPr>
          <w:rFonts w:asciiTheme="majorBidi" w:eastAsia="Times New Roman" w:hAnsiTheme="majorBidi" w:cstheme="majorBidi"/>
          <w:color w:val="222222"/>
          <w:sz w:val="26"/>
          <w:szCs w:val="26"/>
        </w:rPr>
        <w:br/>
      </w:r>
    </w:p>
    <w:p w:rsidR="00E744B1" w:rsidRPr="0022540B" w:rsidRDefault="00E744B1" w:rsidP="008F570E">
      <w:pPr>
        <w:numPr>
          <w:ilvl w:val="0"/>
          <w:numId w:val="15"/>
        </w:numPr>
        <w:shd w:val="clear" w:color="auto" w:fill="FFFFFF"/>
        <w:bidi w:val="0"/>
        <w:spacing w:after="60" w:line="224" w:lineRule="atLeast"/>
        <w:ind w:left="0" w:firstLine="0"/>
        <w:rPr>
          <w:rFonts w:asciiTheme="majorBidi" w:eastAsia="Times New Roman" w:hAnsiTheme="majorBidi" w:cstheme="majorBidi"/>
          <w:color w:val="222222"/>
          <w:sz w:val="26"/>
          <w:szCs w:val="26"/>
        </w:rPr>
      </w:pPr>
      <w:r w:rsidRPr="0022540B">
        <w:rPr>
          <w:rFonts w:asciiTheme="majorBidi" w:eastAsia="Times New Roman" w:hAnsiTheme="majorBidi" w:cstheme="majorBidi"/>
          <w:color w:val="222222"/>
          <w:sz w:val="26"/>
          <w:szCs w:val="26"/>
        </w:rPr>
        <w:t>Monitor vital signs, capillary refill, skin color, mucous membranes.</w:t>
      </w:r>
    </w:p>
    <w:p w:rsidR="00E744B1" w:rsidRPr="0022540B" w:rsidRDefault="00E744B1" w:rsidP="008F570E">
      <w:pPr>
        <w:numPr>
          <w:ilvl w:val="0"/>
          <w:numId w:val="15"/>
        </w:numPr>
        <w:shd w:val="clear" w:color="auto" w:fill="FFFFFF"/>
        <w:bidi w:val="0"/>
        <w:spacing w:after="60" w:line="224" w:lineRule="atLeast"/>
        <w:ind w:left="0" w:firstLine="0"/>
        <w:rPr>
          <w:rFonts w:asciiTheme="majorBidi" w:eastAsia="Times New Roman" w:hAnsiTheme="majorBidi" w:cstheme="majorBidi"/>
          <w:color w:val="222222"/>
          <w:sz w:val="26"/>
          <w:szCs w:val="26"/>
        </w:rPr>
      </w:pPr>
      <w:r w:rsidRPr="0022540B">
        <w:rPr>
          <w:rFonts w:asciiTheme="majorBidi" w:eastAsia="Times New Roman" w:hAnsiTheme="majorBidi" w:cstheme="majorBidi"/>
          <w:color w:val="222222"/>
          <w:sz w:val="26"/>
          <w:szCs w:val="26"/>
        </w:rPr>
        <w:t>Examine and document the presence of pain.</w:t>
      </w:r>
    </w:p>
    <w:p w:rsidR="00E744B1" w:rsidRPr="0022540B" w:rsidRDefault="00E744B1" w:rsidP="008F570E">
      <w:pPr>
        <w:numPr>
          <w:ilvl w:val="0"/>
          <w:numId w:val="15"/>
        </w:numPr>
        <w:shd w:val="clear" w:color="auto" w:fill="FFFFFF"/>
        <w:bidi w:val="0"/>
        <w:spacing w:after="60" w:line="224" w:lineRule="atLeast"/>
        <w:ind w:left="0" w:firstLine="0"/>
        <w:rPr>
          <w:rFonts w:asciiTheme="majorBidi" w:eastAsia="Times New Roman" w:hAnsiTheme="majorBidi" w:cstheme="majorBidi"/>
          <w:color w:val="222222"/>
          <w:sz w:val="26"/>
          <w:szCs w:val="26"/>
        </w:rPr>
      </w:pPr>
      <w:r w:rsidRPr="0022540B">
        <w:rPr>
          <w:rFonts w:asciiTheme="majorBidi" w:eastAsia="Times New Roman" w:hAnsiTheme="majorBidi" w:cstheme="majorBidi"/>
          <w:color w:val="222222"/>
          <w:sz w:val="26"/>
          <w:szCs w:val="26"/>
        </w:rPr>
        <w:t>Observation of a delay in verbal response, confusion, or restlessness</w:t>
      </w:r>
    </w:p>
    <w:p w:rsidR="00E744B1" w:rsidRPr="0022540B" w:rsidRDefault="00E744B1" w:rsidP="008F570E">
      <w:pPr>
        <w:numPr>
          <w:ilvl w:val="0"/>
          <w:numId w:val="15"/>
        </w:numPr>
        <w:shd w:val="clear" w:color="auto" w:fill="FFFFFF"/>
        <w:bidi w:val="0"/>
        <w:spacing w:after="60" w:line="224" w:lineRule="atLeast"/>
        <w:ind w:left="0" w:firstLine="0"/>
        <w:rPr>
          <w:rFonts w:asciiTheme="majorBidi" w:eastAsia="Times New Roman" w:hAnsiTheme="majorBidi" w:cstheme="majorBidi"/>
          <w:color w:val="222222"/>
          <w:sz w:val="26"/>
          <w:szCs w:val="26"/>
        </w:rPr>
      </w:pPr>
      <w:r w:rsidRPr="0022540B">
        <w:rPr>
          <w:rFonts w:asciiTheme="majorBidi" w:eastAsia="Times New Roman" w:hAnsiTheme="majorBidi" w:cstheme="majorBidi"/>
          <w:color w:val="222222"/>
          <w:sz w:val="26"/>
          <w:szCs w:val="26"/>
        </w:rPr>
        <w:t>Observe and document the presence of the cold.</w:t>
      </w:r>
    </w:p>
    <w:p w:rsidR="00E744B1" w:rsidRPr="0022540B" w:rsidRDefault="00E744B1" w:rsidP="008F570E">
      <w:pPr>
        <w:numPr>
          <w:ilvl w:val="0"/>
          <w:numId w:val="15"/>
        </w:numPr>
        <w:shd w:val="clear" w:color="auto" w:fill="FFFFFF"/>
        <w:bidi w:val="0"/>
        <w:spacing w:after="60" w:line="224" w:lineRule="atLeast"/>
        <w:ind w:left="0" w:firstLine="0"/>
        <w:rPr>
          <w:rFonts w:asciiTheme="majorBidi" w:eastAsia="Times New Roman" w:hAnsiTheme="majorBidi" w:cstheme="majorBidi"/>
          <w:color w:val="222222"/>
          <w:sz w:val="26"/>
          <w:szCs w:val="26"/>
        </w:rPr>
      </w:pPr>
      <w:r w:rsidRPr="0022540B">
        <w:rPr>
          <w:rFonts w:asciiTheme="majorBidi" w:eastAsia="Times New Roman" w:hAnsiTheme="majorBidi" w:cstheme="majorBidi"/>
          <w:color w:val="222222"/>
          <w:sz w:val="26"/>
          <w:szCs w:val="26"/>
        </w:rPr>
        <w:t>Maintain the ambient temperature to keep warm the body needs.</w:t>
      </w:r>
    </w:p>
    <w:p w:rsidR="00E744B1" w:rsidRPr="0022540B" w:rsidRDefault="00E744B1" w:rsidP="008F570E">
      <w:pPr>
        <w:numPr>
          <w:ilvl w:val="0"/>
          <w:numId w:val="15"/>
        </w:numPr>
        <w:shd w:val="clear" w:color="auto" w:fill="FFFFFF"/>
        <w:bidi w:val="0"/>
        <w:spacing w:after="60" w:line="224" w:lineRule="atLeast"/>
        <w:ind w:left="0" w:firstLine="0"/>
        <w:rPr>
          <w:rFonts w:asciiTheme="majorBidi" w:eastAsia="Times New Roman" w:hAnsiTheme="majorBidi" w:cstheme="majorBidi"/>
          <w:color w:val="222222"/>
          <w:sz w:val="26"/>
          <w:szCs w:val="26"/>
        </w:rPr>
      </w:pPr>
      <w:r w:rsidRPr="0022540B">
        <w:rPr>
          <w:rFonts w:asciiTheme="majorBidi" w:eastAsia="Times New Roman" w:hAnsiTheme="majorBidi" w:cstheme="majorBidi"/>
          <w:color w:val="222222"/>
          <w:sz w:val="26"/>
          <w:szCs w:val="26"/>
        </w:rPr>
        <w:t>Provide oxygen as needed.</w:t>
      </w:r>
    </w:p>
    <w:p w:rsidR="00E744B1" w:rsidRPr="0022540B" w:rsidRDefault="00E744B1" w:rsidP="004E64C5">
      <w:pPr>
        <w:autoSpaceDE w:val="0"/>
        <w:autoSpaceDN w:val="0"/>
        <w:bidi w:val="0"/>
        <w:adjustRightInd w:val="0"/>
        <w:spacing w:after="0"/>
        <w:rPr>
          <w:rFonts w:asciiTheme="majorBidi" w:hAnsiTheme="majorBidi" w:cstheme="majorBidi"/>
          <w:b/>
          <w:bCs/>
          <w:sz w:val="26"/>
          <w:szCs w:val="26"/>
          <w:lang w:bidi="ar-IQ"/>
        </w:rPr>
      </w:pPr>
    </w:p>
    <w:p w:rsidR="00865408" w:rsidRPr="0022540B" w:rsidRDefault="00865408" w:rsidP="00E744B1">
      <w:pPr>
        <w:autoSpaceDE w:val="0"/>
        <w:autoSpaceDN w:val="0"/>
        <w:bidi w:val="0"/>
        <w:adjustRightInd w:val="0"/>
        <w:spacing w:after="0"/>
        <w:rPr>
          <w:rFonts w:asciiTheme="majorBidi" w:hAnsiTheme="majorBidi" w:cstheme="majorBidi"/>
          <w:b/>
          <w:bCs/>
          <w:sz w:val="26"/>
          <w:szCs w:val="26"/>
          <w:lang w:bidi="ar-IQ"/>
        </w:rPr>
      </w:pPr>
      <w:r w:rsidRPr="0022540B">
        <w:rPr>
          <w:rFonts w:asciiTheme="majorBidi" w:hAnsiTheme="majorBidi" w:cstheme="majorBidi"/>
          <w:b/>
          <w:bCs/>
          <w:sz w:val="26"/>
          <w:szCs w:val="26"/>
          <w:lang w:bidi="ar-IQ"/>
        </w:rPr>
        <w:t>Iron Deficiency Anemia</w:t>
      </w:r>
    </w:p>
    <w:p w:rsidR="00D21380" w:rsidRPr="0022540B" w:rsidRDefault="008A5D7B" w:rsidP="00CE5EF0">
      <w:pPr>
        <w:autoSpaceDE w:val="0"/>
        <w:autoSpaceDN w:val="0"/>
        <w:bidi w:val="0"/>
        <w:adjustRightInd w:val="0"/>
        <w:spacing w:after="0"/>
        <w:rPr>
          <w:rFonts w:asciiTheme="majorBidi" w:hAnsiTheme="majorBidi" w:cstheme="majorBidi"/>
          <w:b/>
          <w:bCs/>
          <w:sz w:val="26"/>
          <w:szCs w:val="26"/>
          <w:u w:val="single"/>
          <w:lang w:bidi="ar-IQ"/>
        </w:rPr>
      </w:pPr>
      <w:r w:rsidRPr="0022540B">
        <w:rPr>
          <w:rFonts w:asciiTheme="majorBidi" w:hAnsiTheme="majorBidi" w:cstheme="majorBidi"/>
          <w:b/>
          <w:bCs/>
          <w:sz w:val="26"/>
          <w:szCs w:val="26"/>
          <w:u w:val="single"/>
          <w:lang w:bidi="ar-IQ"/>
        </w:rPr>
        <w:t>Causes</w:t>
      </w:r>
    </w:p>
    <w:p w:rsidR="00865408" w:rsidRPr="0022540B" w:rsidRDefault="00865408" w:rsidP="00CE5EF0">
      <w:p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 xml:space="preserve">     - inadequate supply of iron</w:t>
      </w:r>
    </w:p>
    <w:p w:rsidR="00865408" w:rsidRPr="0022540B" w:rsidRDefault="00865408" w:rsidP="00CE5EF0">
      <w:p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 xml:space="preserve">     - impaired absorption</w:t>
      </w:r>
    </w:p>
    <w:p w:rsidR="00865408" w:rsidRPr="0022540B" w:rsidRDefault="00865408" w:rsidP="00CE5EF0">
      <w:p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 xml:space="preserve">     - blood loss</w:t>
      </w:r>
    </w:p>
    <w:p w:rsidR="00865408" w:rsidRPr="0022540B" w:rsidRDefault="00865408" w:rsidP="00CE5EF0">
      <w:p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 xml:space="preserve">     - excessive demands for iron req’d for</w:t>
      </w:r>
    </w:p>
    <w:p w:rsidR="00865408" w:rsidRPr="0022540B" w:rsidRDefault="00865408" w:rsidP="00CE5EF0">
      <w:p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 xml:space="preserve">            growth</w:t>
      </w:r>
    </w:p>
    <w:p w:rsidR="00865408" w:rsidRPr="0022540B" w:rsidRDefault="00865408" w:rsidP="00CE5EF0">
      <w:pPr>
        <w:autoSpaceDE w:val="0"/>
        <w:autoSpaceDN w:val="0"/>
        <w:bidi w:val="0"/>
        <w:adjustRightInd w:val="0"/>
        <w:spacing w:after="0"/>
        <w:rPr>
          <w:rFonts w:asciiTheme="majorBidi" w:hAnsiTheme="majorBidi" w:cstheme="majorBidi"/>
          <w:sz w:val="26"/>
          <w:szCs w:val="26"/>
          <w:lang w:bidi="ar-IQ"/>
        </w:rPr>
      </w:pPr>
      <w:r w:rsidRPr="0022540B">
        <w:rPr>
          <w:rFonts w:asciiTheme="majorBidi" w:hAnsiTheme="majorBidi" w:cstheme="majorBidi"/>
          <w:sz w:val="26"/>
          <w:szCs w:val="26"/>
          <w:lang w:bidi="ar-IQ"/>
        </w:rPr>
        <w:t xml:space="preserve">    -  inability for form Hgb </w:t>
      </w:r>
    </w:p>
    <w:p w:rsidR="00D21380" w:rsidRPr="0022540B" w:rsidRDefault="008A5D7B" w:rsidP="008F570E">
      <w:pPr>
        <w:numPr>
          <w:ilvl w:val="3"/>
          <w:numId w:val="7"/>
        </w:numPr>
        <w:tabs>
          <w:tab w:val="clear" w:pos="2880"/>
        </w:tabs>
        <w:autoSpaceDE w:val="0"/>
        <w:autoSpaceDN w:val="0"/>
        <w:bidi w:val="0"/>
        <w:adjustRightInd w:val="0"/>
        <w:spacing w:after="0"/>
        <w:ind w:left="142" w:firstLine="0"/>
        <w:rPr>
          <w:rFonts w:asciiTheme="majorBidi" w:hAnsiTheme="majorBidi" w:cstheme="majorBidi"/>
          <w:sz w:val="26"/>
          <w:szCs w:val="26"/>
          <w:rtl/>
          <w:lang w:bidi="ar-IQ"/>
        </w:rPr>
      </w:pPr>
      <w:r w:rsidRPr="0022540B">
        <w:rPr>
          <w:rFonts w:asciiTheme="majorBidi" w:hAnsiTheme="majorBidi" w:cstheme="majorBidi"/>
          <w:sz w:val="26"/>
          <w:szCs w:val="26"/>
          <w:lang w:bidi="ar-IQ"/>
        </w:rPr>
        <w:t>Most common anemia caused by improper iron intake</w:t>
      </w:r>
    </w:p>
    <w:p w:rsidR="00D21380" w:rsidRPr="0022540B" w:rsidRDefault="000646A8" w:rsidP="000646A8">
      <w:pPr>
        <w:autoSpaceDE w:val="0"/>
        <w:autoSpaceDN w:val="0"/>
        <w:bidi w:val="0"/>
        <w:adjustRightInd w:val="0"/>
        <w:spacing w:after="0"/>
        <w:ind w:left="142"/>
        <w:rPr>
          <w:rFonts w:asciiTheme="majorBidi" w:hAnsiTheme="majorBidi" w:cstheme="majorBidi"/>
          <w:sz w:val="26"/>
          <w:szCs w:val="26"/>
          <w:rtl/>
          <w:lang w:bidi="ar-IQ"/>
        </w:rPr>
      </w:pPr>
      <w:r w:rsidRPr="0022540B">
        <w:rPr>
          <w:rFonts w:asciiTheme="majorBidi" w:hAnsiTheme="majorBidi" w:cstheme="majorBidi"/>
          <w:sz w:val="26"/>
          <w:szCs w:val="26"/>
          <w:lang w:bidi="ar-IQ"/>
        </w:rPr>
        <w:t>-</w:t>
      </w:r>
      <w:r w:rsidR="008A5D7B" w:rsidRPr="0022540B">
        <w:rPr>
          <w:rFonts w:asciiTheme="majorBidi" w:hAnsiTheme="majorBidi" w:cstheme="majorBidi"/>
          <w:sz w:val="26"/>
          <w:szCs w:val="26"/>
          <w:lang w:bidi="ar-IQ"/>
        </w:rPr>
        <w:t>Giving cow’s milk instead of baby formula is main culprit during the first year</w:t>
      </w:r>
    </w:p>
    <w:p w:rsidR="00E744B1" w:rsidRPr="0022540B" w:rsidRDefault="00E744B1" w:rsidP="00CE5EF0">
      <w:pPr>
        <w:autoSpaceDE w:val="0"/>
        <w:autoSpaceDN w:val="0"/>
        <w:bidi w:val="0"/>
        <w:adjustRightInd w:val="0"/>
        <w:spacing w:after="0"/>
        <w:ind w:left="142"/>
        <w:rPr>
          <w:rFonts w:asciiTheme="majorBidi" w:hAnsiTheme="majorBidi" w:cstheme="majorBidi"/>
          <w:sz w:val="26"/>
          <w:szCs w:val="26"/>
          <w:lang w:bidi="ar-IQ"/>
        </w:rPr>
      </w:pPr>
    </w:p>
    <w:p w:rsidR="00D21380" w:rsidRPr="0022540B" w:rsidRDefault="008A5D7B" w:rsidP="00E744B1">
      <w:pPr>
        <w:autoSpaceDE w:val="0"/>
        <w:autoSpaceDN w:val="0"/>
        <w:bidi w:val="0"/>
        <w:adjustRightInd w:val="0"/>
        <w:spacing w:after="0"/>
        <w:ind w:left="142"/>
        <w:rPr>
          <w:rFonts w:asciiTheme="majorBidi" w:hAnsiTheme="majorBidi" w:cstheme="majorBidi"/>
          <w:b/>
          <w:bCs/>
          <w:sz w:val="26"/>
          <w:szCs w:val="26"/>
          <w:u w:val="single"/>
          <w:rtl/>
          <w:lang w:bidi="ar-IQ"/>
        </w:rPr>
      </w:pPr>
      <w:r w:rsidRPr="0022540B">
        <w:rPr>
          <w:rFonts w:asciiTheme="majorBidi" w:hAnsiTheme="majorBidi" w:cstheme="majorBidi"/>
          <w:b/>
          <w:bCs/>
          <w:sz w:val="26"/>
          <w:szCs w:val="26"/>
          <w:u w:val="single"/>
          <w:lang w:bidi="ar-IQ"/>
        </w:rPr>
        <w:t>Treatment</w:t>
      </w:r>
    </w:p>
    <w:p w:rsidR="00D21380" w:rsidRPr="0022540B" w:rsidRDefault="008A5D7B" w:rsidP="008F570E">
      <w:pPr>
        <w:numPr>
          <w:ilvl w:val="4"/>
          <w:numId w:val="13"/>
        </w:numPr>
        <w:tabs>
          <w:tab w:val="clear" w:pos="3600"/>
        </w:tabs>
        <w:autoSpaceDE w:val="0"/>
        <w:autoSpaceDN w:val="0"/>
        <w:bidi w:val="0"/>
        <w:adjustRightInd w:val="0"/>
        <w:spacing w:after="0"/>
        <w:ind w:left="709"/>
        <w:rPr>
          <w:rFonts w:asciiTheme="majorBidi" w:hAnsiTheme="majorBidi" w:cstheme="majorBidi"/>
          <w:sz w:val="26"/>
          <w:szCs w:val="26"/>
          <w:rtl/>
          <w:lang w:bidi="ar-IQ"/>
        </w:rPr>
      </w:pPr>
      <w:r w:rsidRPr="0022540B">
        <w:rPr>
          <w:rFonts w:asciiTheme="majorBidi" w:hAnsiTheme="majorBidi" w:cstheme="majorBidi"/>
          <w:sz w:val="26"/>
          <w:szCs w:val="26"/>
          <w:lang w:bidi="ar-IQ"/>
        </w:rPr>
        <w:t>Ferrous Sulfate for two months</w:t>
      </w:r>
    </w:p>
    <w:p w:rsidR="00D21380" w:rsidRPr="0022540B" w:rsidRDefault="008A5D7B" w:rsidP="008F570E">
      <w:pPr>
        <w:numPr>
          <w:ilvl w:val="4"/>
          <w:numId w:val="13"/>
        </w:numPr>
        <w:tabs>
          <w:tab w:val="clear" w:pos="3600"/>
        </w:tabs>
        <w:autoSpaceDE w:val="0"/>
        <w:autoSpaceDN w:val="0"/>
        <w:bidi w:val="0"/>
        <w:adjustRightInd w:val="0"/>
        <w:spacing w:after="0"/>
        <w:ind w:left="709"/>
        <w:rPr>
          <w:rFonts w:asciiTheme="majorBidi" w:hAnsiTheme="majorBidi" w:cstheme="majorBidi"/>
          <w:sz w:val="26"/>
          <w:szCs w:val="26"/>
          <w:rtl/>
          <w:lang w:bidi="ar-IQ"/>
        </w:rPr>
      </w:pPr>
      <w:r w:rsidRPr="0022540B">
        <w:rPr>
          <w:rFonts w:asciiTheme="majorBidi" w:hAnsiTheme="majorBidi" w:cstheme="majorBidi"/>
          <w:sz w:val="26"/>
          <w:szCs w:val="26"/>
          <w:lang w:bidi="ar-IQ"/>
        </w:rPr>
        <w:t>Restoration takes three months</w:t>
      </w:r>
    </w:p>
    <w:p w:rsidR="00CE5EF0" w:rsidRPr="0022540B" w:rsidRDefault="00CE5EF0" w:rsidP="00CE5EF0">
      <w:pPr>
        <w:autoSpaceDE w:val="0"/>
        <w:autoSpaceDN w:val="0"/>
        <w:bidi w:val="0"/>
        <w:adjustRightInd w:val="0"/>
        <w:spacing w:after="0"/>
        <w:rPr>
          <w:rFonts w:asciiTheme="majorBidi" w:hAnsiTheme="majorBidi" w:cstheme="majorBidi"/>
          <w:sz w:val="26"/>
          <w:szCs w:val="26"/>
          <w:lang w:bidi="ar-IQ"/>
        </w:rPr>
      </w:pPr>
    </w:p>
    <w:p w:rsidR="00D21380" w:rsidRPr="0022540B" w:rsidRDefault="008A5D7B" w:rsidP="00CE5EF0">
      <w:pPr>
        <w:autoSpaceDE w:val="0"/>
        <w:autoSpaceDN w:val="0"/>
        <w:bidi w:val="0"/>
        <w:adjustRightInd w:val="0"/>
        <w:spacing w:after="0"/>
        <w:rPr>
          <w:rFonts w:asciiTheme="majorBidi" w:hAnsiTheme="majorBidi" w:cstheme="majorBidi"/>
          <w:sz w:val="26"/>
          <w:szCs w:val="26"/>
          <w:lang w:bidi="ar-IQ"/>
        </w:rPr>
      </w:pPr>
      <w:r w:rsidRPr="0022540B">
        <w:rPr>
          <w:rFonts w:asciiTheme="majorBidi" w:hAnsiTheme="majorBidi" w:cstheme="majorBidi"/>
          <w:sz w:val="26"/>
          <w:szCs w:val="26"/>
          <w:lang w:bidi="ar-IQ"/>
        </w:rPr>
        <w:t>Nursing Interventions:</w:t>
      </w:r>
    </w:p>
    <w:p w:rsidR="00865408" w:rsidRPr="0022540B" w:rsidRDefault="00CE5EF0" w:rsidP="008F570E">
      <w:pPr>
        <w:pStyle w:val="a3"/>
        <w:numPr>
          <w:ilvl w:val="0"/>
          <w:numId w:val="14"/>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 xml:space="preserve">Educate parents about nutrition </w:t>
      </w:r>
    </w:p>
    <w:p w:rsidR="00865408" w:rsidRPr="0022540B" w:rsidRDefault="00CE5EF0" w:rsidP="008F570E">
      <w:pPr>
        <w:pStyle w:val="a3"/>
        <w:numPr>
          <w:ilvl w:val="0"/>
          <w:numId w:val="14"/>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Explain laboratory testing</w:t>
      </w:r>
    </w:p>
    <w:p w:rsidR="00865408" w:rsidRPr="0022540B" w:rsidRDefault="00CE5EF0" w:rsidP="008F570E">
      <w:pPr>
        <w:pStyle w:val="a3"/>
        <w:numPr>
          <w:ilvl w:val="0"/>
          <w:numId w:val="14"/>
        </w:numPr>
        <w:autoSpaceDE w:val="0"/>
        <w:autoSpaceDN w:val="0"/>
        <w:bidi w:val="0"/>
        <w:adjustRightInd w:val="0"/>
        <w:spacing w:after="0"/>
        <w:rPr>
          <w:rFonts w:asciiTheme="majorBidi" w:hAnsiTheme="majorBidi" w:cstheme="majorBidi"/>
          <w:sz w:val="26"/>
          <w:szCs w:val="26"/>
          <w:lang w:bidi="ar-IQ"/>
        </w:rPr>
      </w:pPr>
      <w:r w:rsidRPr="0022540B">
        <w:rPr>
          <w:rFonts w:asciiTheme="majorBidi" w:hAnsiTheme="majorBidi" w:cstheme="majorBidi"/>
          <w:sz w:val="26"/>
          <w:szCs w:val="26"/>
          <w:lang w:bidi="ar-IQ"/>
        </w:rPr>
        <w:t>Teach parents proper administration  of iron preparations, caution about High toxicity of iron</w:t>
      </w:r>
    </w:p>
    <w:p w:rsidR="00CE5EF0" w:rsidRPr="0022540B" w:rsidRDefault="00CE5EF0" w:rsidP="008F570E">
      <w:pPr>
        <w:pStyle w:val="a3"/>
        <w:numPr>
          <w:ilvl w:val="0"/>
          <w:numId w:val="14"/>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Vit C increases absorption</w:t>
      </w:r>
    </w:p>
    <w:p w:rsidR="00CE5EF0" w:rsidRPr="0022540B" w:rsidRDefault="00CE5EF0" w:rsidP="008F570E">
      <w:pPr>
        <w:pStyle w:val="a3"/>
        <w:numPr>
          <w:ilvl w:val="0"/>
          <w:numId w:val="14"/>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Milk and tea with meals reduces absorption</w:t>
      </w:r>
    </w:p>
    <w:p w:rsidR="00865408" w:rsidRPr="0022540B" w:rsidRDefault="00865408" w:rsidP="004E64C5">
      <w:pPr>
        <w:autoSpaceDE w:val="0"/>
        <w:autoSpaceDN w:val="0"/>
        <w:bidi w:val="0"/>
        <w:adjustRightInd w:val="0"/>
        <w:spacing w:after="0"/>
        <w:rPr>
          <w:rFonts w:asciiTheme="majorBidi" w:hAnsiTheme="majorBidi" w:cstheme="majorBidi"/>
          <w:sz w:val="26"/>
          <w:szCs w:val="26"/>
          <w:lang w:bidi="ar-IQ"/>
        </w:rPr>
      </w:pPr>
    </w:p>
    <w:p w:rsidR="00865408" w:rsidRPr="0022540B" w:rsidRDefault="00865408" w:rsidP="004E64C5">
      <w:pPr>
        <w:autoSpaceDE w:val="0"/>
        <w:autoSpaceDN w:val="0"/>
        <w:bidi w:val="0"/>
        <w:adjustRightInd w:val="0"/>
        <w:spacing w:after="0"/>
        <w:rPr>
          <w:rFonts w:asciiTheme="majorBidi" w:hAnsiTheme="majorBidi" w:cstheme="majorBidi"/>
          <w:b/>
          <w:bCs/>
          <w:sz w:val="26"/>
          <w:szCs w:val="26"/>
          <w:lang w:bidi="ar-IQ"/>
        </w:rPr>
      </w:pPr>
      <w:r w:rsidRPr="0022540B">
        <w:rPr>
          <w:rFonts w:asciiTheme="majorBidi" w:hAnsiTheme="majorBidi" w:cstheme="majorBidi"/>
          <w:b/>
          <w:bCs/>
          <w:sz w:val="26"/>
          <w:szCs w:val="26"/>
          <w:lang w:bidi="ar-IQ"/>
        </w:rPr>
        <w:t>Sickle Cell Anemia</w:t>
      </w:r>
    </w:p>
    <w:p w:rsidR="000646A8" w:rsidRPr="0022540B" w:rsidRDefault="000646A8" w:rsidP="000646A8">
      <w:pPr>
        <w:autoSpaceDE w:val="0"/>
        <w:autoSpaceDN w:val="0"/>
        <w:bidi w:val="0"/>
        <w:adjustRightInd w:val="0"/>
        <w:spacing w:after="0"/>
        <w:rPr>
          <w:rFonts w:asciiTheme="majorBidi" w:hAnsiTheme="majorBidi" w:cstheme="majorBidi"/>
          <w:b/>
          <w:bCs/>
          <w:sz w:val="26"/>
          <w:szCs w:val="26"/>
          <w:lang w:bidi="ar-IQ"/>
        </w:rPr>
      </w:pPr>
    </w:p>
    <w:p w:rsidR="000646A8" w:rsidRPr="0022540B" w:rsidRDefault="00865408" w:rsidP="000646A8">
      <w:pPr>
        <w:autoSpaceDE w:val="0"/>
        <w:autoSpaceDN w:val="0"/>
        <w:bidi w:val="0"/>
        <w:adjustRightInd w:val="0"/>
        <w:spacing w:after="0"/>
        <w:rPr>
          <w:rFonts w:asciiTheme="majorBidi" w:hAnsiTheme="majorBidi" w:cstheme="majorBidi"/>
          <w:sz w:val="26"/>
          <w:szCs w:val="26"/>
          <w:lang w:bidi="ar-IQ"/>
        </w:rPr>
      </w:pPr>
      <w:r w:rsidRPr="0022540B">
        <w:rPr>
          <w:rFonts w:asciiTheme="majorBidi" w:hAnsiTheme="majorBidi" w:cstheme="majorBidi"/>
          <w:sz w:val="26"/>
          <w:szCs w:val="26"/>
          <w:lang w:bidi="ar-IQ"/>
        </w:rPr>
        <w:lastRenderedPageBreak/>
        <w:t>Causes:  genetic transmission, 2 parents with the trait have 25% chance of having child with SCD</w:t>
      </w:r>
    </w:p>
    <w:p w:rsidR="000646A8" w:rsidRPr="0022540B" w:rsidRDefault="000646A8" w:rsidP="000646A8">
      <w:pPr>
        <w:autoSpaceDE w:val="0"/>
        <w:autoSpaceDN w:val="0"/>
        <w:bidi w:val="0"/>
        <w:adjustRightInd w:val="0"/>
        <w:spacing w:after="0"/>
        <w:rPr>
          <w:rFonts w:asciiTheme="majorBidi" w:hAnsiTheme="majorBidi" w:cstheme="majorBidi"/>
          <w:sz w:val="26"/>
          <w:szCs w:val="26"/>
          <w:lang w:bidi="ar-IQ"/>
        </w:rPr>
      </w:pPr>
    </w:p>
    <w:p w:rsidR="00D21380" w:rsidRPr="0022540B" w:rsidRDefault="008A5D7B" w:rsidP="008F570E">
      <w:pPr>
        <w:numPr>
          <w:ilvl w:val="3"/>
          <w:numId w:val="8"/>
        </w:numPr>
        <w:tabs>
          <w:tab w:val="clear" w:pos="2880"/>
        </w:tabs>
        <w:autoSpaceDE w:val="0"/>
        <w:autoSpaceDN w:val="0"/>
        <w:bidi w:val="0"/>
        <w:adjustRightInd w:val="0"/>
        <w:spacing w:after="0"/>
        <w:ind w:left="567" w:firstLine="0"/>
        <w:rPr>
          <w:rFonts w:asciiTheme="majorBidi" w:hAnsiTheme="majorBidi" w:cstheme="majorBidi"/>
          <w:sz w:val="26"/>
          <w:szCs w:val="26"/>
          <w:rtl/>
          <w:lang w:bidi="ar-IQ"/>
        </w:rPr>
      </w:pPr>
      <w:r w:rsidRPr="0022540B">
        <w:rPr>
          <w:rFonts w:asciiTheme="majorBidi" w:hAnsiTheme="majorBidi" w:cstheme="majorBidi"/>
          <w:sz w:val="26"/>
          <w:szCs w:val="26"/>
          <w:lang w:bidi="ar-IQ"/>
        </w:rPr>
        <w:t>Autosomal recessive, sickle shaped RBCs</w:t>
      </w:r>
    </w:p>
    <w:p w:rsidR="00D21380" w:rsidRPr="0022540B" w:rsidRDefault="008A5D7B" w:rsidP="008F570E">
      <w:pPr>
        <w:numPr>
          <w:ilvl w:val="3"/>
          <w:numId w:val="8"/>
        </w:numPr>
        <w:tabs>
          <w:tab w:val="clear" w:pos="2880"/>
        </w:tabs>
        <w:autoSpaceDE w:val="0"/>
        <w:autoSpaceDN w:val="0"/>
        <w:bidi w:val="0"/>
        <w:adjustRightInd w:val="0"/>
        <w:spacing w:after="0"/>
        <w:ind w:left="567" w:firstLine="0"/>
        <w:rPr>
          <w:rFonts w:asciiTheme="majorBidi" w:hAnsiTheme="majorBidi" w:cstheme="majorBidi"/>
          <w:sz w:val="26"/>
          <w:szCs w:val="26"/>
          <w:rtl/>
          <w:lang w:bidi="ar-IQ"/>
        </w:rPr>
      </w:pPr>
      <w:r w:rsidRPr="0022540B">
        <w:rPr>
          <w:rFonts w:asciiTheme="majorBidi" w:hAnsiTheme="majorBidi" w:cstheme="majorBidi"/>
          <w:sz w:val="26"/>
          <w:szCs w:val="26"/>
          <w:lang w:bidi="ar-IQ"/>
        </w:rPr>
        <w:t>Asymptomatic in infancy prior to 5-6 months</w:t>
      </w:r>
    </w:p>
    <w:p w:rsidR="00D21380" w:rsidRPr="0022540B" w:rsidRDefault="008A5D7B" w:rsidP="008F570E">
      <w:pPr>
        <w:numPr>
          <w:ilvl w:val="3"/>
          <w:numId w:val="8"/>
        </w:numPr>
        <w:tabs>
          <w:tab w:val="clear" w:pos="2880"/>
        </w:tabs>
        <w:autoSpaceDE w:val="0"/>
        <w:autoSpaceDN w:val="0"/>
        <w:bidi w:val="0"/>
        <w:adjustRightInd w:val="0"/>
        <w:spacing w:after="0"/>
        <w:ind w:left="567" w:firstLine="0"/>
        <w:rPr>
          <w:rFonts w:asciiTheme="majorBidi" w:hAnsiTheme="majorBidi" w:cstheme="majorBidi"/>
          <w:sz w:val="26"/>
          <w:szCs w:val="26"/>
          <w:rtl/>
          <w:lang w:bidi="ar-IQ"/>
        </w:rPr>
      </w:pPr>
      <w:r w:rsidRPr="0022540B">
        <w:rPr>
          <w:rFonts w:asciiTheme="majorBidi" w:hAnsiTheme="majorBidi" w:cstheme="majorBidi"/>
          <w:sz w:val="26"/>
          <w:szCs w:val="26"/>
          <w:lang w:bidi="ar-IQ"/>
        </w:rPr>
        <w:t>Clinical course characterized by episodic crises</w:t>
      </w:r>
    </w:p>
    <w:p w:rsidR="00D21380" w:rsidRPr="0022540B" w:rsidRDefault="008A5D7B" w:rsidP="00B478D3">
      <w:pPr>
        <w:autoSpaceDE w:val="0"/>
        <w:autoSpaceDN w:val="0"/>
        <w:bidi w:val="0"/>
        <w:adjustRightInd w:val="0"/>
        <w:spacing w:after="0"/>
        <w:rPr>
          <w:rFonts w:asciiTheme="majorBidi" w:hAnsiTheme="majorBidi" w:cstheme="majorBidi"/>
          <w:b/>
          <w:bCs/>
          <w:sz w:val="26"/>
          <w:szCs w:val="26"/>
          <w:rtl/>
          <w:lang w:bidi="ar-IQ"/>
        </w:rPr>
      </w:pPr>
      <w:r w:rsidRPr="0022540B">
        <w:rPr>
          <w:rFonts w:asciiTheme="majorBidi" w:hAnsiTheme="majorBidi" w:cstheme="majorBidi"/>
          <w:b/>
          <w:bCs/>
          <w:sz w:val="26"/>
          <w:szCs w:val="26"/>
          <w:lang w:bidi="ar-IQ"/>
        </w:rPr>
        <w:t>Management</w:t>
      </w:r>
      <w:r w:rsidR="00B478D3">
        <w:rPr>
          <w:rFonts w:asciiTheme="majorBidi" w:hAnsiTheme="majorBidi" w:cstheme="majorBidi"/>
          <w:b/>
          <w:bCs/>
          <w:sz w:val="26"/>
          <w:szCs w:val="26"/>
          <w:lang w:bidi="ar-IQ"/>
        </w:rPr>
        <w:t xml:space="preserve"> and Nursing Care</w:t>
      </w:r>
    </w:p>
    <w:p w:rsidR="00616654" w:rsidRPr="00616654" w:rsidRDefault="00616654" w:rsidP="00616654">
      <w:pPr>
        <w:autoSpaceDE w:val="0"/>
        <w:autoSpaceDN w:val="0"/>
        <w:bidi w:val="0"/>
        <w:adjustRightInd w:val="0"/>
        <w:spacing w:after="0"/>
        <w:ind w:left="720"/>
        <w:rPr>
          <w:rFonts w:asciiTheme="majorBidi" w:hAnsiTheme="majorBidi" w:cstheme="majorBidi"/>
          <w:sz w:val="26"/>
          <w:szCs w:val="26"/>
          <w:lang w:bidi="ar-IQ"/>
        </w:rPr>
      </w:pPr>
      <w:r w:rsidRPr="00616654">
        <w:rPr>
          <w:rFonts w:asciiTheme="majorBidi" w:hAnsiTheme="majorBidi" w:cstheme="majorBidi"/>
          <w:sz w:val="26"/>
          <w:szCs w:val="26"/>
          <w:lang w:bidi="ar-IQ"/>
        </w:rPr>
        <w:t>A</w:t>
      </w:r>
      <w:r w:rsidRPr="00616654">
        <w:rPr>
          <w:rFonts w:asciiTheme="majorBidi" w:hAnsiTheme="majorBidi" w:cstheme="majorBidi"/>
          <w:sz w:val="26"/>
          <w:szCs w:val="26"/>
          <w:rtl/>
          <w:lang w:bidi="ar-IQ"/>
        </w:rPr>
        <w:t xml:space="preserve">- </w:t>
      </w:r>
      <w:r w:rsidRPr="00616654">
        <w:rPr>
          <w:rFonts w:asciiTheme="majorBidi" w:hAnsiTheme="majorBidi" w:cstheme="majorBidi"/>
          <w:sz w:val="26"/>
          <w:szCs w:val="26"/>
          <w:lang w:bidi="ar-IQ"/>
        </w:rPr>
        <w:t>Prevent sickling by</w:t>
      </w:r>
      <w:r w:rsidRPr="00616654">
        <w:rPr>
          <w:rFonts w:asciiTheme="majorBidi" w:hAnsiTheme="majorBidi" w:cstheme="majorBidi"/>
          <w:sz w:val="26"/>
          <w:szCs w:val="26"/>
          <w:rtl/>
          <w:lang w:bidi="ar-IQ"/>
        </w:rPr>
        <w:t>:</w:t>
      </w:r>
      <w:r w:rsidRPr="00616654">
        <w:rPr>
          <w:rFonts w:asciiTheme="majorBidi" w:hAnsiTheme="majorBidi" w:cstheme="majorBidi"/>
          <w:sz w:val="26"/>
          <w:szCs w:val="26"/>
          <w:lang w:bidi="ar-IQ"/>
        </w:rPr>
        <w:t xml:space="preserve"> </w:t>
      </w:r>
    </w:p>
    <w:p w:rsidR="00616654" w:rsidRPr="00616654" w:rsidRDefault="00616654" w:rsidP="00616654">
      <w:pPr>
        <w:autoSpaceDE w:val="0"/>
        <w:autoSpaceDN w:val="0"/>
        <w:bidi w:val="0"/>
        <w:adjustRightInd w:val="0"/>
        <w:spacing w:after="0"/>
        <w:ind w:left="720"/>
        <w:rPr>
          <w:rFonts w:asciiTheme="majorBidi" w:hAnsiTheme="majorBidi" w:cstheme="majorBidi"/>
          <w:sz w:val="26"/>
          <w:szCs w:val="26"/>
          <w:rtl/>
          <w:lang w:bidi="ar-IQ"/>
        </w:rPr>
      </w:pPr>
      <w:r w:rsidRPr="00616654">
        <w:rPr>
          <w:rFonts w:asciiTheme="majorBidi" w:hAnsiTheme="majorBidi" w:cstheme="majorBidi"/>
          <w:sz w:val="26"/>
          <w:szCs w:val="26"/>
          <w:rtl/>
          <w:lang w:bidi="ar-IQ"/>
        </w:rPr>
        <w:t xml:space="preserve">۞ </w:t>
      </w:r>
      <w:r w:rsidRPr="00616654">
        <w:rPr>
          <w:rFonts w:asciiTheme="majorBidi" w:hAnsiTheme="majorBidi" w:cstheme="majorBidi"/>
          <w:sz w:val="26"/>
          <w:szCs w:val="26"/>
          <w:lang w:bidi="ar-IQ"/>
        </w:rPr>
        <w:t>promote tissue oxygenation and prevent tissue hypoxia through</w:t>
      </w:r>
      <w:r w:rsidRPr="00616654">
        <w:rPr>
          <w:rFonts w:asciiTheme="majorBidi" w:hAnsiTheme="majorBidi" w:cstheme="majorBidi"/>
          <w:sz w:val="26"/>
          <w:szCs w:val="26"/>
          <w:rtl/>
          <w:lang w:bidi="ar-IQ"/>
        </w:rPr>
        <w:t>:</w:t>
      </w:r>
      <w:r w:rsidRPr="00616654">
        <w:rPr>
          <w:rFonts w:asciiTheme="majorBidi" w:hAnsiTheme="majorBidi" w:cstheme="majorBidi"/>
          <w:sz w:val="26"/>
          <w:szCs w:val="26"/>
          <w:lang w:bidi="ar-IQ"/>
        </w:rPr>
        <w:t xml:space="preserve"> </w:t>
      </w:r>
    </w:p>
    <w:p w:rsidR="00616654" w:rsidRPr="00616654" w:rsidRDefault="00616654" w:rsidP="008F570E">
      <w:pPr>
        <w:pStyle w:val="a3"/>
        <w:numPr>
          <w:ilvl w:val="1"/>
          <w:numId w:val="35"/>
        </w:numPr>
        <w:autoSpaceDE w:val="0"/>
        <w:autoSpaceDN w:val="0"/>
        <w:bidi w:val="0"/>
        <w:adjustRightInd w:val="0"/>
        <w:spacing w:after="0"/>
        <w:rPr>
          <w:rFonts w:asciiTheme="majorBidi" w:hAnsiTheme="majorBidi" w:cstheme="majorBidi"/>
          <w:sz w:val="26"/>
          <w:szCs w:val="26"/>
          <w:rtl/>
          <w:lang w:bidi="ar-IQ"/>
        </w:rPr>
      </w:pPr>
      <w:r w:rsidRPr="00616654">
        <w:rPr>
          <w:rFonts w:asciiTheme="majorBidi" w:hAnsiTheme="majorBidi" w:cstheme="majorBidi"/>
          <w:sz w:val="26"/>
          <w:szCs w:val="26"/>
          <w:lang w:bidi="ar-IQ"/>
        </w:rPr>
        <w:t>Avoid</w:t>
      </w:r>
      <w:r w:rsidRPr="00616654">
        <w:rPr>
          <w:rFonts w:asciiTheme="majorBidi" w:hAnsiTheme="majorBidi" w:cstheme="majorBidi"/>
          <w:sz w:val="26"/>
          <w:szCs w:val="26"/>
          <w:rtl/>
          <w:lang w:bidi="ar-IQ"/>
        </w:rPr>
        <w:t xml:space="preserve"> </w:t>
      </w:r>
      <w:r w:rsidRPr="00616654">
        <w:rPr>
          <w:rFonts w:asciiTheme="majorBidi" w:hAnsiTheme="majorBidi" w:cstheme="majorBidi"/>
          <w:sz w:val="26"/>
          <w:szCs w:val="26"/>
          <w:lang w:bidi="ar-IQ"/>
        </w:rPr>
        <w:t>Strenuous physical activity</w:t>
      </w:r>
    </w:p>
    <w:p w:rsidR="00616654" w:rsidRPr="00616654" w:rsidRDefault="00616654" w:rsidP="008F570E">
      <w:pPr>
        <w:pStyle w:val="a3"/>
        <w:numPr>
          <w:ilvl w:val="1"/>
          <w:numId w:val="35"/>
        </w:numPr>
        <w:autoSpaceDE w:val="0"/>
        <w:autoSpaceDN w:val="0"/>
        <w:bidi w:val="0"/>
        <w:adjustRightInd w:val="0"/>
        <w:spacing w:after="0"/>
        <w:rPr>
          <w:rFonts w:asciiTheme="majorBidi" w:hAnsiTheme="majorBidi" w:cstheme="majorBidi"/>
          <w:sz w:val="26"/>
          <w:szCs w:val="26"/>
          <w:rtl/>
          <w:lang w:bidi="ar-IQ"/>
        </w:rPr>
      </w:pPr>
      <w:r w:rsidRPr="00616654">
        <w:rPr>
          <w:rFonts w:asciiTheme="majorBidi" w:hAnsiTheme="majorBidi" w:cstheme="majorBidi"/>
          <w:sz w:val="26"/>
          <w:szCs w:val="26"/>
          <w:lang w:bidi="ar-IQ"/>
        </w:rPr>
        <w:t>Emotional stress</w:t>
      </w:r>
      <w:r w:rsidRPr="00616654">
        <w:rPr>
          <w:rFonts w:asciiTheme="majorBidi" w:hAnsiTheme="majorBidi" w:cstheme="majorBidi"/>
          <w:sz w:val="26"/>
          <w:szCs w:val="26"/>
          <w:rtl/>
          <w:lang w:bidi="ar-IQ"/>
        </w:rPr>
        <w:t xml:space="preserve"> </w:t>
      </w:r>
    </w:p>
    <w:p w:rsidR="00616654" w:rsidRPr="00616654" w:rsidRDefault="00616654" w:rsidP="008F570E">
      <w:pPr>
        <w:pStyle w:val="a3"/>
        <w:numPr>
          <w:ilvl w:val="1"/>
          <w:numId w:val="35"/>
        </w:numPr>
        <w:autoSpaceDE w:val="0"/>
        <w:autoSpaceDN w:val="0"/>
        <w:bidi w:val="0"/>
        <w:adjustRightInd w:val="0"/>
        <w:spacing w:after="0"/>
        <w:rPr>
          <w:rFonts w:asciiTheme="majorBidi" w:hAnsiTheme="majorBidi" w:cstheme="majorBidi"/>
          <w:sz w:val="26"/>
          <w:szCs w:val="26"/>
          <w:rtl/>
          <w:lang w:bidi="ar-IQ"/>
        </w:rPr>
      </w:pPr>
      <w:r w:rsidRPr="00616654">
        <w:rPr>
          <w:rFonts w:asciiTheme="majorBidi" w:hAnsiTheme="majorBidi" w:cstheme="majorBidi"/>
          <w:sz w:val="26"/>
          <w:szCs w:val="26"/>
          <w:lang w:bidi="ar-IQ"/>
        </w:rPr>
        <w:t>Avoid Environments with low oxygen content</w:t>
      </w:r>
      <w:r w:rsidRPr="00616654">
        <w:rPr>
          <w:rFonts w:asciiTheme="majorBidi" w:hAnsiTheme="majorBidi" w:cstheme="majorBidi"/>
          <w:sz w:val="26"/>
          <w:szCs w:val="26"/>
          <w:rtl/>
          <w:lang w:bidi="ar-IQ"/>
        </w:rPr>
        <w:t xml:space="preserve"> </w:t>
      </w:r>
    </w:p>
    <w:p w:rsidR="00616654" w:rsidRPr="00616654" w:rsidRDefault="00616654" w:rsidP="00616654">
      <w:pPr>
        <w:autoSpaceDE w:val="0"/>
        <w:autoSpaceDN w:val="0"/>
        <w:bidi w:val="0"/>
        <w:adjustRightInd w:val="0"/>
        <w:spacing w:after="0"/>
        <w:ind w:left="720"/>
        <w:rPr>
          <w:rFonts w:asciiTheme="majorBidi" w:hAnsiTheme="majorBidi" w:cstheme="majorBidi"/>
          <w:sz w:val="26"/>
          <w:szCs w:val="26"/>
          <w:rtl/>
          <w:lang w:bidi="ar-IQ"/>
        </w:rPr>
      </w:pPr>
      <w:r w:rsidRPr="00616654">
        <w:rPr>
          <w:rFonts w:asciiTheme="majorBidi" w:hAnsiTheme="majorBidi" w:cstheme="majorBidi"/>
          <w:sz w:val="26"/>
          <w:szCs w:val="26"/>
          <w:rtl/>
          <w:lang w:bidi="ar-IQ"/>
        </w:rPr>
        <w:t xml:space="preserve">۞   </w:t>
      </w:r>
      <w:r w:rsidRPr="00616654">
        <w:rPr>
          <w:rFonts w:asciiTheme="majorBidi" w:hAnsiTheme="majorBidi" w:cstheme="majorBidi"/>
          <w:sz w:val="26"/>
          <w:szCs w:val="26"/>
          <w:lang w:bidi="ar-IQ"/>
        </w:rPr>
        <w:t>promote proper hydration by</w:t>
      </w:r>
      <w:r w:rsidRPr="00616654">
        <w:rPr>
          <w:rFonts w:asciiTheme="majorBidi" w:hAnsiTheme="majorBidi" w:cstheme="majorBidi"/>
          <w:sz w:val="26"/>
          <w:szCs w:val="26"/>
          <w:rtl/>
          <w:lang w:bidi="ar-IQ"/>
        </w:rPr>
        <w:t>:</w:t>
      </w:r>
      <w:r w:rsidRPr="00616654">
        <w:rPr>
          <w:rFonts w:asciiTheme="majorBidi" w:hAnsiTheme="majorBidi" w:cstheme="majorBidi"/>
          <w:sz w:val="26"/>
          <w:szCs w:val="26"/>
          <w:lang w:bidi="ar-IQ"/>
        </w:rPr>
        <w:t xml:space="preserve"> </w:t>
      </w:r>
    </w:p>
    <w:p w:rsidR="00616654" w:rsidRPr="00616654" w:rsidRDefault="00616654" w:rsidP="008F570E">
      <w:pPr>
        <w:pStyle w:val="a3"/>
        <w:numPr>
          <w:ilvl w:val="1"/>
          <w:numId w:val="36"/>
        </w:numPr>
        <w:autoSpaceDE w:val="0"/>
        <w:autoSpaceDN w:val="0"/>
        <w:bidi w:val="0"/>
        <w:adjustRightInd w:val="0"/>
        <w:spacing w:after="0"/>
        <w:ind w:left="1701" w:hanging="283"/>
        <w:rPr>
          <w:rFonts w:asciiTheme="majorBidi" w:hAnsiTheme="majorBidi" w:cstheme="majorBidi"/>
          <w:sz w:val="26"/>
          <w:szCs w:val="26"/>
          <w:rtl/>
          <w:lang w:bidi="ar-IQ"/>
        </w:rPr>
      </w:pPr>
      <w:r w:rsidRPr="00616654">
        <w:rPr>
          <w:rFonts w:asciiTheme="majorBidi" w:hAnsiTheme="majorBidi" w:cstheme="majorBidi"/>
          <w:sz w:val="26"/>
          <w:szCs w:val="26"/>
          <w:lang w:bidi="ar-IQ"/>
        </w:rPr>
        <w:t>Recognize signs of</w:t>
      </w:r>
      <w:r w:rsidRPr="00616654">
        <w:rPr>
          <w:rFonts w:asciiTheme="majorBidi" w:hAnsiTheme="majorBidi" w:cstheme="majorBidi"/>
          <w:sz w:val="26"/>
          <w:szCs w:val="26"/>
          <w:rtl/>
          <w:lang w:bidi="ar-IQ"/>
        </w:rPr>
        <w:t xml:space="preserve"> </w:t>
      </w:r>
      <w:hyperlink r:id="rId16" w:history="1">
        <w:r w:rsidRPr="00616654">
          <w:rPr>
            <w:lang w:bidi="ar-IQ"/>
          </w:rPr>
          <w:t>dehydration</w:t>
        </w:r>
      </w:hyperlink>
      <w:r w:rsidRPr="00616654">
        <w:rPr>
          <w:rFonts w:asciiTheme="majorBidi" w:hAnsiTheme="majorBidi" w:cstheme="majorBidi"/>
          <w:sz w:val="26"/>
          <w:szCs w:val="26"/>
          <w:rtl/>
          <w:lang w:bidi="ar-IQ"/>
        </w:rPr>
        <w:t xml:space="preserve"> </w:t>
      </w:r>
      <w:r w:rsidRPr="00616654">
        <w:rPr>
          <w:rFonts w:asciiTheme="majorBidi" w:hAnsiTheme="majorBidi" w:cstheme="majorBidi"/>
          <w:sz w:val="26"/>
          <w:szCs w:val="26"/>
          <w:lang w:bidi="ar-IQ"/>
        </w:rPr>
        <w:t>and Provide access to fluids</w:t>
      </w:r>
      <w:r w:rsidRPr="00616654">
        <w:rPr>
          <w:rFonts w:asciiTheme="majorBidi" w:hAnsiTheme="majorBidi" w:cstheme="majorBidi"/>
          <w:sz w:val="26"/>
          <w:szCs w:val="26"/>
          <w:rtl/>
          <w:lang w:bidi="ar-IQ"/>
        </w:rPr>
        <w:t xml:space="preserve"> </w:t>
      </w:r>
    </w:p>
    <w:p w:rsidR="00616654" w:rsidRPr="00616654" w:rsidRDefault="00616654" w:rsidP="008F570E">
      <w:pPr>
        <w:pStyle w:val="a3"/>
        <w:numPr>
          <w:ilvl w:val="1"/>
          <w:numId w:val="36"/>
        </w:numPr>
        <w:autoSpaceDE w:val="0"/>
        <w:autoSpaceDN w:val="0"/>
        <w:bidi w:val="0"/>
        <w:adjustRightInd w:val="0"/>
        <w:spacing w:after="0"/>
        <w:ind w:left="1701" w:hanging="283"/>
        <w:rPr>
          <w:rFonts w:asciiTheme="majorBidi" w:hAnsiTheme="majorBidi" w:cstheme="majorBidi"/>
          <w:sz w:val="26"/>
          <w:szCs w:val="26"/>
          <w:rtl/>
          <w:lang w:bidi="ar-IQ"/>
        </w:rPr>
      </w:pPr>
      <w:r w:rsidRPr="00616654">
        <w:rPr>
          <w:rFonts w:asciiTheme="majorBidi" w:hAnsiTheme="majorBidi" w:cstheme="majorBidi"/>
          <w:sz w:val="26"/>
          <w:szCs w:val="26"/>
          <w:lang w:bidi="ar-IQ"/>
        </w:rPr>
        <w:t>Avoid excess exposure to the sun</w:t>
      </w:r>
      <w:r w:rsidRPr="00616654">
        <w:rPr>
          <w:rFonts w:asciiTheme="majorBidi" w:hAnsiTheme="majorBidi" w:cstheme="majorBidi"/>
          <w:sz w:val="26"/>
          <w:szCs w:val="26"/>
          <w:rtl/>
          <w:lang w:bidi="ar-IQ"/>
        </w:rPr>
        <w:t xml:space="preserve"> </w:t>
      </w:r>
    </w:p>
    <w:p w:rsidR="00616654" w:rsidRPr="00616654" w:rsidRDefault="00616654" w:rsidP="00616654">
      <w:pPr>
        <w:autoSpaceDE w:val="0"/>
        <w:autoSpaceDN w:val="0"/>
        <w:bidi w:val="0"/>
        <w:adjustRightInd w:val="0"/>
        <w:spacing w:after="0"/>
        <w:ind w:left="720"/>
        <w:rPr>
          <w:rFonts w:asciiTheme="majorBidi" w:hAnsiTheme="majorBidi" w:cstheme="majorBidi"/>
          <w:sz w:val="26"/>
          <w:szCs w:val="26"/>
          <w:rtl/>
          <w:lang w:bidi="ar-IQ"/>
        </w:rPr>
      </w:pPr>
      <w:r w:rsidRPr="00616654">
        <w:rPr>
          <w:rFonts w:asciiTheme="majorBidi" w:hAnsiTheme="majorBidi" w:cstheme="majorBidi"/>
          <w:sz w:val="26"/>
          <w:szCs w:val="26"/>
          <w:rtl/>
          <w:lang w:bidi="ar-IQ"/>
        </w:rPr>
        <w:t xml:space="preserve">۞  </w:t>
      </w:r>
      <w:r w:rsidRPr="00616654">
        <w:rPr>
          <w:rFonts w:asciiTheme="majorBidi" w:hAnsiTheme="majorBidi" w:cstheme="majorBidi"/>
          <w:sz w:val="26"/>
          <w:szCs w:val="26"/>
          <w:lang w:bidi="ar-IQ"/>
        </w:rPr>
        <w:t>prevent infection by</w:t>
      </w:r>
      <w:r w:rsidRPr="00616654">
        <w:rPr>
          <w:rFonts w:asciiTheme="majorBidi" w:hAnsiTheme="majorBidi" w:cstheme="majorBidi"/>
          <w:sz w:val="26"/>
          <w:szCs w:val="26"/>
          <w:rtl/>
          <w:lang w:bidi="ar-IQ"/>
        </w:rPr>
        <w:t>:</w:t>
      </w:r>
      <w:r w:rsidRPr="00616654">
        <w:rPr>
          <w:rFonts w:asciiTheme="majorBidi" w:hAnsiTheme="majorBidi" w:cstheme="majorBidi"/>
          <w:sz w:val="26"/>
          <w:szCs w:val="26"/>
          <w:lang w:bidi="ar-IQ"/>
        </w:rPr>
        <w:t xml:space="preserve"> </w:t>
      </w:r>
    </w:p>
    <w:p w:rsidR="00616654" w:rsidRPr="00616654" w:rsidRDefault="00616654" w:rsidP="008F570E">
      <w:pPr>
        <w:pStyle w:val="a3"/>
        <w:numPr>
          <w:ilvl w:val="1"/>
          <w:numId w:val="37"/>
        </w:numPr>
        <w:autoSpaceDE w:val="0"/>
        <w:autoSpaceDN w:val="0"/>
        <w:bidi w:val="0"/>
        <w:adjustRightInd w:val="0"/>
        <w:spacing w:after="0"/>
        <w:rPr>
          <w:rFonts w:asciiTheme="majorBidi" w:hAnsiTheme="majorBidi" w:cstheme="majorBidi"/>
          <w:sz w:val="26"/>
          <w:szCs w:val="26"/>
          <w:rtl/>
          <w:lang w:bidi="ar-IQ"/>
        </w:rPr>
      </w:pPr>
      <w:r w:rsidRPr="00616654">
        <w:rPr>
          <w:rFonts w:asciiTheme="majorBidi" w:hAnsiTheme="majorBidi" w:cstheme="majorBidi"/>
          <w:sz w:val="26"/>
          <w:szCs w:val="26"/>
          <w:lang w:bidi="ar-IQ"/>
        </w:rPr>
        <w:t>Keep</w:t>
      </w:r>
      <w:r w:rsidRPr="00616654">
        <w:rPr>
          <w:rFonts w:asciiTheme="majorBidi" w:hAnsiTheme="majorBidi" w:cstheme="majorBidi"/>
          <w:sz w:val="26"/>
          <w:szCs w:val="26"/>
          <w:rtl/>
          <w:lang w:bidi="ar-IQ"/>
        </w:rPr>
        <w:t xml:space="preserve"> </w:t>
      </w:r>
      <w:r w:rsidRPr="00616654">
        <w:rPr>
          <w:rFonts w:asciiTheme="majorBidi" w:hAnsiTheme="majorBidi" w:cstheme="majorBidi"/>
          <w:sz w:val="26"/>
          <w:szCs w:val="26"/>
          <w:lang w:bidi="ar-IQ"/>
        </w:rPr>
        <w:t>child properly immunized as recommended by the health care provider</w:t>
      </w:r>
      <w:r w:rsidRPr="00616654">
        <w:rPr>
          <w:rFonts w:asciiTheme="majorBidi" w:hAnsiTheme="majorBidi" w:cstheme="majorBidi"/>
          <w:sz w:val="26"/>
          <w:szCs w:val="26"/>
          <w:rtl/>
          <w:lang w:bidi="ar-IQ"/>
        </w:rPr>
        <w:t xml:space="preserve"> </w:t>
      </w:r>
    </w:p>
    <w:p w:rsidR="00616654" w:rsidRPr="00616654" w:rsidRDefault="00616654" w:rsidP="008F570E">
      <w:pPr>
        <w:pStyle w:val="a3"/>
        <w:numPr>
          <w:ilvl w:val="1"/>
          <w:numId w:val="37"/>
        </w:numPr>
        <w:autoSpaceDE w:val="0"/>
        <w:autoSpaceDN w:val="0"/>
        <w:bidi w:val="0"/>
        <w:adjustRightInd w:val="0"/>
        <w:spacing w:after="0"/>
        <w:rPr>
          <w:rFonts w:asciiTheme="majorBidi" w:hAnsiTheme="majorBidi" w:cstheme="majorBidi"/>
          <w:sz w:val="26"/>
          <w:szCs w:val="26"/>
          <w:rtl/>
          <w:lang w:bidi="ar-IQ"/>
        </w:rPr>
      </w:pPr>
      <w:r w:rsidRPr="00616654">
        <w:rPr>
          <w:rFonts w:asciiTheme="majorBidi" w:hAnsiTheme="majorBidi" w:cstheme="majorBidi"/>
          <w:sz w:val="26"/>
          <w:szCs w:val="26"/>
          <w:lang w:bidi="ar-IQ"/>
        </w:rPr>
        <w:t>Early detection of signs and symptoms of</w:t>
      </w:r>
      <w:r w:rsidRPr="00616654">
        <w:rPr>
          <w:rFonts w:asciiTheme="majorBidi" w:hAnsiTheme="majorBidi" w:cstheme="majorBidi"/>
          <w:sz w:val="26"/>
          <w:szCs w:val="26"/>
          <w:rtl/>
          <w:lang w:bidi="ar-IQ"/>
        </w:rPr>
        <w:t xml:space="preserve"> </w:t>
      </w:r>
      <w:r w:rsidRPr="00616654">
        <w:rPr>
          <w:rFonts w:asciiTheme="majorBidi" w:hAnsiTheme="majorBidi" w:cstheme="majorBidi"/>
          <w:sz w:val="26"/>
          <w:szCs w:val="26"/>
          <w:lang w:bidi="ar-IQ"/>
        </w:rPr>
        <w:t xml:space="preserve">infection </w:t>
      </w:r>
    </w:p>
    <w:p w:rsidR="00616654" w:rsidRPr="00616654" w:rsidRDefault="00616654" w:rsidP="008F570E">
      <w:pPr>
        <w:pStyle w:val="a3"/>
        <w:numPr>
          <w:ilvl w:val="1"/>
          <w:numId w:val="37"/>
        </w:numPr>
        <w:autoSpaceDE w:val="0"/>
        <w:autoSpaceDN w:val="0"/>
        <w:bidi w:val="0"/>
        <w:adjustRightInd w:val="0"/>
        <w:spacing w:after="0"/>
        <w:rPr>
          <w:rFonts w:asciiTheme="majorBidi" w:hAnsiTheme="majorBidi" w:cstheme="majorBidi"/>
          <w:sz w:val="26"/>
          <w:szCs w:val="26"/>
          <w:rtl/>
          <w:lang w:bidi="ar-IQ"/>
        </w:rPr>
      </w:pPr>
      <w:r w:rsidRPr="00616654">
        <w:rPr>
          <w:rFonts w:asciiTheme="majorBidi" w:hAnsiTheme="majorBidi" w:cstheme="majorBidi"/>
          <w:sz w:val="26"/>
          <w:szCs w:val="26"/>
          <w:lang w:bidi="ar-IQ"/>
        </w:rPr>
        <w:t xml:space="preserve">Frequent measured of vital signs </w:t>
      </w:r>
    </w:p>
    <w:p w:rsidR="00616654" w:rsidRPr="00616654" w:rsidRDefault="00616654" w:rsidP="00616654">
      <w:pPr>
        <w:autoSpaceDE w:val="0"/>
        <w:autoSpaceDN w:val="0"/>
        <w:bidi w:val="0"/>
        <w:adjustRightInd w:val="0"/>
        <w:spacing w:after="0"/>
        <w:ind w:left="720"/>
        <w:rPr>
          <w:rFonts w:asciiTheme="majorBidi" w:hAnsiTheme="majorBidi" w:cstheme="majorBidi"/>
          <w:sz w:val="26"/>
          <w:szCs w:val="26"/>
          <w:rtl/>
          <w:lang w:bidi="ar-IQ"/>
        </w:rPr>
      </w:pPr>
      <w:r w:rsidRPr="00616654">
        <w:rPr>
          <w:rFonts w:asciiTheme="majorBidi" w:hAnsiTheme="majorBidi" w:cstheme="majorBidi"/>
          <w:sz w:val="26"/>
          <w:szCs w:val="26"/>
          <w:lang w:bidi="ar-IQ"/>
        </w:rPr>
        <w:t>B</w:t>
      </w:r>
      <w:r w:rsidRPr="00616654">
        <w:rPr>
          <w:rFonts w:asciiTheme="majorBidi" w:hAnsiTheme="majorBidi" w:cstheme="majorBidi"/>
          <w:sz w:val="26"/>
          <w:szCs w:val="26"/>
          <w:rtl/>
          <w:lang w:bidi="ar-IQ"/>
        </w:rPr>
        <w:t xml:space="preserve">- </w:t>
      </w:r>
      <w:r w:rsidRPr="00616654">
        <w:rPr>
          <w:rFonts w:asciiTheme="majorBidi" w:hAnsiTheme="majorBidi" w:cstheme="majorBidi"/>
          <w:sz w:val="26"/>
          <w:szCs w:val="26"/>
          <w:lang w:bidi="ar-IQ"/>
        </w:rPr>
        <w:t xml:space="preserve">Promote supportive therapies during crises </w:t>
      </w:r>
    </w:p>
    <w:p w:rsidR="00616654" w:rsidRPr="00616654" w:rsidRDefault="00616654" w:rsidP="00616654">
      <w:pPr>
        <w:autoSpaceDE w:val="0"/>
        <w:autoSpaceDN w:val="0"/>
        <w:bidi w:val="0"/>
        <w:adjustRightInd w:val="0"/>
        <w:spacing w:after="0"/>
        <w:ind w:left="720"/>
        <w:rPr>
          <w:rFonts w:asciiTheme="majorBidi" w:hAnsiTheme="majorBidi" w:cstheme="majorBidi"/>
          <w:sz w:val="26"/>
          <w:szCs w:val="26"/>
          <w:rtl/>
          <w:lang w:bidi="ar-IQ"/>
        </w:rPr>
      </w:pPr>
      <w:r w:rsidRPr="00616654">
        <w:rPr>
          <w:rFonts w:asciiTheme="majorBidi" w:hAnsiTheme="majorBidi" w:cstheme="majorBidi"/>
          <w:sz w:val="26"/>
          <w:szCs w:val="26"/>
          <w:rtl/>
          <w:lang w:bidi="ar-IQ"/>
        </w:rPr>
        <w:t>۞</w:t>
      </w:r>
      <w:r>
        <w:rPr>
          <w:rFonts w:asciiTheme="majorBidi" w:hAnsiTheme="majorBidi" w:cstheme="majorBidi" w:hint="cs"/>
          <w:sz w:val="26"/>
          <w:szCs w:val="26"/>
          <w:rtl/>
          <w:lang w:bidi="ar-IQ"/>
        </w:rPr>
        <w:t xml:space="preserve"> </w:t>
      </w:r>
      <w:r w:rsidRPr="00616654">
        <w:rPr>
          <w:rFonts w:asciiTheme="majorBidi" w:hAnsiTheme="majorBidi" w:cstheme="majorBidi"/>
          <w:sz w:val="26"/>
          <w:szCs w:val="26"/>
          <w:rtl/>
          <w:lang w:bidi="ar-IQ"/>
        </w:rPr>
        <w:t xml:space="preserve"> </w:t>
      </w:r>
      <w:r w:rsidRPr="00616654">
        <w:rPr>
          <w:rFonts w:asciiTheme="majorBidi" w:hAnsiTheme="majorBidi" w:cstheme="majorBidi"/>
          <w:sz w:val="26"/>
          <w:szCs w:val="26"/>
          <w:lang w:bidi="ar-IQ"/>
        </w:rPr>
        <w:t>Control pain by</w:t>
      </w:r>
      <w:r w:rsidRPr="00616654">
        <w:rPr>
          <w:rFonts w:asciiTheme="majorBidi" w:hAnsiTheme="majorBidi" w:cstheme="majorBidi"/>
          <w:sz w:val="26"/>
          <w:szCs w:val="26"/>
          <w:rtl/>
          <w:lang w:bidi="ar-IQ"/>
        </w:rPr>
        <w:t>:</w:t>
      </w:r>
      <w:r w:rsidRPr="00616654">
        <w:rPr>
          <w:rFonts w:asciiTheme="majorBidi" w:hAnsiTheme="majorBidi" w:cstheme="majorBidi"/>
          <w:sz w:val="26"/>
          <w:szCs w:val="26"/>
          <w:lang w:bidi="ar-IQ"/>
        </w:rPr>
        <w:t xml:space="preserve"> </w:t>
      </w:r>
    </w:p>
    <w:p w:rsidR="00616654" w:rsidRPr="00616654" w:rsidRDefault="00616654" w:rsidP="008F570E">
      <w:pPr>
        <w:pStyle w:val="a3"/>
        <w:numPr>
          <w:ilvl w:val="0"/>
          <w:numId w:val="38"/>
        </w:numPr>
        <w:autoSpaceDE w:val="0"/>
        <w:autoSpaceDN w:val="0"/>
        <w:bidi w:val="0"/>
        <w:adjustRightInd w:val="0"/>
        <w:spacing w:after="0"/>
        <w:ind w:left="1701"/>
        <w:rPr>
          <w:rFonts w:asciiTheme="majorBidi" w:hAnsiTheme="majorBidi" w:cstheme="majorBidi"/>
          <w:sz w:val="26"/>
          <w:szCs w:val="26"/>
          <w:rtl/>
          <w:lang w:bidi="ar-IQ"/>
        </w:rPr>
      </w:pPr>
      <w:r w:rsidRPr="00616654">
        <w:rPr>
          <w:rFonts w:asciiTheme="majorBidi" w:hAnsiTheme="majorBidi" w:cstheme="majorBidi"/>
          <w:sz w:val="26"/>
          <w:szCs w:val="26"/>
          <w:lang w:bidi="ar-IQ"/>
        </w:rPr>
        <w:t xml:space="preserve">Administer analgesic and Comfortable position </w:t>
      </w:r>
    </w:p>
    <w:p w:rsidR="00616654" w:rsidRPr="00616654" w:rsidRDefault="00616654" w:rsidP="008F570E">
      <w:pPr>
        <w:pStyle w:val="a3"/>
        <w:numPr>
          <w:ilvl w:val="1"/>
          <w:numId w:val="38"/>
        </w:numPr>
        <w:autoSpaceDE w:val="0"/>
        <w:autoSpaceDN w:val="0"/>
        <w:bidi w:val="0"/>
        <w:adjustRightInd w:val="0"/>
        <w:spacing w:after="0"/>
        <w:ind w:left="1276" w:firstLine="0"/>
        <w:rPr>
          <w:rFonts w:asciiTheme="majorBidi" w:hAnsiTheme="majorBidi" w:cstheme="majorBidi"/>
          <w:sz w:val="26"/>
          <w:szCs w:val="26"/>
          <w:rtl/>
          <w:lang w:bidi="ar-IQ"/>
        </w:rPr>
      </w:pPr>
      <w:r>
        <w:rPr>
          <w:rFonts w:asciiTheme="majorBidi" w:hAnsiTheme="majorBidi" w:cstheme="majorBidi"/>
          <w:sz w:val="26"/>
          <w:szCs w:val="26"/>
          <w:lang w:bidi="ar-IQ"/>
        </w:rPr>
        <w:t xml:space="preserve">     </w:t>
      </w:r>
      <w:r w:rsidRPr="00616654">
        <w:rPr>
          <w:rFonts w:asciiTheme="majorBidi" w:hAnsiTheme="majorBidi" w:cstheme="majorBidi"/>
          <w:sz w:val="26"/>
          <w:szCs w:val="26"/>
          <w:lang w:bidi="ar-IQ"/>
        </w:rPr>
        <w:t xml:space="preserve">apply warmth to painful area </w:t>
      </w:r>
    </w:p>
    <w:p w:rsidR="00616654" w:rsidRPr="00616654" w:rsidRDefault="00616654" w:rsidP="00616654">
      <w:pPr>
        <w:autoSpaceDE w:val="0"/>
        <w:autoSpaceDN w:val="0"/>
        <w:bidi w:val="0"/>
        <w:adjustRightInd w:val="0"/>
        <w:spacing w:after="0"/>
        <w:ind w:left="720"/>
        <w:rPr>
          <w:rFonts w:asciiTheme="majorBidi" w:hAnsiTheme="majorBidi" w:cstheme="majorBidi"/>
          <w:sz w:val="26"/>
          <w:szCs w:val="26"/>
          <w:rtl/>
          <w:lang w:bidi="ar-IQ"/>
        </w:rPr>
      </w:pPr>
      <w:r w:rsidRPr="00616654">
        <w:rPr>
          <w:rFonts w:asciiTheme="majorBidi" w:hAnsiTheme="majorBidi" w:cstheme="majorBidi"/>
          <w:sz w:val="26"/>
          <w:szCs w:val="26"/>
          <w:rtl/>
          <w:lang w:bidi="ar-IQ"/>
        </w:rPr>
        <w:t>۞</w:t>
      </w:r>
      <w:r>
        <w:rPr>
          <w:rFonts w:asciiTheme="majorBidi" w:hAnsiTheme="majorBidi" w:cstheme="majorBidi" w:hint="cs"/>
          <w:sz w:val="26"/>
          <w:szCs w:val="26"/>
          <w:rtl/>
          <w:lang w:bidi="ar-IQ"/>
        </w:rPr>
        <w:t xml:space="preserve"> </w:t>
      </w:r>
      <w:r w:rsidRPr="00616654">
        <w:rPr>
          <w:rFonts w:asciiTheme="majorBidi" w:hAnsiTheme="majorBidi" w:cstheme="majorBidi"/>
          <w:sz w:val="26"/>
          <w:szCs w:val="26"/>
          <w:rtl/>
          <w:lang w:bidi="ar-IQ"/>
        </w:rPr>
        <w:t xml:space="preserve">  </w:t>
      </w:r>
      <w:r w:rsidRPr="00616654">
        <w:rPr>
          <w:rFonts w:asciiTheme="majorBidi" w:hAnsiTheme="majorBidi" w:cstheme="majorBidi"/>
          <w:sz w:val="26"/>
          <w:szCs w:val="26"/>
          <w:lang w:bidi="ar-IQ"/>
        </w:rPr>
        <w:t xml:space="preserve"> promote rest by keep child at bed rest</w:t>
      </w:r>
    </w:p>
    <w:p w:rsidR="00616654" w:rsidRPr="00616654" w:rsidRDefault="00616654" w:rsidP="00616654">
      <w:pPr>
        <w:autoSpaceDE w:val="0"/>
        <w:autoSpaceDN w:val="0"/>
        <w:bidi w:val="0"/>
        <w:adjustRightInd w:val="0"/>
        <w:spacing w:after="0"/>
        <w:ind w:left="720"/>
        <w:rPr>
          <w:rFonts w:asciiTheme="majorBidi" w:hAnsiTheme="majorBidi" w:cstheme="majorBidi"/>
          <w:sz w:val="26"/>
          <w:szCs w:val="26"/>
          <w:rtl/>
          <w:lang w:bidi="ar-IQ"/>
        </w:rPr>
      </w:pPr>
      <w:r w:rsidRPr="00616654">
        <w:rPr>
          <w:rFonts w:asciiTheme="majorBidi" w:hAnsiTheme="majorBidi" w:cstheme="majorBidi"/>
          <w:sz w:val="26"/>
          <w:szCs w:val="26"/>
          <w:lang w:bidi="ar-IQ"/>
        </w:rPr>
        <w:t xml:space="preserve">C-Replace blood and observe for signs of transfusion reactions </w:t>
      </w:r>
    </w:p>
    <w:p w:rsidR="00616654" w:rsidRPr="00616654" w:rsidRDefault="00616654" w:rsidP="00616654">
      <w:pPr>
        <w:autoSpaceDE w:val="0"/>
        <w:autoSpaceDN w:val="0"/>
        <w:bidi w:val="0"/>
        <w:adjustRightInd w:val="0"/>
        <w:spacing w:after="0"/>
        <w:ind w:left="720"/>
        <w:rPr>
          <w:rFonts w:asciiTheme="majorBidi" w:hAnsiTheme="majorBidi" w:cstheme="majorBidi"/>
          <w:sz w:val="26"/>
          <w:szCs w:val="26"/>
          <w:rtl/>
          <w:lang w:bidi="ar-IQ"/>
        </w:rPr>
      </w:pPr>
      <w:r w:rsidRPr="00616654">
        <w:rPr>
          <w:rFonts w:asciiTheme="majorBidi" w:hAnsiTheme="majorBidi" w:cstheme="majorBidi"/>
          <w:sz w:val="26"/>
          <w:szCs w:val="26"/>
          <w:lang w:bidi="ar-IQ"/>
        </w:rPr>
        <w:t>D- Prevent psychological problem</w:t>
      </w:r>
    </w:p>
    <w:p w:rsidR="00616654" w:rsidRPr="00616654" w:rsidRDefault="00616654" w:rsidP="00616654">
      <w:pPr>
        <w:autoSpaceDE w:val="0"/>
        <w:autoSpaceDN w:val="0"/>
        <w:bidi w:val="0"/>
        <w:adjustRightInd w:val="0"/>
        <w:spacing w:after="0"/>
        <w:ind w:left="720"/>
        <w:rPr>
          <w:rFonts w:asciiTheme="majorBidi" w:hAnsiTheme="majorBidi" w:cstheme="majorBidi"/>
          <w:sz w:val="26"/>
          <w:szCs w:val="26"/>
          <w:rtl/>
          <w:lang w:bidi="ar-IQ"/>
        </w:rPr>
      </w:pPr>
      <w:r w:rsidRPr="00616654">
        <w:rPr>
          <w:rFonts w:asciiTheme="majorBidi" w:hAnsiTheme="majorBidi" w:cstheme="majorBidi"/>
          <w:sz w:val="26"/>
          <w:szCs w:val="26"/>
          <w:lang w:bidi="ar-IQ"/>
        </w:rPr>
        <w:t xml:space="preserve">E-Promote long term care and genetic counseling </w:t>
      </w:r>
    </w:p>
    <w:p w:rsidR="000646A8" w:rsidRPr="0022540B" w:rsidRDefault="000646A8" w:rsidP="000646A8">
      <w:pPr>
        <w:autoSpaceDE w:val="0"/>
        <w:autoSpaceDN w:val="0"/>
        <w:bidi w:val="0"/>
        <w:adjustRightInd w:val="0"/>
        <w:spacing w:after="0"/>
        <w:ind w:left="720"/>
        <w:rPr>
          <w:rFonts w:asciiTheme="majorBidi" w:hAnsiTheme="majorBidi" w:cstheme="majorBidi"/>
          <w:sz w:val="26"/>
          <w:szCs w:val="26"/>
          <w:lang w:bidi="ar-IQ"/>
        </w:rPr>
      </w:pPr>
    </w:p>
    <w:p w:rsidR="00865408" w:rsidRPr="00B478D3" w:rsidRDefault="00865408" w:rsidP="004E64C5">
      <w:pPr>
        <w:autoSpaceDE w:val="0"/>
        <w:autoSpaceDN w:val="0"/>
        <w:bidi w:val="0"/>
        <w:adjustRightInd w:val="0"/>
        <w:spacing w:after="0"/>
        <w:rPr>
          <w:rFonts w:asciiTheme="majorBidi" w:hAnsiTheme="majorBidi" w:cstheme="majorBidi"/>
          <w:b/>
          <w:bCs/>
          <w:sz w:val="26"/>
          <w:szCs w:val="26"/>
          <w:lang w:bidi="ar-IQ"/>
        </w:rPr>
      </w:pPr>
      <w:r w:rsidRPr="00B478D3">
        <w:rPr>
          <w:rFonts w:asciiTheme="majorBidi" w:hAnsiTheme="majorBidi" w:cstheme="majorBidi"/>
          <w:b/>
          <w:bCs/>
          <w:sz w:val="26"/>
          <w:szCs w:val="26"/>
          <w:lang w:bidi="ar-IQ"/>
        </w:rPr>
        <w:t>Hemophilia</w:t>
      </w:r>
    </w:p>
    <w:p w:rsidR="00A300C5" w:rsidRDefault="0087162D" w:rsidP="0043101C">
      <w:pPr>
        <w:tabs>
          <w:tab w:val="num" w:pos="720"/>
        </w:tabs>
        <w:autoSpaceDE w:val="0"/>
        <w:autoSpaceDN w:val="0"/>
        <w:bidi w:val="0"/>
        <w:adjustRightInd w:val="0"/>
        <w:spacing w:after="0"/>
        <w:rPr>
          <w:rFonts w:asciiTheme="majorBidi" w:hAnsiTheme="majorBidi" w:cstheme="majorBidi"/>
          <w:sz w:val="26"/>
          <w:szCs w:val="26"/>
          <w:lang w:bidi="ar-IQ"/>
        </w:rPr>
      </w:pPr>
      <w:r w:rsidRPr="0043101C">
        <w:rPr>
          <w:rFonts w:asciiTheme="majorBidi" w:hAnsiTheme="majorBidi" w:cstheme="majorBidi"/>
          <w:sz w:val="26"/>
          <w:szCs w:val="26"/>
          <w:lang w:bidi="ar-IQ"/>
        </w:rPr>
        <w:t>Refers to group of bleeding disorders in which there deficiency of one of the factors necessary for coagulation of the blood. It get the name in 1828 by Dr. Fredrich About 80 %of all cases are demonstrated as x-linked recessive the most common forms of disorders are factors VIII classic or type A hemophilia. Other types are IX Christmas or type b, and XI type C. It is more common in males than female.</w:t>
      </w:r>
    </w:p>
    <w:p w:rsidR="00F24606" w:rsidRDefault="00F24606" w:rsidP="00F24606">
      <w:pPr>
        <w:tabs>
          <w:tab w:val="num" w:pos="720"/>
        </w:tabs>
        <w:autoSpaceDE w:val="0"/>
        <w:autoSpaceDN w:val="0"/>
        <w:bidi w:val="0"/>
        <w:adjustRightInd w:val="0"/>
        <w:spacing w:after="0"/>
        <w:rPr>
          <w:rFonts w:asciiTheme="majorBidi" w:hAnsiTheme="majorBidi" w:cstheme="majorBidi"/>
          <w:sz w:val="26"/>
          <w:szCs w:val="26"/>
          <w:lang w:bidi="ar-IQ"/>
        </w:rPr>
      </w:pPr>
    </w:p>
    <w:p w:rsidR="00F24606" w:rsidRPr="00F24606" w:rsidRDefault="00F24606" w:rsidP="00F24606">
      <w:pPr>
        <w:tabs>
          <w:tab w:val="num" w:pos="720"/>
        </w:tabs>
        <w:autoSpaceDE w:val="0"/>
        <w:autoSpaceDN w:val="0"/>
        <w:bidi w:val="0"/>
        <w:adjustRightInd w:val="0"/>
        <w:spacing w:after="0"/>
        <w:rPr>
          <w:rFonts w:asciiTheme="majorBidi" w:hAnsiTheme="majorBidi" w:cstheme="majorBidi"/>
          <w:b/>
          <w:bCs/>
          <w:sz w:val="26"/>
          <w:szCs w:val="26"/>
          <w:lang w:bidi="ar-IQ"/>
        </w:rPr>
      </w:pPr>
      <w:r w:rsidRPr="00F24606">
        <w:rPr>
          <w:rFonts w:asciiTheme="majorBidi" w:hAnsiTheme="majorBidi" w:cstheme="majorBidi"/>
          <w:b/>
          <w:bCs/>
          <w:sz w:val="26"/>
          <w:szCs w:val="26"/>
          <w:lang w:bidi="ar-IQ"/>
        </w:rPr>
        <w:t>Clinical Manifestations</w:t>
      </w:r>
    </w:p>
    <w:p w:rsidR="00A300C5" w:rsidRPr="00F24606" w:rsidRDefault="0087162D" w:rsidP="008F570E">
      <w:pPr>
        <w:numPr>
          <w:ilvl w:val="0"/>
          <w:numId w:val="31"/>
        </w:numPr>
        <w:autoSpaceDE w:val="0"/>
        <w:autoSpaceDN w:val="0"/>
        <w:bidi w:val="0"/>
        <w:adjustRightInd w:val="0"/>
        <w:spacing w:after="0"/>
        <w:rPr>
          <w:rFonts w:asciiTheme="majorBidi" w:hAnsiTheme="majorBidi" w:cstheme="majorBidi"/>
          <w:sz w:val="26"/>
          <w:szCs w:val="26"/>
          <w:lang w:bidi="ar-IQ"/>
        </w:rPr>
      </w:pPr>
      <w:r w:rsidRPr="00F24606">
        <w:rPr>
          <w:rFonts w:asciiTheme="majorBidi" w:hAnsiTheme="majorBidi" w:cstheme="majorBidi"/>
          <w:sz w:val="26"/>
          <w:szCs w:val="26"/>
          <w:lang w:bidi="ar-IQ"/>
        </w:rPr>
        <w:t xml:space="preserve">prolonged bleeding </w:t>
      </w:r>
    </w:p>
    <w:p w:rsidR="00A300C5" w:rsidRPr="00F24606" w:rsidRDefault="0087162D" w:rsidP="008F570E">
      <w:pPr>
        <w:numPr>
          <w:ilvl w:val="0"/>
          <w:numId w:val="31"/>
        </w:numPr>
        <w:autoSpaceDE w:val="0"/>
        <w:autoSpaceDN w:val="0"/>
        <w:bidi w:val="0"/>
        <w:adjustRightInd w:val="0"/>
        <w:spacing w:after="0"/>
        <w:rPr>
          <w:rFonts w:asciiTheme="majorBidi" w:hAnsiTheme="majorBidi" w:cstheme="majorBidi"/>
          <w:sz w:val="26"/>
          <w:szCs w:val="26"/>
          <w:rtl/>
          <w:lang w:bidi="ar-IQ"/>
        </w:rPr>
      </w:pPr>
      <w:r w:rsidRPr="00F24606">
        <w:rPr>
          <w:rFonts w:asciiTheme="majorBidi" w:hAnsiTheme="majorBidi" w:cstheme="majorBidi"/>
          <w:sz w:val="26"/>
          <w:szCs w:val="26"/>
          <w:lang w:bidi="ar-IQ"/>
        </w:rPr>
        <w:lastRenderedPageBreak/>
        <w:t>Epistaxia  ,bleeding in mouth ,</w:t>
      </w:r>
    </w:p>
    <w:p w:rsidR="00A300C5" w:rsidRPr="00F24606" w:rsidRDefault="0087162D" w:rsidP="008F570E">
      <w:pPr>
        <w:numPr>
          <w:ilvl w:val="0"/>
          <w:numId w:val="31"/>
        </w:numPr>
        <w:autoSpaceDE w:val="0"/>
        <w:autoSpaceDN w:val="0"/>
        <w:bidi w:val="0"/>
        <w:adjustRightInd w:val="0"/>
        <w:spacing w:after="0"/>
        <w:rPr>
          <w:rFonts w:asciiTheme="majorBidi" w:hAnsiTheme="majorBidi" w:cstheme="majorBidi"/>
          <w:sz w:val="26"/>
          <w:szCs w:val="26"/>
          <w:rtl/>
          <w:lang w:bidi="ar-IQ"/>
        </w:rPr>
      </w:pPr>
      <w:r w:rsidRPr="00F24606">
        <w:rPr>
          <w:rFonts w:asciiTheme="majorBidi" w:hAnsiTheme="majorBidi" w:cstheme="majorBidi"/>
          <w:sz w:val="26"/>
          <w:szCs w:val="26"/>
          <w:lang w:bidi="ar-IQ"/>
        </w:rPr>
        <w:t xml:space="preserve">GIT and spinal cord bleeding ,Petechia </w:t>
      </w:r>
    </w:p>
    <w:p w:rsidR="00A300C5" w:rsidRPr="00F24606" w:rsidRDefault="0087162D" w:rsidP="008F570E">
      <w:pPr>
        <w:numPr>
          <w:ilvl w:val="0"/>
          <w:numId w:val="31"/>
        </w:numPr>
        <w:autoSpaceDE w:val="0"/>
        <w:autoSpaceDN w:val="0"/>
        <w:bidi w:val="0"/>
        <w:adjustRightInd w:val="0"/>
        <w:spacing w:after="0"/>
        <w:rPr>
          <w:rFonts w:asciiTheme="majorBidi" w:hAnsiTheme="majorBidi" w:cstheme="majorBidi"/>
          <w:sz w:val="26"/>
          <w:szCs w:val="26"/>
          <w:rtl/>
          <w:lang w:bidi="ar-IQ"/>
        </w:rPr>
      </w:pPr>
      <w:r w:rsidRPr="00F24606">
        <w:rPr>
          <w:rFonts w:asciiTheme="majorBidi" w:hAnsiTheme="majorBidi" w:cstheme="majorBidi"/>
          <w:sz w:val="26"/>
          <w:szCs w:val="26"/>
          <w:lang w:bidi="ar-IQ"/>
        </w:rPr>
        <w:t xml:space="preserve">Hemoarthrosis </w:t>
      </w:r>
      <w:r w:rsidR="00F24606">
        <w:rPr>
          <w:rFonts w:asciiTheme="majorBidi" w:hAnsiTheme="majorBidi" w:cstheme="majorBidi"/>
          <w:sz w:val="26"/>
          <w:szCs w:val="26"/>
          <w:lang w:bidi="ar-IQ"/>
        </w:rPr>
        <w:t xml:space="preserve">:joint bleeding  </w:t>
      </w:r>
    </w:p>
    <w:p w:rsidR="00F24606" w:rsidRDefault="00381096" w:rsidP="00381096">
      <w:pPr>
        <w:autoSpaceDE w:val="0"/>
        <w:autoSpaceDN w:val="0"/>
        <w:bidi w:val="0"/>
        <w:adjustRightInd w:val="0"/>
        <w:spacing w:after="0"/>
        <w:ind w:left="360"/>
        <w:rPr>
          <w:rFonts w:asciiTheme="majorBidi" w:hAnsiTheme="majorBidi" w:cstheme="majorBidi"/>
          <w:sz w:val="26"/>
          <w:szCs w:val="26"/>
          <w:lang w:bidi="ar-IQ"/>
        </w:rPr>
      </w:pPr>
      <w:r w:rsidRPr="00381096">
        <w:rPr>
          <w:rFonts w:asciiTheme="majorBidi" w:hAnsiTheme="majorBidi" w:cstheme="majorBidi"/>
          <w:b/>
          <w:bCs/>
          <w:sz w:val="30"/>
          <w:szCs w:val="30"/>
          <w:lang w:bidi="ar-IQ"/>
        </w:rPr>
        <w:t>Medical management</w:t>
      </w:r>
      <w:r w:rsidRPr="00381096">
        <w:rPr>
          <w:rFonts w:asciiTheme="majorBidi" w:hAnsiTheme="majorBidi" w:cstheme="majorBidi"/>
          <w:sz w:val="30"/>
          <w:szCs w:val="30"/>
          <w:lang w:bidi="ar-IQ"/>
        </w:rPr>
        <w:t xml:space="preserve"> </w:t>
      </w:r>
      <w:r w:rsidR="00F24606">
        <w:rPr>
          <w:rFonts w:asciiTheme="majorBidi" w:hAnsiTheme="majorBidi" w:cstheme="majorBidi"/>
          <w:sz w:val="26"/>
          <w:szCs w:val="26"/>
          <w:lang w:bidi="ar-IQ"/>
        </w:rPr>
        <w:br/>
      </w:r>
      <w:r w:rsidR="00F24606" w:rsidRPr="00F24606">
        <w:rPr>
          <w:rFonts w:asciiTheme="majorBidi" w:hAnsiTheme="majorBidi" w:cstheme="majorBidi"/>
          <w:sz w:val="26"/>
          <w:szCs w:val="26"/>
          <w:lang w:bidi="ar-IQ"/>
        </w:rPr>
        <w:object w:dxaOrig="7197" w:dyaOrig="5395">
          <v:shape id="_x0000_i1025" type="#_x0000_t75" style="width:341.8pt;height:220.95pt" o:ole="">
            <v:imagedata r:id="rId17" o:title=""/>
          </v:shape>
          <o:OLEObject Type="Embed" ProgID="PowerPoint.Slide.12" ShapeID="_x0000_i1025" DrawAspect="Content" ObjectID="_1478850116" r:id="rId18"/>
        </w:object>
      </w:r>
    </w:p>
    <w:p w:rsidR="00865408" w:rsidRPr="00F24606" w:rsidRDefault="0043101C" w:rsidP="0043101C">
      <w:pPr>
        <w:autoSpaceDE w:val="0"/>
        <w:autoSpaceDN w:val="0"/>
        <w:bidi w:val="0"/>
        <w:adjustRightInd w:val="0"/>
        <w:spacing w:after="0"/>
        <w:rPr>
          <w:rFonts w:asciiTheme="majorBidi" w:hAnsiTheme="majorBidi" w:cstheme="majorBidi"/>
          <w:b/>
          <w:bCs/>
          <w:sz w:val="26"/>
          <w:szCs w:val="26"/>
          <w:lang w:bidi="ar-IQ"/>
        </w:rPr>
      </w:pPr>
      <w:r w:rsidRPr="00F24606">
        <w:rPr>
          <w:rFonts w:asciiTheme="majorBidi" w:hAnsiTheme="majorBidi" w:cstheme="majorBidi"/>
          <w:b/>
          <w:bCs/>
          <w:sz w:val="26"/>
          <w:szCs w:val="26"/>
          <w:lang w:bidi="ar-IQ"/>
        </w:rPr>
        <w:t xml:space="preserve"> </w:t>
      </w:r>
      <w:r w:rsidR="00865408" w:rsidRPr="00F24606">
        <w:rPr>
          <w:rFonts w:asciiTheme="majorBidi" w:hAnsiTheme="majorBidi" w:cstheme="majorBidi"/>
          <w:b/>
          <w:bCs/>
          <w:sz w:val="26"/>
          <w:szCs w:val="26"/>
          <w:lang w:bidi="ar-IQ"/>
        </w:rPr>
        <w:t>Nursing care:</w:t>
      </w:r>
    </w:p>
    <w:p w:rsidR="00D21380" w:rsidRPr="0022540B" w:rsidRDefault="008A5D7B" w:rsidP="008F570E">
      <w:pPr>
        <w:numPr>
          <w:ilvl w:val="0"/>
          <w:numId w:val="16"/>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Prevent bleeding</w:t>
      </w:r>
    </w:p>
    <w:p w:rsidR="00D21380" w:rsidRPr="0022540B" w:rsidRDefault="008A5D7B" w:rsidP="008F570E">
      <w:pPr>
        <w:numPr>
          <w:ilvl w:val="0"/>
          <w:numId w:val="16"/>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Recognize and control bleeding (RICE)</w:t>
      </w:r>
    </w:p>
    <w:p w:rsidR="00865408" w:rsidRPr="00AD44E0" w:rsidRDefault="00865408" w:rsidP="008F570E">
      <w:pPr>
        <w:pStyle w:val="a3"/>
        <w:numPr>
          <w:ilvl w:val="1"/>
          <w:numId w:val="16"/>
        </w:numPr>
        <w:autoSpaceDE w:val="0"/>
        <w:autoSpaceDN w:val="0"/>
        <w:bidi w:val="0"/>
        <w:adjustRightInd w:val="0"/>
        <w:spacing w:after="0"/>
        <w:rPr>
          <w:rFonts w:asciiTheme="majorBidi" w:hAnsiTheme="majorBidi" w:cstheme="majorBidi"/>
          <w:sz w:val="26"/>
          <w:szCs w:val="26"/>
          <w:rtl/>
          <w:lang w:bidi="ar-IQ"/>
        </w:rPr>
      </w:pPr>
      <w:r w:rsidRPr="00AD44E0">
        <w:rPr>
          <w:rFonts w:asciiTheme="majorBidi" w:hAnsiTheme="majorBidi" w:cstheme="majorBidi"/>
          <w:sz w:val="26"/>
          <w:szCs w:val="26"/>
          <w:lang w:bidi="ar-IQ"/>
        </w:rPr>
        <w:t>Rest</w:t>
      </w:r>
    </w:p>
    <w:p w:rsidR="00865408" w:rsidRPr="00AD44E0" w:rsidRDefault="00865408" w:rsidP="008F570E">
      <w:pPr>
        <w:pStyle w:val="a3"/>
        <w:numPr>
          <w:ilvl w:val="1"/>
          <w:numId w:val="16"/>
        </w:numPr>
        <w:autoSpaceDE w:val="0"/>
        <w:autoSpaceDN w:val="0"/>
        <w:bidi w:val="0"/>
        <w:adjustRightInd w:val="0"/>
        <w:spacing w:after="0"/>
        <w:rPr>
          <w:rFonts w:asciiTheme="majorBidi" w:hAnsiTheme="majorBidi" w:cstheme="majorBidi"/>
          <w:sz w:val="26"/>
          <w:szCs w:val="26"/>
          <w:rtl/>
          <w:lang w:bidi="ar-IQ"/>
        </w:rPr>
      </w:pPr>
      <w:r w:rsidRPr="00AD44E0">
        <w:rPr>
          <w:rFonts w:asciiTheme="majorBidi" w:hAnsiTheme="majorBidi" w:cstheme="majorBidi"/>
          <w:sz w:val="26"/>
          <w:szCs w:val="26"/>
          <w:lang w:bidi="ar-IQ"/>
        </w:rPr>
        <w:t>Ice</w:t>
      </w:r>
    </w:p>
    <w:p w:rsidR="00865408" w:rsidRPr="00AD44E0" w:rsidRDefault="00865408" w:rsidP="008F570E">
      <w:pPr>
        <w:pStyle w:val="a3"/>
        <w:numPr>
          <w:ilvl w:val="1"/>
          <w:numId w:val="16"/>
        </w:numPr>
        <w:autoSpaceDE w:val="0"/>
        <w:autoSpaceDN w:val="0"/>
        <w:bidi w:val="0"/>
        <w:adjustRightInd w:val="0"/>
        <w:spacing w:after="0"/>
        <w:rPr>
          <w:rFonts w:asciiTheme="majorBidi" w:hAnsiTheme="majorBidi" w:cstheme="majorBidi"/>
          <w:sz w:val="26"/>
          <w:szCs w:val="26"/>
          <w:rtl/>
          <w:lang w:bidi="ar-IQ"/>
        </w:rPr>
      </w:pPr>
      <w:r w:rsidRPr="00AD44E0">
        <w:rPr>
          <w:rFonts w:asciiTheme="majorBidi" w:hAnsiTheme="majorBidi" w:cstheme="majorBidi"/>
          <w:sz w:val="26"/>
          <w:szCs w:val="26"/>
          <w:lang w:bidi="ar-IQ"/>
        </w:rPr>
        <w:t>Compression</w:t>
      </w:r>
    </w:p>
    <w:p w:rsidR="00865408" w:rsidRPr="00AD44E0" w:rsidRDefault="00865408" w:rsidP="008F570E">
      <w:pPr>
        <w:pStyle w:val="a3"/>
        <w:numPr>
          <w:ilvl w:val="1"/>
          <w:numId w:val="16"/>
        </w:numPr>
        <w:autoSpaceDE w:val="0"/>
        <w:autoSpaceDN w:val="0"/>
        <w:bidi w:val="0"/>
        <w:adjustRightInd w:val="0"/>
        <w:spacing w:after="0"/>
        <w:rPr>
          <w:rFonts w:asciiTheme="majorBidi" w:hAnsiTheme="majorBidi" w:cstheme="majorBidi"/>
          <w:sz w:val="26"/>
          <w:szCs w:val="26"/>
          <w:rtl/>
          <w:lang w:bidi="ar-IQ"/>
        </w:rPr>
      </w:pPr>
      <w:r w:rsidRPr="00AD44E0">
        <w:rPr>
          <w:rFonts w:asciiTheme="majorBidi" w:hAnsiTheme="majorBidi" w:cstheme="majorBidi"/>
          <w:sz w:val="26"/>
          <w:szCs w:val="26"/>
          <w:lang w:bidi="ar-IQ"/>
        </w:rPr>
        <w:t>Elevation</w:t>
      </w:r>
    </w:p>
    <w:p w:rsidR="00D21380" w:rsidRPr="0022540B" w:rsidRDefault="008A5D7B" w:rsidP="008F570E">
      <w:pPr>
        <w:numPr>
          <w:ilvl w:val="0"/>
          <w:numId w:val="16"/>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Prevent crippling effects of bleeding</w:t>
      </w:r>
    </w:p>
    <w:p w:rsidR="00D21380" w:rsidRDefault="008A5D7B" w:rsidP="008F570E">
      <w:pPr>
        <w:numPr>
          <w:ilvl w:val="0"/>
          <w:numId w:val="16"/>
        </w:numPr>
        <w:autoSpaceDE w:val="0"/>
        <w:autoSpaceDN w:val="0"/>
        <w:bidi w:val="0"/>
        <w:adjustRightInd w:val="0"/>
        <w:spacing w:after="0"/>
        <w:rPr>
          <w:rFonts w:asciiTheme="majorBidi" w:hAnsiTheme="majorBidi" w:cstheme="majorBidi"/>
          <w:sz w:val="26"/>
          <w:szCs w:val="26"/>
          <w:lang w:bidi="ar-IQ"/>
        </w:rPr>
      </w:pPr>
      <w:r w:rsidRPr="0022540B">
        <w:rPr>
          <w:rFonts w:asciiTheme="majorBidi" w:hAnsiTheme="majorBidi" w:cstheme="majorBidi"/>
          <w:sz w:val="26"/>
          <w:szCs w:val="26"/>
          <w:lang w:bidi="ar-IQ"/>
        </w:rPr>
        <w:t>Client education</w:t>
      </w:r>
    </w:p>
    <w:p w:rsidR="00AD44E0" w:rsidRDefault="00AD44E0" w:rsidP="008F570E">
      <w:pPr>
        <w:numPr>
          <w:ilvl w:val="0"/>
          <w:numId w:val="16"/>
        </w:numPr>
        <w:autoSpaceDE w:val="0"/>
        <w:autoSpaceDN w:val="0"/>
        <w:bidi w:val="0"/>
        <w:adjustRightInd w:val="0"/>
        <w:spacing w:after="0"/>
        <w:rPr>
          <w:rFonts w:asciiTheme="majorBidi" w:hAnsiTheme="majorBidi" w:cstheme="majorBidi"/>
          <w:sz w:val="26"/>
          <w:szCs w:val="26"/>
          <w:lang w:bidi="ar-IQ"/>
        </w:rPr>
      </w:pPr>
      <w:r>
        <w:rPr>
          <w:rFonts w:asciiTheme="majorBidi" w:eastAsia="Times New Roman" w:hAnsiTheme="majorBidi" w:cstheme="majorBidi"/>
          <w:color w:val="191919"/>
          <w:sz w:val="26"/>
          <w:szCs w:val="26"/>
        </w:rPr>
        <w:t>NO  </w:t>
      </w:r>
      <w:r w:rsidRPr="0022540B">
        <w:rPr>
          <w:rFonts w:asciiTheme="majorBidi" w:eastAsia="Times New Roman" w:hAnsiTheme="majorBidi" w:cstheme="majorBidi"/>
          <w:color w:val="191919"/>
          <w:sz w:val="26"/>
          <w:szCs w:val="26"/>
        </w:rPr>
        <w:t>rectal temperatures</w:t>
      </w:r>
    </w:p>
    <w:p w:rsidR="00F24606" w:rsidRDefault="00F24606" w:rsidP="008F570E">
      <w:pPr>
        <w:numPr>
          <w:ilvl w:val="0"/>
          <w:numId w:val="16"/>
        </w:numPr>
        <w:autoSpaceDE w:val="0"/>
        <w:autoSpaceDN w:val="0"/>
        <w:bidi w:val="0"/>
        <w:adjustRightInd w:val="0"/>
        <w:spacing w:after="0"/>
        <w:rPr>
          <w:rFonts w:asciiTheme="majorBidi" w:hAnsiTheme="majorBidi" w:cstheme="majorBidi"/>
          <w:sz w:val="26"/>
          <w:szCs w:val="26"/>
          <w:lang w:bidi="ar-IQ"/>
        </w:rPr>
      </w:pPr>
      <w:r w:rsidRPr="00F24606">
        <w:rPr>
          <w:rFonts w:asciiTheme="majorBidi" w:hAnsiTheme="majorBidi" w:cstheme="majorBidi"/>
          <w:b/>
          <w:bCs/>
          <w:sz w:val="26"/>
          <w:szCs w:val="26"/>
          <w:lang w:bidi="ar-IQ"/>
        </w:rPr>
        <w:t>Responsibility of nurses toward Hemarthosis</w:t>
      </w:r>
    </w:p>
    <w:p w:rsidR="00F24606" w:rsidRPr="00F24606" w:rsidRDefault="00F24606" w:rsidP="008F570E">
      <w:pPr>
        <w:pStyle w:val="a3"/>
        <w:numPr>
          <w:ilvl w:val="0"/>
          <w:numId w:val="32"/>
        </w:numPr>
        <w:autoSpaceDE w:val="0"/>
        <w:autoSpaceDN w:val="0"/>
        <w:bidi w:val="0"/>
        <w:adjustRightInd w:val="0"/>
        <w:rPr>
          <w:rFonts w:asciiTheme="majorBidi" w:hAnsiTheme="majorBidi" w:cstheme="majorBidi"/>
          <w:sz w:val="26"/>
          <w:szCs w:val="26"/>
          <w:lang w:bidi="ar-IQ"/>
        </w:rPr>
      </w:pPr>
      <w:r w:rsidRPr="00F24606">
        <w:rPr>
          <w:rFonts w:asciiTheme="majorBidi" w:hAnsiTheme="majorBidi" w:cstheme="majorBidi"/>
          <w:sz w:val="26"/>
          <w:szCs w:val="26"/>
          <w:lang w:bidi="ar-IQ"/>
        </w:rPr>
        <w:t>Observe and record the signs and symptoms of hemarthrosis  such as hematoma ,local pain ,swelling limited motion  and may be affixed unusable joint</w:t>
      </w:r>
    </w:p>
    <w:p w:rsidR="00F24606" w:rsidRPr="00F24606" w:rsidRDefault="00F24606" w:rsidP="008F570E">
      <w:pPr>
        <w:pStyle w:val="a3"/>
        <w:numPr>
          <w:ilvl w:val="0"/>
          <w:numId w:val="32"/>
        </w:numPr>
        <w:autoSpaceDE w:val="0"/>
        <w:autoSpaceDN w:val="0"/>
        <w:bidi w:val="0"/>
        <w:adjustRightInd w:val="0"/>
        <w:rPr>
          <w:rFonts w:asciiTheme="majorBidi" w:hAnsiTheme="majorBidi" w:cstheme="majorBidi"/>
          <w:sz w:val="26"/>
          <w:szCs w:val="26"/>
          <w:rtl/>
          <w:lang w:bidi="ar-IQ"/>
        </w:rPr>
      </w:pPr>
      <w:r w:rsidRPr="00F24606">
        <w:rPr>
          <w:rFonts w:asciiTheme="majorBidi" w:hAnsiTheme="majorBidi" w:cstheme="majorBidi"/>
          <w:sz w:val="26"/>
          <w:szCs w:val="26"/>
          <w:lang w:bidi="ar-IQ"/>
        </w:rPr>
        <w:t xml:space="preserve">Elevate the joint and immobilized </w:t>
      </w:r>
    </w:p>
    <w:p w:rsidR="00F24606" w:rsidRPr="00F24606" w:rsidRDefault="00F24606" w:rsidP="008F570E">
      <w:pPr>
        <w:pStyle w:val="a3"/>
        <w:numPr>
          <w:ilvl w:val="0"/>
          <w:numId w:val="32"/>
        </w:numPr>
        <w:autoSpaceDE w:val="0"/>
        <w:autoSpaceDN w:val="0"/>
        <w:bidi w:val="0"/>
        <w:adjustRightInd w:val="0"/>
        <w:rPr>
          <w:rFonts w:asciiTheme="majorBidi" w:hAnsiTheme="majorBidi" w:cstheme="majorBidi"/>
          <w:sz w:val="26"/>
          <w:szCs w:val="26"/>
          <w:rtl/>
          <w:lang w:bidi="ar-IQ"/>
        </w:rPr>
      </w:pPr>
      <w:r w:rsidRPr="00F24606">
        <w:rPr>
          <w:rFonts w:asciiTheme="majorBidi" w:hAnsiTheme="majorBidi" w:cstheme="majorBidi"/>
          <w:sz w:val="26"/>
          <w:szCs w:val="26"/>
          <w:lang w:bidi="ar-IQ"/>
        </w:rPr>
        <w:t xml:space="preserve">Active range of motion exercises </w:t>
      </w:r>
    </w:p>
    <w:p w:rsidR="00F24606" w:rsidRPr="00F24606" w:rsidRDefault="00F24606" w:rsidP="008F570E">
      <w:pPr>
        <w:pStyle w:val="a3"/>
        <w:numPr>
          <w:ilvl w:val="0"/>
          <w:numId w:val="32"/>
        </w:numPr>
        <w:autoSpaceDE w:val="0"/>
        <w:autoSpaceDN w:val="0"/>
        <w:bidi w:val="0"/>
        <w:adjustRightInd w:val="0"/>
        <w:rPr>
          <w:rFonts w:asciiTheme="majorBidi" w:hAnsiTheme="majorBidi" w:cstheme="majorBidi"/>
          <w:sz w:val="26"/>
          <w:szCs w:val="26"/>
          <w:rtl/>
          <w:lang w:bidi="ar-IQ"/>
        </w:rPr>
      </w:pPr>
      <w:r w:rsidRPr="00F24606">
        <w:rPr>
          <w:rFonts w:asciiTheme="majorBidi" w:hAnsiTheme="majorBidi" w:cstheme="majorBidi"/>
          <w:sz w:val="26"/>
          <w:szCs w:val="26"/>
          <w:lang w:bidi="ar-IQ"/>
        </w:rPr>
        <w:t xml:space="preserve">Allow the child to control the degree of exercise according to the degree of discomfort </w:t>
      </w:r>
    </w:p>
    <w:p w:rsidR="00F24606" w:rsidRPr="00F24606" w:rsidRDefault="00F24606" w:rsidP="008F570E">
      <w:pPr>
        <w:pStyle w:val="a3"/>
        <w:numPr>
          <w:ilvl w:val="0"/>
          <w:numId w:val="32"/>
        </w:numPr>
        <w:autoSpaceDE w:val="0"/>
        <w:autoSpaceDN w:val="0"/>
        <w:bidi w:val="0"/>
        <w:adjustRightInd w:val="0"/>
        <w:rPr>
          <w:rFonts w:asciiTheme="majorBidi" w:hAnsiTheme="majorBidi" w:cstheme="majorBidi"/>
          <w:sz w:val="26"/>
          <w:szCs w:val="26"/>
          <w:rtl/>
          <w:lang w:bidi="ar-IQ"/>
        </w:rPr>
      </w:pPr>
      <w:r w:rsidRPr="00F24606">
        <w:rPr>
          <w:rFonts w:asciiTheme="majorBidi" w:hAnsiTheme="majorBidi" w:cstheme="majorBidi"/>
          <w:sz w:val="26"/>
          <w:szCs w:val="26"/>
          <w:lang w:bidi="ar-IQ"/>
        </w:rPr>
        <w:t xml:space="preserve">Physical therapy to promote maximum function of joint an unaffected body part </w:t>
      </w:r>
    </w:p>
    <w:p w:rsidR="00F24606" w:rsidRPr="00F24606" w:rsidRDefault="00F24606" w:rsidP="008F570E">
      <w:pPr>
        <w:pStyle w:val="a3"/>
        <w:numPr>
          <w:ilvl w:val="0"/>
          <w:numId w:val="32"/>
        </w:numPr>
        <w:autoSpaceDE w:val="0"/>
        <w:autoSpaceDN w:val="0"/>
        <w:bidi w:val="0"/>
        <w:adjustRightInd w:val="0"/>
        <w:rPr>
          <w:rFonts w:asciiTheme="majorBidi" w:hAnsiTheme="majorBidi" w:cstheme="majorBidi"/>
          <w:sz w:val="26"/>
          <w:szCs w:val="26"/>
          <w:rtl/>
          <w:lang w:bidi="ar-IQ"/>
        </w:rPr>
      </w:pPr>
      <w:r w:rsidRPr="00F24606">
        <w:rPr>
          <w:rFonts w:asciiTheme="majorBidi" w:hAnsiTheme="majorBidi" w:cstheme="majorBidi"/>
          <w:sz w:val="26"/>
          <w:szCs w:val="26"/>
          <w:lang w:bidi="ar-IQ"/>
        </w:rPr>
        <w:t>Give analgesic to control pain according Dr.</w:t>
      </w:r>
    </w:p>
    <w:p w:rsidR="00F24606" w:rsidRPr="00F24606" w:rsidRDefault="00F24606" w:rsidP="008F570E">
      <w:pPr>
        <w:pStyle w:val="a3"/>
        <w:numPr>
          <w:ilvl w:val="0"/>
          <w:numId w:val="32"/>
        </w:numPr>
        <w:autoSpaceDE w:val="0"/>
        <w:autoSpaceDN w:val="0"/>
        <w:bidi w:val="0"/>
        <w:adjustRightInd w:val="0"/>
        <w:rPr>
          <w:rFonts w:asciiTheme="majorBidi" w:hAnsiTheme="majorBidi" w:cstheme="majorBidi"/>
          <w:sz w:val="26"/>
          <w:szCs w:val="26"/>
          <w:rtl/>
          <w:lang w:bidi="ar-IQ"/>
        </w:rPr>
      </w:pPr>
      <w:r w:rsidRPr="00F24606">
        <w:rPr>
          <w:rFonts w:asciiTheme="majorBidi" w:hAnsiTheme="majorBidi" w:cstheme="majorBidi"/>
          <w:sz w:val="26"/>
          <w:szCs w:val="26"/>
          <w:lang w:bidi="ar-IQ"/>
        </w:rPr>
        <w:lastRenderedPageBreak/>
        <w:t xml:space="preserve">In chronic cases my be need orthopedic interventions such as casting, application of traction or aspiration of blood </w:t>
      </w:r>
    </w:p>
    <w:p w:rsidR="00F24606" w:rsidRPr="00F24606" w:rsidRDefault="00F24606" w:rsidP="008F570E">
      <w:pPr>
        <w:pStyle w:val="a3"/>
        <w:numPr>
          <w:ilvl w:val="0"/>
          <w:numId w:val="32"/>
        </w:numPr>
        <w:autoSpaceDE w:val="0"/>
        <w:autoSpaceDN w:val="0"/>
        <w:bidi w:val="0"/>
        <w:adjustRightInd w:val="0"/>
        <w:rPr>
          <w:rFonts w:asciiTheme="majorBidi" w:hAnsiTheme="majorBidi" w:cstheme="majorBidi"/>
          <w:sz w:val="26"/>
          <w:szCs w:val="26"/>
          <w:rtl/>
          <w:lang w:bidi="ar-IQ"/>
        </w:rPr>
      </w:pPr>
      <w:r w:rsidRPr="00F24606">
        <w:rPr>
          <w:rFonts w:asciiTheme="majorBidi" w:hAnsiTheme="majorBidi" w:cstheme="majorBidi"/>
          <w:sz w:val="26"/>
          <w:szCs w:val="26"/>
          <w:lang w:bidi="ar-IQ"/>
        </w:rPr>
        <w:t>Avoid excessive handling or weight –bearing for 48 hr.</w:t>
      </w:r>
    </w:p>
    <w:p w:rsidR="00F24606" w:rsidRPr="00F24606" w:rsidRDefault="00F24606" w:rsidP="00F24606">
      <w:pPr>
        <w:autoSpaceDE w:val="0"/>
        <w:autoSpaceDN w:val="0"/>
        <w:bidi w:val="0"/>
        <w:adjustRightInd w:val="0"/>
        <w:spacing w:after="0"/>
        <w:ind w:left="720"/>
        <w:rPr>
          <w:rFonts w:asciiTheme="majorBidi" w:hAnsiTheme="majorBidi" w:cstheme="majorBidi"/>
          <w:sz w:val="26"/>
          <w:szCs w:val="26"/>
          <w:lang w:bidi="ar-IQ"/>
        </w:rPr>
      </w:pPr>
    </w:p>
    <w:p w:rsidR="00390E7A" w:rsidRPr="00381096" w:rsidRDefault="00390E7A" w:rsidP="00F24606">
      <w:pPr>
        <w:pStyle w:val="1"/>
        <w:shd w:val="clear" w:color="auto" w:fill="FFFFFF"/>
        <w:bidi w:val="0"/>
        <w:spacing w:before="0" w:after="149"/>
        <w:rPr>
          <w:rFonts w:asciiTheme="majorBidi" w:hAnsiTheme="majorBidi"/>
          <w:color w:val="0E0048"/>
          <w:sz w:val="34"/>
          <w:szCs w:val="34"/>
        </w:rPr>
      </w:pPr>
      <w:r w:rsidRPr="00381096">
        <w:rPr>
          <w:rFonts w:asciiTheme="majorBidi" w:hAnsiTheme="majorBidi"/>
          <w:color w:val="0E0048"/>
          <w:sz w:val="34"/>
          <w:szCs w:val="34"/>
        </w:rPr>
        <w:t xml:space="preserve">Thalassaemia </w:t>
      </w:r>
    </w:p>
    <w:p w:rsidR="00390E7A" w:rsidRDefault="00390E7A" w:rsidP="00390E7A">
      <w:pPr>
        <w:bidi w:val="0"/>
        <w:rPr>
          <w:rFonts w:asciiTheme="majorBidi" w:hAnsiTheme="majorBidi" w:cstheme="majorBidi"/>
          <w:sz w:val="26"/>
          <w:szCs w:val="26"/>
          <w:lang w:bidi="ar-IQ"/>
        </w:rPr>
      </w:pPr>
      <w:r w:rsidRPr="00390E7A">
        <w:rPr>
          <w:rFonts w:asciiTheme="majorBidi" w:hAnsiTheme="majorBidi" w:cstheme="majorBidi"/>
          <w:sz w:val="26"/>
          <w:szCs w:val="26"/>
          <w:lang w:bidi="ar-IQ"/>
        </w:rPr>
        <w:t>is a group of blood disorders. Thalassaemia is the most common inherited blood disorder. Inherited means when something is passed down from parent to child. People with thalassaemia have an increased destruction of red blood cells (hemolytic anemia). children with less red blood cannot produce enough hemoglobin. Hemoglobin is the part of the blood which carries oxygen around the body , but is more common in people of Mediterranean, Middle Eastern or Asian origin</w:t>
      </w:r>
    </w:p>
    <w:p w:rsidR="003C3DAE" w:rsidRDefault="00F24606" w:rsidP="003C3DAE">
      <w:pPr>
        <w:bidi w:val="0"/>
        <w:rPr>
          <w:rFonts w:asciiTheme="majorBidi" w:hAnsiTheme="majorBidi" w:cstheme="majorBidi"/>
          <w:b/>
          <w:bCs/>
          <w:sz w:val="26"/>
          <w:szCs w:val="26"/>
          <w:lang w:bidi="ar-IQ"/>
        </w:rPr>
      </w:pPr>
      <w:r w:rsidRPr="003C3DAE">
        <w:rPr>
          <w:rFonts w:asciiTheme="majorBidi" w:hAnsiTheme="majorBidi" w:cstheme="majorBidi"/>
          <w:sz w:val="26"/>
          <w:szCs w:val="26"/>
          <w:lang w:bidi="ar-IQ"/>
        </w:rPr>
        <w:object w:dxaOrig="4167" w:dyaOrig="3125">
          <v:shape id="_x0000_i1026" type="#_x0000_t75" style="width:391.45pt;height:100.95pt" o:ole="">
            <v:imagedata r:id="rId19" o:title=""/>
          </v:shape>
          <o:OLEObject Type="Embed" ProgID="PowerPoint.Slide.12" ShapeID="_x0000_i1026" DrawAspect="Content" ObjectID="_1478850117" r:id="rId20"/>
        </w:object>
      </w:r>
      <w:r w:rsidR="00390E7A" w:rsidRPr="00390E7A">
        <w:rPr>
          <w:rFonts w:asciiTheme="majorBidi" w:hAnsiTheme="majorBidi" w:cstheme="majorBidi"/>
          <w:sz w:val="26"/>
          <w:szCs w:val="26"/>
          <w:lang w:bidi="ar-IQ"/>
        </w:rPr>
        <w:t xml:space="preserve"> </w:t>
      </w:r>
    </w:p>
    <w:p w:rsidR="00390E7A" w:rsidRPr="00390E7A" w:rsidRDefault="00390E7A" w:rsidP="003C3DAE">
      <w:pPr>
        <w:bidi w:val="0"/>
        <w:rPr>
          <w:rFonts w:asciiTheme="majorBidi" w:hAnsiTheme="majorBidi" w:cstheme="majorBidi"/>
          <w:b/>
          <w:bCs/>
          <w:sz w:val="26"/>
          <w:szCs w:val="26"/>
          <w:lang w:bidi="ar-IQ"/>
        </w:rPr>
      </w:pPr>
      <w:r w:rsidRPr="00390E7A">
        <w:rPr>
          <w:rFonts w:asciiTheme="majorBidi" w:hAnsiTheme="majorBidi" w:cstheme="majorBidi"/>
          <w:b/>
          <w:bCs/>
          <w:sz w:val="26"/>
          <w:szCs w:val="26"/>
          <w:lang w:bidi="ar-IQ"/>
        </w:rPr>
        <w:t xml:space="preserve">Types  of </w:t>
      </w:r>
      <w:r w:rsidR="003C3DAE">
        <w:rPr>
          <w:rFonts w:asciiTheme="majorBidi" w:hAnsiTheme="majorBidi" w:cstheme="majorBidi"/>
          <w:b/>
          <w:bCs/>
          <w:sz w:val="26"/>
          <w:szCs w:val="26"/>
          <w:lang w:bidi="ar-IQ"/>
        </w:rPr>
        <w:t xml:space="preserve">Beta </w:t>
      </w:r>
      <w:r w:rsidRPr="00390E7A">
        <w:rPr>
          <w:rFonts w:asciiTheme="majorBidi" w:hAnsiTheme="majorBidi" w:cstheme="majorBidi"/>
          <w:b/>
          <w:bCs/>
          <w:sz w:val="26"/>
          <w:szCs w:val="26"/>
          <w:lang w:bidi="ar-IQ"/>
        </w:rPr>
        <w:t>Thalassaemia</w:t>
      </w:r>
    </w:p>
    <w:p w:rsidR="00390E7A" w:rsidRPr="00390E7A" w:rsidRDefault="00390E7A" w:rsidP="00390E7A">
      <w:pPr>
        <w:bidi w:val="0"/>
        <w:rPr>
          <w:rFonts w:asciiTheme="majorBidi" w:hAnsiTheme="majorBidi" w:cstheme="majorBidi"/>
          <w:sz w:val="26"/>
          <w:szCs w:val="26"/>
          <w:lang w:bidi="ar-IQ"/>
        </w:rPr>
      </w:pPr>
      <w:r w:rsidRPr="00390E7A">
        <w:rPr>
          <w:rFonts w:asciiTheme="majorBidi" w:hAnsiTheme="majorBidi" w:cstheme="majorBidi"/>
          <w:sz w:val="26"/>
          <w:szCs w:val="26"/>
          <w:lang w:bidi="ar-IQ"/>
        </w:rPr>
        <w:t>Thalassaemia minor </w:t>
      </w:r>
      <w:r>
        <w:rPr>
          <w:rFonts w:asciiTheme="majorBidi" w:hAnsiTheme="majorBidi" w:cstheme="majorBidi"/>
          <w:sz w:val="26"/>
          <w:szCs w:val="26"/>
          <w:lang w:bidi="ar-IQ"/>
        </w:rPr>
        <w:t>:</w:t>
      </w:r>
      <w:r w:rsidRPr="003C3DAE">
        <w:rPr>
          <w:rFonts w:asciiTheme="majorBidi" w:hAnsiTheme="majorBidi" w:cstheme="majorBidi"/>
          <w:sz w:val="26"/>
          <w:szCs w:val="26"/>
          <w:lang w:bidi="ar-IQ"/>
        </w:rPr>
        <w:t xml:space="preserve"> children with mild thalassemia have no symptoms</w:t>
      </w:r>
      <w:r w:rsidR="00B13302">
        <w:rPr>
          <w:rFonts w:asciiTheme="majorBidi" w:hAnsiTheme="majorBidi" w:cstheme="majorBidi"/>
          <w:sz w:val="26"/>
          <w:szCs w:val="26"/>
          <w:lang w:bidi="ar-IQ"/>
        </w:rPr>
        <w:t xml:space="preserve"> ,</w:t>
      </w:r>
      <w:r w:rsidR="00B13302" w:rsidRPr="003C3DAE">
        <w:rPr>
          <w:rFonts w:asciiTheme="majorBidi" w:hAnsiTheme="majorBidi" w:cstheme="majorBidi"/>
          <w:sz w:val="26"/>
          <w:szCs w:val="26"/>
          <w:lang w:bidi="ar-IQ"/>
        </w:rPr>
        <w:t xml:space="preserve"> sometimes called "healthy carriers of thalassaemia"</w:t>
      </w:r>
    </w:p>
    <w:p w:rsidR="00390E7A" w:rsidRPr="00390E7A" w:rsidRDefault="00390E7A" w:rsidP="003C3DAE">
      <w:pPr>
        <w:bidi w:val="0"/>
        <w:rPr>
          <w:rFonts w:asciiTheme="majorBidi" w:hAnsiTheme="majorBidi" w:cstheme="majorBidi"/>
          <w:sz w:val="26"/>
          <w:szCs w:val="26"/>
          <w:lang w:bidi="ar-IQ"/>
        </w:rPr>
      </w:pPr>
      <w:r w:rsidRPr="00390E7A">
        <w:rPr>
          <w:rFonts w:asciiTheme="majorBidi" w:hAnsiTheme="majorBidi" w:cstheme="majorBidi"/>
          <w:sz w:val="26"/>
          <w:szCs w:val="26"/>
          <w:lang w:bidi="ar-IQ"/>
        </w:rPr>
        <w:t>Thalassaemia Intermedia</w:t>
      </w:r>
      <w:r w:rsidR="00B13302">
        <w:rPr>
          <w:rFonts w:asciiTheme="majorBidi" w:hAnsiTheme="majorBidi" w:cstheme="majorBidi"/>
          <w:sz w:val="26"/>
          <w:szCs w:val="26"/>
          <w:lang w:bidi="ar-IQ"/>
        </w:rPr>
        <w:t>:</w:t>
      </w:r>
      <w:r w:rsidRPr="00390E7A">
        <w:rPr>
          <w:rFonts w:asciiTheme="majorBidi" w:hAnsiTheme="majorBidi" w:cstheme="majorBidi"/>
          <w:sz w:val="26"/>
          <w:szCs w:val="26"/>
          <w:lang w:bidi="ar-IQ"/>
        </w:rPr>
        <w:t xml:space="preserve"> </w:t>
      </w:r>
      <w:r w:rsidR="00B13302">
        <w:rPr>
          <w:rFonts w:asciiTheme="majorBidi" w:hAnsiTheme="majorBidi" w:cstheme="majorBidi"/>
          <w:sz w:val="26"/>
          <w:szCs w:val="26"/>
          <w:lang w:bidi="ar-IQ"/>
        </w:rPr>
        <w:t>have  moderate signs and symptoms  and some time need blood (</w:t>
      </w:r>
      <w:r w:rsidR="00B13302" w:rsidRPr="003C3DAE">
        <w:rPr>
          <w:rFonts w:asciiTheme="majorBidi" w:hAnsiTheme="majorBidi" w:cstheme="majorBidi"/>
          <w:sz w:val="26"/>
          <w:szCs w:val="26"/>
          <w:lang w:bidi="ar-IQ"/>
        </w:rPr>
        <w:t>occasionally) </w:t>
      </w:r>
    </w:p>
    <w:p w:rsidR="00A75C15" w:rsidRDefault="00390E7A" w:rsidP="00390E7A">
      <w:pPr>
        <w:bidi w:val="0"/>
        <w:rPr>
          <w:rFonts w:asciiTheme="majorBidi" w:hAnsiTheme="majorBidi" w:cstheme="majorBidi"/>
          <w:sz w:val="26"/>
          <w:szCs w:val="26"/>
          <w:lang w:bidi="ar-IQ"/>
        </w:rPr>
      </w:pPr>
      <w:r w:rsidRPr="00390E7A">
        <w:rPr>
          <w:rFonts w:asciiTheme="majorBidi" w:hAnsiTheme="majorBidi" w:cstheme="majorBidi"/>
          <w:sz w:val="26"/>
          <w:szCs w:val="26"/>
          <w:lang w:bidi="ar-IQ"/>
        </w:rPr>
        <w:t>Thalassaemia major</w:t>
      </w:r>
      <w:r w:rsidR="00B13302">
        <w:rPr>
          <w:rFonts w:asciiTheme="majorBidi" w:hAnsiTheme="majorBidi" w:cstheme="majorBidi"/>
          <w:sz w:val="26"/>
          <w:szCs w:val="26"/>
          <w:lang w:bidi="ar-IQ"/>
        </w:rPr>
        <w:t>: have signs and symptoms of thalassemia and need blood frequently</w:t>
      </w:r>
    </w:p>
    <w:p w:rsidR="00A75C15" w:rsidRDefault="00A75C15" w:rsidP="00A75C15">
      <w:pPr>
        <w:pStyle w:val="2"/>
        <w:bidi w:val="0"/>
        <w:spacing w:before="265"/>
        <w:rPr>
          <w:rFonts w:asciiTheme="majorBidi" w:eastAsiaTheme="minorHAnsi" w:hAnsiTheme="majorBidi"/>
          <w:color w:val="auto"/>
          <w:lang w:bidi="ar-IQ"/>
        </w:rPr>
      </w:pPr>
      <w:r w:rsidRPr="00A75C15">
        <w:rPr>
          <w:rFonts w:asciiTheme="majorBidi" w:eastAsiaTheme="minorHAnsi" w:hAnsiTheme="majorBidi"/>
          <w:color w:val="auto"/>
          <w:lang w:bidi="ar-IQ"/>
        </w:rPr>
        <w:t>Symptoms of Thalassemia</w:t>
      </w:r>
    </w:p>
    <w:p w:rsidR="00A75C15" w:rsidRPr="003C3DAE" w:rsidRDefault="00A75C15" w:rsidP="008F570E">
      <w:pPr>
        <w:pStyle w:val="a3"/>
        <w:numPr>
          <w:ilvl w:val="0"/>
          <w:numId w:val="25"/>
        </w:numPr>
        <w:bidi w:val="0"/>
        <w:spacing w:after="360" w:line="240" w:lineRule="auto"/>
        <w:rPr>
          <w:rFonts w:asciiTheme="majorBidi" w:hAnsiTheme="majorBidi" w:cstheme="majorBidi"/>
          <w:sz w:val="26"/>
          <w:szCs w:val="26"/>
          <w:lang w:bidi="ar-IQ"/>
        </w:rPr>
      </w:pPr>
      <w:r w:rsidRPr="003C3DAE">
        <w:rPr>
          <w:rFonts w:asciiTheme="majorBidi" w:hAnsiTheme="majorBidi" w:cstheme="majorBidi"/>
          <w:sz w:val="26"/>
          <w:szCs w:val="26"/>
          <w:lang w:bidi="ar-IQ"/>
        </w:rPr>
        <w:t xml:space="preserve">symptoms of mild thalassemia. </w:t>
      </w:r>
    </w:p>
    <w:p w:rsidR="00A75C15" w:rsidRPr="00A75C15" w:rsidRDefault="00A75C15" w:rsidP="00A75C15">
      <w:pPr>
        <w:bidi w:val="0"/>
        <w:spacing w:after="360" w:line="240" w:lineRule="auto"/>
        <w:rPr>
          <w:rFonts w:asciiTheme="majorBidi" w:hAnsiTheme="majorBidi" w:cstheme="majorBidi"/>
          <w:sz w:val="26"/>
          <w:szCs w:val="26"/>
          <w:lang w:bidi="ar-IQ"/>
        </w:rPr>
      </w:pPr>
      <w:r w:rsidRPr="00A75C15">
        <w:rPr>
          <w:rFonts w:asciiTheme="majorBidi" w:hAnsiTheme="majorBidi" w:cstheme="majorBidi"/>
          <w:sz w:val="26"/>
          <w:szCs w:val="26"/>
          <w:lang w:bidi="ar-IQ"/>
        </w:rPr>
        <w:t>They may feel tired or irritable; be short of breath, dizzy or lightheaded; or have pale skin, lips or nail beds compared to their normal color.</w:t>
      </w:r>
    </w:p>
    <w:p w:rsidR="00A75C15" w:rsidRPr="003C3DAE" w:rsidRDefault="00A75C15" w:rsidP="008F570E">
      <w:pPr>
        <w:pStyle w:val="a3"/>
        <w:numPr>
          <w:ilvl w:val="0"/>
          <w:numId w:val="25"/>
        </w:numPr>
        <w:bidi w:val="0"/>
        <w:spacing w:after="360" w:line="240" w:lineRule="auto"/>
        <w:rPr>
          <w:rFonts w:asciiTheme="majorBidi" w:hAnsiTheme="majorBidi" w:cstheme="majorBidi"/>
          <w:sz w:val="26"/>
          <w:szCs w:val="26"/>
          <w:lang w:bidi="ar-IQ"/>
        </w:rPr>
      </w:pPr>
      <w:r w:rsidRPr="003C3DAE">
        <w:rPr>
          <w:rFonts w:asciiTheme="majorBidi" w:hAnsiTheme="majorBidi" w:cstheme="majorBidi"/>
          <w:sz w:val="26"/>
          <w:szCs w:val="26"/>
          <w:lang w:bidi="ar-IQ"/>
        </w:rPr>
        <w:t>Severe thalassemia symptoms:</w:t>
      </w:r>
    </w:p>
    <w:p w:rsidR="00A75C15" w:rsidRPr="00A75C15" w:rsidRDefault="00A75C15" w:rsidP="008F570E">
      <w:pPr>
        <w:numPr>
          <w:ilvl w:val="0"/>
          <w:numId w:val="26"/>
        </w:numPr>
        <w:bidi w:val="0"/>
        <w:spacing w:before="100" w:beforeAutospacing="1" w:after="166" w:line="240" w:lineRule="auto"/>
        <w:rPr>
          <w:rFonts w:asciiTheme="majorBidi" w:hAnsiTheme="majorBidi" w:cstheme="majorBidi"/>
          <w:sz w:val="26"/>
          <w:szCs w:val="26"/>
          <w:lang w:bidi="ar-IQ"/>
        </w:rPr>
      </w:pPr>
      <w:r w:rsidRPr="00A75C15">
        <w:rPr>
          <w:rFonts w:asciiTheme="majorBidi" w:hAnsiTheme="majorBidi" w:cstheme="majorBidi"/>
          <w:sz w:val="26"/>
          <w:szCs w:val="26"/>
          <w:lang w:bidi="ar-IQ"/>
        </w:rPr>
        <w:t>Heart palpitations</w:t>
      </w:r>
    </w:p>
    <w:p w:rsidR="00A75C15" w:rsidRPr="00A75C15" w:rsidRDefault="00A75C15" w:rsidP="008F570E">
      <w:pPr>
        <w:numPr>
          <w:ilvl w:val="0"/>
          <w:numId w:val="26"/>
        </w:numPr>
        <w:bidi w:val="0"/>
        <w:spacing w:before="100" w:beforeAutospacing="1" w:after="166" w:line="240" w:lineRule="auto"/>
        <w:rPr>
          <w:rFonts w:asciiTheme="majorBidi" w:hAnsiTheme="majorBidi" w:cstheme="majorBidi"/>
          <w:sz w:val="26"/>
          <w:szCs w:val="26"/>
          <w:lang w:bidi="ar-IQ"/>
        </w:rPr>
      </w:pPr>
      <w:r w:rsidRPr="00A75C15">
        <w:rPr>
          <w:rFonts w:asciiTheme="majorBidi" w:hAnsiTheme="majorBidi" w:cstheme="majorBidi"/>
          <w:sz w:val="26"/>
          <w:szCs w:val="26"/>
          <w:lang w:bidi="ar-IQ"/>
        </w:rPr>
        <w:lastRenderedPageBreak/>
        <w:t>Jaundice - yellow color in the whites of the eyes; maybe yellow tint in the skin for some skin colors</w:t>
      </w:r>
    </w:p>
    <w:p w:rsidR="00A75C15" w:rsidRPr="00A75C15" w:rsidRDefault="00A75C15" w:rsidP="008F570E">
      <w:pPr>
        <w:numPr>
          <w:ilvl w:val="0"/>
          <w:numId w:val="26"/>
        </w:numPr>
        <w:bidi w:val="0"/>
        <w:spacing w:before="100" w:beforeAutospacing="1" w:after="166" w:line="240" w:lineRule="auto"/>
        <w:rPr>
          <w:rFonts w:asciiTheme="majorBidi" w:hAnsiTheme="majorBidi" w:cstheme="majorBidi"/>
          <w:sz w:val="26"/>
          <w:szCs w:val="26"/>
          <w:lang w:bidi="ar-IQ"/>
        </w:rPr>
      </w:pPr>
      <w:r w:rsidRPr="00A75C15">
        <w:rPr>
          <w:rFonts w:asciiTheme="majorBidi" w:hAnsiTheme="majorBidi" w:cstheme="majorBidi"/>
          <w:sz w:val="26"/>
          <w:szCs w:val="26"/>
          <w:lang w:bidi="ar-IQ"/>
        </w:rPr>
        <w:t>Enlarged liver or spleen</w:t>
      </w:r>
    </w:p>
    <w:p w:rsidR="00A75C15" w:rsidRPr="00A75C15" w:rsidRDefault="00A75C15" w:rsidP="008F570E">
      <w:pPr>
        <w:numPr>
          <w:ilvl w:val="0"/>
          <w:numId w:val="26"/>
        </w:numPr>
        <w:bidi w:val="0"/>
        <w:spacing w:before="100" w:beforeAutospacing="1" w:after="166" w:line="240" w:lineRule="auto"/>
        <w:rPr>
          <w:rFonts w:asciiTheme="majorBidi" w:hAnsiTheme="majorBidi" w:cstheme="majorBidi"/>
          <w:sz w:val="26"/>
          <w:szCs w:val="26"/>
          <w:lang w:bidi="ar-IQ"/>
        </w:rPr>
      </w:pPr>
      <w:r w:rsidRPr="00A75C15">
        <w:rPr>
          <w:rFonts w:asciiTheme="majorBidi" w:hAnsiTheme="majorBidi" w:cstheme="majorBidi"/>
          <w:sz w:val="26"/>
          <w:szCs w:val="26"/>
          <w:lang w:bidi="ar-IQ"/>
        </w:rPr>
        <w:t>Enlarged bones, mainly in the cheeks and forehead</w:t>
      </w:r>
    </w:p>
    <w:p w:rsidR="00A75C15" w:rsidRPr="00A75C15" w:rsidRDefault="00A75C15" w:rsidP="008F570E">
      <w:pPr>
        <w:numPr>
          <w:ilvl w:val="0"/>
          <w:numId w:val="26"/>
        </w:numPr>
        <w:bidi w:val="0"/>
        <w:spacing w:before="100" w:beforeAutospacing="1" w:after="0" w:line="240" w:lineRule="auto"/>
        <w:rPr>
          <w:rFonts w:asciiTheme="majorBidi" w:hAnsiTheme="majorBidi" w:cstheme="majorBidi"/>
          <w:sz w:val="26"/>
          <w:szCs w:val="26"/>
          <w:lang w:bidi="ar-IQ"/>
        </w:rPr>
      </w:pPr>
      <w:r w:rsidRPr="00A75C15">
        <w:rPr>
          <w:rFonts w:asciiTheme="majorBidi" w:hAnsiTheme="majorBidi" w:cstheme="majorBidi"/>
          <w:sz w:val="26"/>
          <w:szCs w:val="26"/>
          <w:lang w:bidi="ar-IQ"/>
        </w:rPr>
        <w:t>Slowed growth - which may include later puberty - due to anemia</w:t>
      </w:r>
    </w:p>
    <w:p w:rsidR="00390E7A" w:rsidRPr="003C3DAE" w:rsidRDefault="00390E7A" w:rsidP="00A75C15">
      <w:pPr>
        <w:bidi w:val="0"/>
        <w:rPr>
          <w:rFonts w:asciiTheme="majorBidi" w:hAnsiTheme="majorBidi" w:cstheme="majorBidi"/>
          <w:b/>
          <w:bCs/>
          <w:sz w:val="26"/>
          <w:szCs w:val="26"/>
          <w:lang w:bidi="ar-IQ"/>
        </w:rPr>
      </w:pPr>
    </w:p>
    <w:p w:rsidR="00A75C15" w:rsidRDefault="00A75C15" w:rsidP="00A75C15">
      <w:pPr>
        <w:pStyle w:val="2"/>
        <w:bidi w:val="0"/>
        <w:spacing w:before="265"/>
        <w:rPr>
          <w:rFonts w:asciiTheme="majorBidi" w:eastAsiaTheme="minorHAnsi" w:hAnsiTheme="majorBidi"/>
          <w:color w:val="auto"/>
          <w:lang w:bidi="ar-IQ"/>
        </w:rPr>
      </w:pPr>
      <w:r w:rsidRPr="003C3DAE">
        <w:rPr>
          <w:rFonts w:asciiTheme="majorBidi" w:eastAsiaTheme="minorHAnsi" w:hAnsiTheme="majorBidi"/>
          <w:color w:val="auto"/>
          <w:lang w:bidi="ar-IQ"/>
        </w:rPr>
        <w:t>Thalassemia Diagnosis</w:t>
      </w:r>
    </w:p>
    <w:p w:rsidR="003C3DAE" w:rsidRPr="003C3DAE" w:rsidRDefault="003C3DAE" w:rsidP="003C3DAE">
      <w:pPr>
        <w:bidi w:val="0"/>
        <w:rPr>
          <w:lang w:bidi="ar-IQ"/>
        </w:rPr>
      </w:pPr>
    </w:p>
    <w:p w:rsidR="00A75C15" w:rsidRPr="003C3DAE" w:rsidRDefault="003C3DAE" w:rsidP="008F570E">
      <w:pPr>
        <w:pStyle w:val="a3"/>
        <w:numPr>
          <w:ilvl w:val="0"/>
          <w:numId w:val="27"/>
        </w:numPr>
        <w:bidi w:val="0"/>
        <w:rPr>
          <w:rFonts w:asciiTheme="majorBidi" w:hAnsiTheme="majorBidi" w:cstheme="majorBidi"/>
          <w:sz w:val="26"/>
          <w:szCs w:val="26"/>
          <w:lang w:bidi="ar-IQ"/>
        </w:rPr>
      </w:pPr>
      <w:r w:rsidRPr="003C3DAE">
        <w:rPr>
          <w:rFonts w:asciiTheme="majorBidi" w:hAnsiTheme="majorBidi" w:cstheme="majorBidi"/>
          <w:sz w:val="26"/>
          <w:szCs w:val="26"/>
          <w:lang w:bidi="ar-IQ"/>
        </w:rPr>
        <w:t>Checking a sample of amniotic fluid (which surrounds the baby in the womb) or cells from the placent</w:t>
      </w:r>
      <w:r w:rsidR="00A75C15" w:rsidRPr="003C3DAE">
        <w:rPr>
          <w:rFonts w:asciiTheme="majorBidi" w:hAnsiTheme="majorBidi" w:cstheme="majorBidi"/>
          <w:sz w:val="26"/>
          <w:szCs w:val="26"/>
          <w:lang w:bidi="ar-IQ"/>
        </w:rPr>
        <w:t>a</w:t>
      </w:r>
    </w:p>
    <w:p w:rsidR="00A75C15" w:rsidRPr="003C3DAE" w:rsidRDefault="003C3DAE" w:rsidP="008F570E">
      <w:pPr>
        <w:pStyle w:val="a3"/>
        <w:numPr>
          <w:ilvl w:val="0"/>
          <w:numId w:val="27"/>
        </w:numPr>
        <w:bidi w:val="0"/>
        <w:rPr>
          <w:rFonts w:asciiTheme="majorBidi" w:hAnsiTheme="majorBidi" w:cstheme="majorBidi"/>
          <w:sz w:val="26"/>
          <w:szCs w:val="26"/>
          <w:lang w:bidi="ar-IQ"/>
        </w:rPr>
      </w:pPr>
      <w:r w:rsidRPr="003C3DAE">
        <w:rPr>
          <w:rFonts w:asciiTheme="majorBidi" w:hAnsiTheme="majorBidi" w:cstheme="majorBidi"/>
          <w:sz w:val="26"/>
          <w:szCs w:val="26"/>
          <w:lang w:bidi="ar-IQ"/>
        </w:rPr>
        <w:t>Clinical</w:t>
      </w:r>
      <w:r w:rsidR="00A75C15" w:rsidRPr="003C3DAE">
        <w:rPr>
          <w:rFonts w:asciiTheme="majorBidi" w:hAnsiTheme="majorBidi" w:cstheme="majorBidi"/>
          <w:sz w:val="26"/>
          <w:szCs w:val="26"/>
          <w:lang w:bidi="ar-IQ"/>
        </w:rPr>
        <w:t xml:space="preserve"> feature </w:t>
      </w:r>
    </w:p>
    <w:p w:rsidR="00A75C15" w:rsidRDefault="003C3DAE" w:rsidP="008F570E">
      <w:pPr>
        <w:pStyle w:val="a3"/>
        <w:numPr>
          <w:ilvl w:val="0"/>
          <w:numId w:val="27"/>
        </w:numPr>
        <w:bidi w:val="0"/>
        <w:rPr>
          <w:rFonts w:asciiTheme="majorBidi" w:hAnsiTheme="majorBidi" w:cstheme="majorBidi"/>
          <w:sz w:val="26"/>
          <w:szCs w:val="26"/>
          <w:lang w:bidi="ar-IQ"/>
        </w:rPr>
      </w:pPr>
      <w:r w:rsidRPr="003C3DAE">
        <w:rPr>
          <w:rFonts w:asciiTheme="majorBidi" w:hAnsiTheme="majorBidi" w:cstheme="majorBidi"/>
          <w:sz w:val="26"/>
          <w:szCs w:val="26"/>
          <w:lang w:bidi="ar-IQ"/>
        </w:rPr>
        <w:t>Complete blood count (CBC</w:t>
      </w:r>
      <w:r w:rsidR="00A75C15" w:rsidRPr="003C3DAE">
        <w:rPr>
          <w:rFonts w:asciiTheme="majorBidi" w:hAnsiTheme="majorBidi" w:cstheme="majorBidi"/>
          <w:sz w:val="26"/>
          <w:szCs w:val="26"/>
          <w:lang w:bidi="ar-IQ"/>
        </w:rPr>
        <w:t>)</w:t>
      </w:r>
    </w:p>
    <w:p w:rsidR="0043101C" w:rsidRPr="003C3DAE" w:rsidRDefault="0043101C" w:rsidP="008F570E">
      <w:pPr>
        <w:pStyle w:val="a3"/>
        <w:numPr>
          <w:ilvl w:val="0"/>
          <w:numId w:val="27"/>
        </w:numPr>
        <w:bidi w:val="0"/>
        <w:rPr>
          <w:rFonts w:asciiTheme="majorBidi" w:hAnsiTheme="majorBidi" w:cstheme="majorBidi"/>
          <w:sz w:val="26"/>
          <w:szCs w:val="26"/>
          <w:lang w:bidi="ar-IQ"/>
        </w:rPr>
      </w:pPr>
      <w:r w:rsidRPr="0043101C">
        <w:rPr>
          <w:rFonts w:asciiTheme="majorBidi" w:hAnsiTheme="majorBidi" w:cstheme="majorBidi"/>
          <w:sz w:val="26"/>
          <w:szCs w:val="26"/>
          <w:lang w:bidi="ar-IQ"/>
        </w:rPr>
        <w:t>Another test may be performed called</w:t>
      </w:r>
      <w:r>
        <w:rPr>
          <w:rFonts w:asciiTheme="majorBidi" w:hAnsiTheme="majorBidi" w:cstheme="majorBidi"/>
          <w:sz w:val="26"/>
          <w:szCs w:val="26"/>
          <w:lang w:bidi="ar-IQ"/>
        </w:rPr>
        <w:t xml:space="preserve"> </w:t>
      </w:r>
      <w:hyperlink r:id="rId21" w:history="1">
        <w:r w:rsidRPr="0043101C">
          <w:rPr>
            <w:rFonts w:asciiTheme="majorBidi" w:hAnsiTheme="majorBidi" w:cstheme="majorBidi"/>
            <w:sz w:val="26"/>
            <w:szCs w:val="26"/>
            <w:lang w:bidi="ar-IQ"/>
          </w:rPr>
          <w:t>hemoglobin electrophoresis</w:t>
        </w:r>
      </w:hyperlink>
      <w:r>
        <w:rPr>
          <w:rFonts w:ascii="Arial" w:hAnsi="Arial" w:cs="Arial"/>
          <w:color w:val="555555"/>
          <w:sz w:val="27"/>
          <w:szCs w:val="27"/>
        </w:rPr>
        <w:t>.</w:t>
      </w:r>
    </w:p>
    <w:p w:rsidR="003C3DAE" w:rsidRDefault="003C3DAE" w:rsidP="00B13302">
      <w:pPr>
        <w:autoSpaceDE w:val="0"/>
        <w:autoSpaceDN w:val="0"/>
        <w:bidi w:val="0"/>
        <w:adjustRightInd w:val="0"/>
        <w:spacing w:after="0"/>
        <w:rPr>
          <w:rFonts w:asciiTheme="majorBidi" w:hAnsiTheme="majorBidi" w:cstheme="majorBidi"/>
          <w:sz w:val="26"/>
          <w:szCs w:val="26"/>
          <w:lang w:bidi="ar-IQ"/>
        </w:rPr>
      </w:pPr>
    </w:p>
    <w:p w:rsidR="00B13302" w:rsidRPr="003C3DAE" w:rsidRDefault="00B13302" w:rsidP="003C3DAE">
      <w:pPr>
        <w:autoSpaceDE w:val="0"/>
        <w:autoSpaceDN w:val="0"/>
        <w:bidi w:val="0"/>
        <w:adjustRightInd w:val="0"/>
        <w:spacing w:after="0"/>
        <w:rPr>
          <w:rFonts w:asciiTheme="majorBidi" w:hAnsiTheme="majorBidi" w:cstheme="majorBidi"/>
          <w:b/>
          <w:bCs/>
          <w:sz w:val="26"/>
          <w:szCs w:val="26"/>
          <w:lang w:bidi="ar-IQ"/>
        </w:rPr>
      </w:pPr>
      <w:r w:rsidRPr="003C3DAE">
        <w:rPr>
          <w:rFonts w:asciiTheme="majorBidi" w:hAnsiTheme="majorBidi" w:cstheme="majorBidi"/>
          <w:b/>
          <w:bCs/>
          <w:sz w:val="26"/>
          <w:szCs w:val="26"/>
          <w:lang w:bidi="ar-IQ"/>
        </w:rPr>
        <w:t>Management of thalassemia</w:t>
      </w:r>
    </w:p>
    <w:p w:rsidR="00B13302" w:rsidRPr="003C3DAE" w:rsidRDefault="00B13302" w:rsidP="008F570E">
      <w:pPr>
        <w:pStyle w:val="a3"/>
        <w:numPr>
          <w:ilvl w:val="0"/>
          <w:numId w:val="28"/>
        </w:numPr>
        <w:autoSpaceDE w:val="0"/>
        <w:autoSpaceDN w:val="0"/>
        <w:bidi w:val="0"/>
        <w:adjustRightInd w:val="0"/>
        <w:spacing w:after="0"/>
        <w:rPr>
          <w:rFonts w:asciiTheme="majorBidi" w:hAnsiTheme="majorBidi" w:cstheme="majorBidi"/>
          <w:sz w:val="26"/>
          <w:szCs w:val="26"/>
          <w:lang w:bidi="ar-IQ"/>
        </w:rPr>
      </w:pPr>
      <w:r w:rsidRPr="003C3DAE">
        <w:rPr>
          <w:rFonts w:asciiTheme="majorBidi" w:hAnsiTheme="majorBidi" w:cstheme="majorBidi"/>
          <w:sz w:val="26"/>
          <w:szCs w:val="26"/>
          <w:lang w:bidi="ar-IQ"/>
        </w:rPr>
        <w:t xml:space="preserve">Blood Transfusions </w:t>
      </w:r>
    </w:p>
    <w:p w:rsidR="00B13302" w:rsidRPr="003C3DAE" w:rsidRDefault="00B13302" w:rsidP="008F570E">
      <w:pPr>
        <w:pStyle w:val="a3"/>
        <w:numPr>
          <w:ilvl w:val="0"/>
          <w:numId w:val="28"/>
        </w:numPr>
        <w:autoSpaceDE w:val="0"/>
        <w:autoSpaceDN w:val="0"/>
        <w:bidi w:val="0"/>
        <w:adjustRightInd w:val="0"/>
        <w:spacing w:after="0"/>
        <w:rPr>
          <w:rFonts w:asciiTheme="majorBidi" w:hAnsiTheme="majorBidi" w:cstheme="majorBidi"/>
          <w:sz w:val="26"/>
          <w:szCs w:val="26"/>
          <w:rtl/>
          <w:lang w:bidi="ar-IQ"/>
        </w:rPr>
      </w:pPr>
      <w:r w:rsidRPr="003C3DAE">
        <w:rPr>
          <w:rFonts w:asciiTheme="majorBidi" w:hAnsiTheme="majorBidi" w:cstheme="majorBidi"/>
          <w:sz w:val="26"/>
          <w:szCs w:val="26"/>
          <w:lang w:bidi="ar-IQ"/>
        </w:rPr>
        <w:t>Surgery</w:t>
      </w:r>
      <w:r w:rsidR="003C3DAE">
        <w:rPr>
          <w:rFonts w:asciiTheme="majorBidi" w:hAnsiTheme="majorBidi" w:cstheme="majorBidi"/>
          <w:sz w:val="26"/>
          <w:szCs w:val="26"/>
          <w:lang w:bidi="ar-IQ"/>
        </w:rPr>
        <w:t xml:space="preserve"> </w:t>
      </w:r>
      <w:r w:rsidR="00A75C15" w:rsidRPr="003C3DAE">
        <w:rPr>
          <w:rFonts w:asciiTheme="majorBidi" w:hAnsiTheme="majorBidi" w:cstheme="majorBidi"/>
          <w:sz w:val="26"/>
          <w:szCs w:val="26"/>
          <w:lang w:bidi="ar-IQ"/>
        </w:rPr>
        <w:t xml:space="preserve">splenctomy </w:t>
      </w:r>
    </w:p>
    <w:p w:rsidR="00B13302" w:rsidRPr="003C3DAE" w:rsidRDefault="00B13302" w:rsidP="008F570E">
      <w:pPr>
        <w:pStyle w:val="a3"/>
        <w:numPr>
          <w:ilvl w:val="0"/>
          <w:numId w:val="28"/>
        </w:numPr>
        <w:autoSpaceDE w:val="0"/>
        <w:autoSpaceDN w:val="0"/>
        <w:bidi w:val="0"/>
        <w:adjustRightInd w:val="0"/>
        <w:spacing w:after="0"/>
        <w:rPr>
          <w:rFonts w:asciiTheme="majorBidi" w:hAnsiTheme="majorBidi" w:cstheme="majorBidi"/>
          <w:sz w:val="26"/>
          <w:szCs w:val="26"/>
          <w:rtl/>
          <w:lang w:bidi="ar-IQ"/>
        </w:rPr>
      </w:pPr>
      <w:r w:rsidRPr="003C3DAE">
        <w:rPr>
          <w:rFonts w:asciiTheme="majorBidi" w:hAnsiTheme="majorBidi" w:cstheme="majorBidi"/>
          <w:sz w:val="26"/>
          <w:szCs w:val="26"/>
          <w:lang w:bidi="ar-IQ"/>
        </w:rPr>
        <w:t xml:space="preserve">Bone Marrow Transplants </w:t>
      </w:r>
    </w:p>
    <w:p w:rsidR="00B13302" w:rsidRPr="003C3DAE" w:rsidRDefault="00B13302" w:rsidP="008F570E">
      <w:pPr>
        <w:pStyle w:val="a3"/>
        <w:numPr>
          <w:ilvl w:val="0"/>
          <w:numId w:val="28"/>
        </w:numPr>
        <w:autoSpaceDE w:val="0"/>
        <w:autoSpaceDN w:val="0"/>
        <w:bidi w:val="0"/>
        <w:adjustRightInd w:val="0"/>
        <w:spacing w:after="0"/>
        <w:rPr>
          <w:rFonts w:asciiTheme="majorBidi" w:hAnsiTheme="majorBidi" w:cstheme="majorBidi"/>
          <w:sz w:val="26"/>
          <w:szCs w:val="26"/>
          <w:rtl/>
          <w:lang w:bidi="ar-IQ"/>
        </w:rPr>
      </w:pPr>
      <w:r w:rsidRPr="003C3DAE">
        <w:rPr>
          <w:rFonts w:asciiTheme="majorBidi" w:hAnsiTheme="majorBidi" w:cstheme="majorBidi"/>
          <w:sz w:val="26"/>
          <w:szCs w:val="26"/>
          <w:lang w:bidi="ar-IQ"/>
        </w:rPr>
        <w:t xml:space="preserve">Other Treatments </w:t>
      </w:r>
    </w:p>
    <w:p w:rsidR="00B13302" w:rsidRPr="003C3DAE" w:rsidRDefault="00B13302" w:rsidP="008F570E">
      <w:pPr>
        <w:pStyle w:val="a3"/>
        <w:numPr>
          <w:ilvl w:val="0"/>
          <w:numId w:val="29"/>
        </w:numPr>
        <w:autoSpaceDE w:val="0"/>
        <w:autoSpaceDN w:val="0"/>
        <w:bidi w:val="0"/>
        <w:adjustRightInd w:val="0"/>
        <w:spacing w:after="0"/>
        <w:rPr>
          <w:rFonts w:asciiTheme="majorBidi" w:hAnsiTheme="majorBidi" w:cstheme="majorBidi"/>
          <w:sz w:val="26"/>
          <w:szCs w:val="26"/>
          <w:rtl/>
          <w:lang w:bidi="ar-IQ"/>
        </w:rPr>
      </w:pPr>
      <w:r w:rsidRPr="003C3DAE">
        <w:rPr>
          <w:rFonts w:asciiTheme="majorBidi" w:hAnsiTheme="majorBidi" w:cstheme="majorBidi"/>
          <w:sz w:val="26"/>
          <w:szCs w:val="26"/>
          <w:lang w:bidi="ar-IQ"/>
        </w:rPr>
        <w:t xml:space="preserve">Antibiotic and vaccine to help prevent infections. </w:t>
      </w:r>
    </w:p>
    <w:p w:rsidR="00B13302" w:rsidRPr="003C3DAE" w:rsidRDefault="00B13302" w:rsidP="008F570E">
      <w:pPr>
        <w:pStyle w:val="a3"/>
        <w:numPr>
          <w:ilvl w:val="0"/>
          <w:numId w:val="29"/>
        </w:numPr>
        <w:autoSpaceDE w:val="0"/>
        <w:autoSpaceDN w:val="0"/>
        <w:bidi w:val="0"/>
        <w:adjustRightInd w:val="0"/>
        <w:spacing w:after="0"/>
        <w:rPr>
          <w:rFonts w:asciiTheme="majorBidi" w:hAnsiTheme="majorBidi" w:cstheme="majorBidi"/>
          <w:sz w:val="26"/>
          <w:szCs w:val="26"/>
          <w:rtl/>
          <w:lang w:bidi="ar-IQ"/>
        </w:rPr>
      </w:pPr>
      <w:r w:rsidRPr="003C3DAE">
        <w:rPr>
          <w:rFonts w:asciiTheme="majorBidi" w:hAnsiTheme="majorBidi" w:cstheme="majorBidi"/>
          <w:sz w:val="26"/>
          <w:szCs w:val="26"/>
          <w:lang w:bidi="ar-IQ"/>
        </w:rPr>
        <w:t>Folic acid is a B vitamin that helps build red blood cells.</w:t>
      </w:r>
    </w:p>
    <w:p w:rsidR="00A75C15" w:rsidRDefault="003C3DAE" w:rsidP="003C3DAE">
      <w:pPr>
        <w:tabs>
          <w:tab w:val="left" w:pos="1175"/>
        </w:tabs>
        <w:autoSpaceDE w:val="0"/>
        <w:autoSpaceDN w:val="0"/>
        <w:bidi w:val="0"/>
        <w:adjustRightInd w:val="0"/>
        <w:spacing w:after="0"/>
        <w:rPr>
          <w:rFonts w:asciiTheme="majorBidi" w:hAnsiTheme="majorBidi" w:cstheme="majorBidi"/>
          <w:sz w:val="26"/>
          <w:szCs w:val="26"/>
          <w:lang w:bidi="ar-IQ"/>
        </w:rPr>
      </w:pPr>
      <w:r>
        <w:rPr>
          <w:rFonts w:asciiTheme="majorBidi" w:hAnsiTheme="majorBidi" w:cstheme="majorBidi"/>
          <w:sz w:val="26"/>
          <w:szCs w:val="26"/>
          <w:lang w:bidi="ar-IQ"/>
        </w:rPr>
        <w:tab/>
      </w:r>
    </w:p>
    <w:p w:rsidR="00A75C15" w:rsidRPr="003C3DAE" w:rsidRDefault="00A75C15" w:rsidP="00A75C15">
      <w:pPr>
        <w:autoSpaceDE w:val="0"/>
        <w:autoSpaceDN w:val="0"/>
        <w:bidi w:val="0"/>
        <w:adjustRightInd w:val="0"/>
        <w:spacing w:after="0"/>
        <w:rPr>
          <w:rFonts w:asciiTheme="majorBidi" w:hAnsiTheme="majorBidi" w:cstheme="majorBidi"/>
          <w:b/>
          <w:bCs/>
          <w:sz w:val="26"/>
          <w:szCs w:val="26"/>
          <w:lang w:bidi="ar-IQ"/>
        </w:rPr>
      </w:pPr>
      <w:r w:rsidRPr="003C3DAE">
        <w:rPr>
          <w:rFonts w:asciiTheme="majorBidi" w:hAnsiTheme="majorBidi" w:cstheme="majorBidi"/>
          <w:b/>
          <w:bCs/>
          <w:sz w:val="26"/>
          <w:szCs w:val="26"/>
          <w:lang w:bidi="ar-IQ"/>
        </w:rPr>
        <w:t xml:space="preserve">Complications of Thalassemia </w:t>
      </w:r>
    </w:p>
    <w:p w:rsidR="00A300C5" w:rsidRPr="0043101C" w:rsidRDefault="0087162D" w:rsidP="008F570E">
      <w:pPr>
        <w:pStyle w:val="a3"/>
        <w:numPr>
          <w:ilvl w:val="0"/>
          <w:numId w:val="30"/>
        </w:numPr>
        <w:autoSpaceDE w:val="0"/>
        <w:autoSpaceDN w:val="0"/>
        <w:bidi w:val="0"/>
        <w:adjustRightInd w:val="0"/>
        <w:spacing w:after="0"/>
        <w:rPr>
          <w:rFonts w:asciiTheme="majorBidi" w:hAnsiTheme="majorBidi" w:cstheme="majorBidi"/>
          <w:sz w:val="26"/>
          <w:szCs w:val="26"/>
          <w:lang w:bidi="ar-IQ"/>
        </w:rPr>
      </w:pPr>
      <w:r w:rsidRPr="0043101C">
        <w:rPr>
          <w:rFonts w:asciiTheme="majorBidi" w:hAnsiTheme="majorBidi" w:cstheme="majorBidi"/>
          <w:sz w:val="26"/>
          <w:szCs w:val="26"/>
          <w:lang w:bidi="ar-IQ"/>
        </w:rPr>
        <w:t>Growth failure and pubertal delay</w:t>
      </w:r>
    </w:p>
    <w:p w:rsidR="00A300C5" w:rsidRPr="0043101C" w:rsidRDefault="0087162D" w:rsidP="008F570E">
      <w:pPr>
        <w:pStyle w:val="a3"/>
        <w:numPr>
          <w:ilvl w:val="0"/>
          <w:numId w:val="30"/>
        </w:numPr>
        <w:autoSpaceDE w:val="0"/>
        <w:autoSpaceDN w:val="0"/>
        <w:bidi w:val="0"/>
        <w:adjustRightInd w:val="0"/>
        <w:spacing w:after="0"/>
        <w:rPr>
          <w:rFonts w:asciiTheme="majorBidi" w:hAnsiTheme="majorBidi" w:cstheme="majorBidi"/>
          <w:sz w:val="26"/>
          <w:szCs w:val="26"/>
          <w:rtl/>
          <w:lang w:bidi="ar-IQ"/>
        </w:rPr>
      </w:pPr>
      <w:r w:rsidRPr="0043101C">
        <w:rPr>
          <w:rFonts w:asciiTheme="majorBidi" w:hAnsiTheme="majorBidi" w:cstheme="majorBidi"/>
          <w:sz w:val="26"/>
          <w:szCs w:val="26"/>
          <w:lang w:bidi="ar-IQ"/>
        </w:rPr>
        <w:t>Skin change and skeletal abnormalities</w:t>
      </w:r>
    </w:p>
    <w:p w:rsidR="00A75C15" w:rsidRPr="0043101C" w:rsidRDefault="0087162D" w:rsidP="008F570E">
      <w:pPr>
        <w:pStyle w:val="a3"/>
        <w:numPr>
          <w:ilvl w:val="0"/>
          <w:numId w:val="30"/>
        </w:numPr>
        <w:autoSpaceDE w:val="0"/>
        <w:autoSpaceDN w:val="0"/>
        <w:bidi w:val="0"/>
        <w:adjustRightInd w:val="0"/>
        <w:spacing w:after="0"/>
        <w:rPr>
          <w:rFonts w:asciiTheme="majorBidi" w:hAnsiTheme="majorBidi" w:cstheme="majorBidi"/>
          <w:sz w:val="26"/>
          <w:szCs w:val="26"/>
          <w:lang w:bidi="ar-IQ"/>
        </w:rPr>
      </w:pPr>
      <w:r w:rsidRPr="0043101C">
        <w:rPr>
          <w:rFonts w:asciiTheme="majorBidi" w:hAnsiTheme="majorBidi" w:cstheme="majorBidi"/>
          <w:sz w:val="26"/>
          <w:szCs w:val="26"/>
          <w:lang w:bidi="ar-IQ"/>
        </w:rPr>
        <w:t xml:space="preserve">Hepatosplenomgaly and Heart failer </w:t>
      </w:r>
    </w:p>
    <w:p w:rsidR="00A300C5" w:rsidRPr="0043101C" w:rsidRDefault="0087162D" w:rsidP="008F570E">
      <w:pPr>
        <w:pStyle w:val="a3"/>
        <w:numPr>
          <w:ilvl w:val="0"/>
          <w:numId w:val="30"/>
        </w:numPr>
        <w:autoSpaceDE w:val="0"/>
        <w:autoSpaceDN w:val="0"/>
        <w:bidi w:val="0"/>
        <w:adjustRightInd w:val="0"/>
        <w:spacing w:after="0"/>
        <w:rPr>
          <w:rFonts w:asciiTheme="majorBidi" w:hAnsiTheme="majorBidi" w:cstheme="majorBidi"/>
          <w:sz w:val="26"/>
          <w:szCs w:val="26"/>
          <w:rtl/>
          <w:lang w:bidi="ar-IQ"/>
        </w:rPr>
      </w:pPr>
      <w:r w:rsidRPr="0043101C">
        <w:rPr>
          <w:rFonts w:asciiTheme="majorBidi" w:hAnsiTheme="majorBidi" w:cstheme="majorBidi"/>
          <w:sz w:val="26"/>
          <w:szCs w:val="26"/>
          <w:lang w:bidi="ar-IQ"/>
        </w:rPr>
        <w:t>Endocrines abnormalities such as (insulin disorder ,hypothyroidism)</w:t>
      </w:r>
    </w:p>
    <w:p w:rsidR="00A75C15" w:rsidRDefault="00A75C15" w:rsidP="008F570E">
      <w:pPr>
        <w:pStyle w:val="a3"/>
        <w:numPr>
          <w:ilvl w:val="0"/>
          <w:numId w:val="30"/>
        </w:numPr>
        <w:autoSpaceDE w:val="0"/>
        <w:autoSpaceDN w:val="0"/>
        <w:bidi w:val="0"/>
        <w:adjustRightInd w:val="0"/>
        <w:spacing w:after="0"/>
        <w:rPr>
          <w:rFonts w:asciiTheme="majorBidi" w:hAnsiTheme="majorBidi" w:cstheme="majorBidi"/>
          <w:sz w:val="26"/>
          <w:szCs w:val="26"/>
          <w:lang w:bidi="ar-IQ"/>
        </w:rPr>
      </w:pPr>
      <w:r w:rsidRPr="0043101C">
        <w:rPr>
          <w:rFonts w:asciiTheme="majorBidi" w:hAnsiTheme="majorBidi" w:cstheme="majorBidi"/>
          <w:sz w:val="26"/>
          <w:szCs w:val="26"/>
          <w:lang w:bidi="ar-IQ"/>
        </w:rPr>
        <w:t xml:space="preserve">Psychological problems to child and his  family such as (daily activity ,school problem </w:t>
      </w:r>
    </w:p>
    <w:p w:rsidR="0043101C" w:rsidRDefault="0043101C" w:rsidP="0043101C">
      <w:pPr>
        <w:autoSpaceDE w:val="0"/>
        <w:autoSpaceDN w:val="0"/>
        <w:bidi w:val="0"/>
        <w:adjustRightInd w:val="0"/>
        <w:spacing w:after="0"/>
        <w:rPr>
          <w:rFonts w:asciiTheme="majorBidi" w:hAnsiTheme="majorBidi" w:cstheme="majorBidi"/>
          <w:b/>
          <w:bCs/>
          <w:sz w:val="26"/>
          <w:szCs w:val="26"/>
          <w:lang w:bidi="ar-IQ"/>
        </w:rPr>
      </w:pPr>
      <w:r w:rsidRPr="0043101C">
        <w:rPr>
          <w:rFonts w:asciiTheme="majorBidi" w:hAnsiTheme="majorBidi" w:cstheme="majorBidi"/>
          <w:b/>
          <w:bCs/>
          <w:sz w:val="26"/>
          <w:szCs w:val="26"/>
          <w:lang w:bidi="ar-IQ"/>
        </w:rPr>
        <w:t xml:space="preserve">Nursing management </w:t>
      </w:r>
      <w:r>
        <w:rPr>
          <w:rFonts w:asciiTheme="majorBidi" w:hAnsiTheme="majorBidi" w:cstheme="majorBidi"/>
          <w:b/>
          <w:bCs/>
          <w:sz w:val="26"/>
          <w:szCs w:val="26"/>
          <w:lang w:bidi="ar-IQ"/>
        </w:rPr>
        <w:t xml:space="preserve">responsibility toward </w:t>
      </w:r>
      <w:r w:rsidRPr="0043101C">
        <w:rPr>
          <w:rFonts w:asciiTheme="majorBidi" w:hAnsiTheme="majorBidi" w:cstheme="majorBidi"/>
          <w:b/>
          <w:bCs/>
          <w:sz w:val="26"/>
          <w:szCs w:val="26"/>
          <w:lang w:bidi="ar-IQ"/>
        </w:rPr>
        <w:t xml:space="preserve"> </w:t>
      </w:r>
      <w:r>
        <w:rPr>
          <w:rFonts w:asciiTheme="majorBidi" w:hAnsiTheme="majorBidi" w:cstheme="majorBidi"/>
          <w:b/>
          <w:bCs/>
          <w:sz w:val="26"/>
          <w:szCs w:val="26"/>
          <w:lang w:bidi="ar-IQ"/>
        </w:rPr>
        <w:t>thalassemia</w:t>
      </w:r>
    </w:p>
    <w:p w:rsidR="0043101C" w:rsidRPr="0043101C" w:rsidRDefault="0043101C" w:rsidP="0043101C">
      <w:pPr>
        <w:autoSpaceDE w:val="0"/>
        <w:autoSpaceDN w:val="0"/>
        <w:bidi w:val="0"/>
        <w:adjustRightInd w:val="0"/>
        <w:spacing w:after="0"/>
        <w:rPr>
          <w:rFonts w:asciiTheme="majorBidi" w:hAnsiTheme="majorBidi" w:cstheme="majorBidi"/>
          <w:b/>
          <w:bCs/>
          <w:sz w:val="26"/>
          <w:szCs w:val="26"/>
          <w:rtl/>
          <w:lang w:bidi="ar-IQ"/>
        </w:rPr>
      </w:pPr>
    </w:p>
    <w:p w:rsidR="003C3DAE" w:rsidRDefault="00381096" w:rsidP="00A75C15">
      <w:pPr>
        <w:autoSpaceDE w:val="0"/>
        <w:autoSpaceDN w:val="0"/>
        <w:bidi w:val="0"/>
        <w:adjustRightInd w:val="0"/>
        <w:spacing w:after="0"/>
        <w:rPr>
          <w:rFonts w:asciiTheme="majorBidi" w:hAnsiTheme="majorBidi" w:cstheme="majorBidi"/>
          <w:b/>
          <w:bCs/>
          <w:sz w:val="42"/>
          <w:szCs w:val="42"/>
          <w:lang w:bidi="ar-IQ"/>
        </w:rPr>
      </w:pPr>
      <w:r w:rsidRPr="00A75C15">
        <w:rPr>
          <w:rFonts w:asciiTheme="majorBidi" w:hAnsiTheme="majorBidi" w:cstheme="majorBidi"/>
          <w:b/>
          <w:bCs/>
          <w:sz w:val="42"/>
          <w:szCs w:val="42"/>
          <w:lang w:bidi="ar-IQ"/>
        </w:rPr>
        <w:object w:dxaOrig="7197" w:dyaOrig="5395">
          <v:shape id="_x0000_i1027" type="#_x0000_t75" style="width:431.15pt;height:190.35pt" o:ole="">
            <v:imagedata r:id="rId22" o:title=""/>
          </v:shape>
          <o:OLEObject Type="Embed" ProgID="PowerPoint.Slide.12" ShapeID="_x0000_i1027" DrawAspect="Content" ObjectID="_1478850118" r:id="rId23"/>
        </w:object>
      </w:r>
      <w:r w:rsidR="00A75C15" w:rsidRPr="00A75C15">
        <w:rPr>
          <w:rFonts w:asciiTheme="majorBidi" w:hAnsiTheme="majorBidi" w:cstheme="majorBidi"/>
          <w:b/>
          <w:bCs/>
          <w:sz w:val="42"/>
          <w:szCs w:val="42"/>
          <w:lang w:bidi="ar-IQ"/>
        </w:rPr>
        <w:t xml:space="preserve"> </w:t>
      </w:r>
    </w:p>
    <w:p w:rsidR="0043101C" w:rsidRDefault="0043101C" w:rsidP="003C3DAE">
      <w:pPr>
        <w:autoSpaceDE w:val="0"/>
        <w:autoSpaceDN w:val="0"/>
        <w:bidi w:val="0"/>
        <w:adjustRightInd w:val="0"/>
        <w:spacing w:after="0"/>
        <w:rPr>
          <w:rFonts w:asciiTheme="majorBidi" w:hAnsiTheme="majorBidi" w:cstheme="majorBidi"/>
          <w:b/>
          <w:bCs/>
          <w:sz w:val="42"/>
          <w:szCs w:val="42"/>
          <w:lang w:bidi="ar-IQ"/>
        </w:rPr>
      </w:pPr>
    </w:p>
    <w:p w:rsidR="00381096" w:rsidRDefault="00F24606" w:rsidP="00381096">
      <w:pPr>
        <w:autoSpaceDE w:val="0"/>
        <w:autoSpaceDN w:val="0"/>
        <w:bidi w:val="0"/>
        <w:adjustRightInd w:val="0"/>
        <w:spacing w:after="0"/>
        <w:rPr>
          <w:rFonts w:asciiTheme="majorBidi" w:hAnsiTheme="majorBidi" w:cstheme="majorBidi"/>
          <w:b/>
          <w:bCs/>
          <w:sz w:val="42"/>
          <w:szCs w:val="42"/>
          <w:lang w:bidi="ar-IQ"/>
        </w:rPr>
      </w:pPr>
      <w:r w:rsidRPr="00804E3B">
        <w:rPr>
          <w:rFonts w:asciiTheme="majorBidi" w:hAnsiTheme="majorBidi" w:cstheme="majorBidi"/>
          <w:b/>
          <w:bCs/>
          <w:sz w:val="42"/>
          <w:szCs w:val="42"/>
          <w:lang w:bidi="ar-IQ"/>
        </w:rPr>
        <w:t>L</w:t>
      </w:r>
      <w:r w:rsidR="00AD44E0" w:rsidRPr="00804E3B">
        <w:rPr>
          <w:rFonts w:asciiTheme="majorBidi" w:hAnsiTheme="majorBidi" w:cstheme="majorBidi"/>
          <w:b/>
          <w:bCs/>
          <w:sz w:val="42"/>
          <w:szCs w:val="42"/>
          <w:lang w:bidi="ar-IQ"/>
        </w:rPr>
        <w:t>eukemia</w:t>
      </w:r>
    </w:p>
    <w:p w:rsidR="00F24606" w:rsidRDefault="00F24606" w:rsidP="00381096">
      <w:pPr>
        <w:autoSpaceDE w:val="0"/>
        <w:autoSpaceDN w:val="0"/>
        <w:bidi w:val="0"/>
        <w:adjustRightInd w:val="0"/>
        <w:spacing w:after="0"/>
        <w:rPr>
          <w:rFonts w:asciiTheme="majorBidi" w:hAnsiTheme="majorBidi" w:cstheme="majorBidi"/>
          <w:b/>
          <w:bCs/>
          <w:sz w:val="42"/>
          <w:szCs w:val="42"/>
          <w:lang w:bidi="ar-IQ"/>
        </w:rPr>
      </w:pPr>
      <w:r>
        <w:rPr>
          <w:rFonts w:asciiTheme="majorBidi" w:hAnsiTheme="majorBidi" w:cstheme="majorBidi"/>
          <w:b/>
          <w:bCs/>
          <w:sz w:val="42"/>
          <w:szCs w:val="42"/>
          <w:lang w:bidi="ar-IQ"/>
        </w:rPr>
        <w:t xml:space="preserve">Causes of leukemia </w:t>
      </w:r>
    </w:p>
    <w:p w:rsidR="00A300C5" w:rsidRPr="00F24606" w:rsidRDefault="0087162D" w:rsidP="008F570E">
      <w:pPr>
        <w:numPr>
          <w:ilvl w:val="0"/>
          <w:numId w:val="33"/>
        </w:numPr>
        <w:autoSpaceDE w:val="0"/>
        <w:autoSpaceDN w:val="0"/>
        <w:bidi w:val="0"/>
        <w:adjustRightInd w:val="0"/>
        <w:spacing w:after="0"/>
        <w:rPr>
          <w:rFonts w:asciiTheme="majorBidi" w:hAnsiTheme="majorBidi" w:cstheme="majorBidi"/>
          <w:sz w:val="26"/>
          <w:szCs w:val="26"/>
          <w:lang w:bidi="ar-IQ"/>
        </w:rPr>
      </w:pPr>
      <w:r w:rsidRPr="00F24606">
        <w:rPr>
          <w:rFonts w:asciiTheme="majorBidi" w:hAnsiTheme="majorBidi" w:cstheme="majorBidi"/>
          <w:sz w:val="26"/>
          <w:szCs w:val="26"/>
          <w:lang w:bidi="ar-IQ"/>
        </w:rPr>
        <w:t>Natural or artificial</w:t>
      </w:r>
      <w:r w:rsidRPr="00F24606">
        <w:rPr>
          <w:rFonts w:asciiTheme="majorBidi" w:hAnsiTheme="majorBidi" w:cstheme="majorBidi"/>
          <w:sz w:val="26"/>
          <w:szCs w:val="26"/>
          <w:rtl/>
          <w:lang w:bidi="ar-IQ"/>
        </w:rPr>
        <w:t xml:space="preserve"> </w:t>
      </w:r>
      <w:r w:rsidRPr="00F24606">
        <w:rPr>
          <w:rFonts w:asciiTheme="majorBidi" w:hAnsiTheme="majorBidi" w:cstheme="majorBidi"/>
          <w:sz w:val="26"/>
          <w:szCs w:val="26"/>
          <w:lang w:bidi="ar-IQ"/>
        </w:rPr>
        <w:t>ionizing radiation</w:t>
      </w:r>
    </w:p>
    <w:p w:rsidR="00A300C5" w:rsidRPr="00F24606" w:rsidRDefault="0087162D" w:rsidP="008F570E">
      <w:pPr>
        <w:numPr>
          <w:ilvl w:val="0"/>
          <w:numId w:val="33"/>
        </w:numPr>
        <w:autoSpaceDE w:val="0"/>
        <w:autoSpaceDN w:val="0"/>
        <w:bidi w:val="0"/>
        <w:adjustRightInd w:val="0"/>
        <w:spacing w:after="0"/>
        <w:rPr>
          <w:rFonts w:asciiTheme="majorBidi" w:hAnsiTheme="majorBidi" w:cstheme="majorBidi"/>
          <w:sz w:val="26"/>
          <w:szCs w:val="26"/>
          <w:rtl/>
          <w:lang w:bidi="ar-IQ"/>
        </w:rPr>
      </w:pPr>
      <w:r w:rsidRPr="00F24606">
        <w:rPr>
          <w:rFonts w:asciiTheme="majorBidi" w:hAnsiTheme="majorBidi" w:cstheme="majorBidi"/>
          <w:sz w:val="26"/>
          <w:szCs w:val="26"/>
          <w:lang w:bidi="ar-IQ"/>
        </w:rPr>
        <w:t>Genetic predispositions</w:t>
      </w:r>
      <w:r w:rsidRPr="00F24606">
        <w:rPr>
          <w:rFonts w:asciiTheme="majorBidi" w:hAnsiTheme="majorBidi" w:cstheme="majorBidi"/>
          <w:sz w:val="26"/>
          <w:szCs w:val="26"/>
          <w:rtl/>
          <w:lang w:bidi="ar-IQ"/>
        </w:rPr>
        <w:t xml:space="preserve"> </w:t>
      </w:r>
    </w:p>
    <w:p w:rsidR="00A300C5" w:rsidRPr="00F24606" w:rsidRDefault="0087162D" w:rsidP="008F570E">
      <w:pPr>
        <w:numPr>
          <w:ilvl w:val="0"/>
          <w:numId w:val="33"/>
        </w:numPr>
        <w:autoSpaceDE w:val="0"/>
        <w:autoSpaceDN w:val="0"/>
        <w:bidi w:val="0"/>
        <w:adjustRightInd w:val="0"/>
        <w:spacing w:after="0"/>
        <w:rPr>
          <w:rFonts w:asciiTheme="majorBidi" w:hAnsiTheme="majorBidi" w:cstheme="majorBidi"/>
          <w:sz w:val="26"/>
          <w:szCs w:val="26"/>
          <w:rtl/>
          <w:lang w:bidi="ar-IQ"/>
        </w:rPr>
      </w:pPr>
      <w:r w:rsidRPr="00F24606">
        <w:rPr>
          <w:rFonts w:asciiTheme="majorBidi" w:hAnsiTheme="majorBidi" w:cstheme="majorBidi"/>
          <w:sz w:val="26"/>
          <w:szCs w:val="26"/>
          <w:lang w:bidi="ar-IQ"/>
        </w:rPr>
        <w:t>Certain kinds of chemicals</w:t>
      </w:r>
    </w:p>
    <w:p w:rsidR="00A300C5" w:rsidRPr="00F24606" w:rsidRDefault="0087162D" w:rsidP="008F570E">
      <w:pPr>
        <w:numPr>
          <w:ilvl w:val="0"/>
          <w:numId w:val="33"/>
        </w:numPr>
        <w:autoSpaceDE w:val="0"/>
        <w:autoSpaceDN w:val="0"/>
        <w:bidi w:val="0"/>
        <w:adjustRightInd w:val="0"/>
        <w:spacing w:after="0"/>
        <w:rPr>
          <w:rFonts w:asciiTheme="majorBidi" w:hAnsiTheme="majorBidi" w:cstheme="majorBidi"/>
          <w:sz w:val="26"/>
          <w:szCs w:val="26"/>
          <w:rtl/>
          <w:lang w:bidi="ar-IQ"/>
        </w:rPr>
      </w:pPr>
      <w:r w:rsidRPr="00F24606">
        <w:rPr>
          <w:rFonts w:asciiTheme="majorBidi" w:hAnsiTheme="majorBidi" w:cstheme="majorBidi"/>
          <w:sz w:val="26"/>
          <w:szCs w:val="26"/>
          <w:lang w:bidi="ar-IQ"/>
        </w:rPr>
        <w:t>The leukemia increase with</w:t>
      </w:r>
      <w:r w:rsidRPr="00F24606">
        <w:rPr>
          <w:rFonts w:asciiTheme="majorBidi" w:hAnsiTheme="majorBidi" w:cstheme="majorBidi"/>
          <w:sz w:val="26"/>
          <w:szCs w:val="26"/>
          <w:rtl/>
          <w:lang w:bidi="ar-IQ"/>
        </w:rPr>
        <w:t xml:space="preserve"> </w:t>
      </w:r>
      <w:r w:rsidRPr="00F24606">
        <w:rPr>
          <w:rFonts w:asciiTheme="majorBidi" w:hAnsiTheme="majorBidi" w:cstheme="majorBidi"/>
          <w:sz w:val="26"/>
          <w:szCs w:val="26"/>
          <w:lang w:bidi="ar-IQ"/>
        </w:rPr>
        <w:t>identical twins</w:t>
      </w:r>
      <w:r w:rsidRPr="00F24606">
        <w:rPr>
          <w:rFonts w:asciiTheme="majorBidi" w:hAnsiTheme="majorBidi" w:cstheme="majorBidi"/>
          <w:sz w:val="26"/>
          <w:szCs w:val="26"/>
          <w:rtl/>
          <w:lang w:bidi="ar-IQ"/>
        </w:rPr>
        <w:t xml:space="preserve"> </w:t>
      </w:r>
    </w:p>
    <w:p w:rsidR="00A300C5" w:rsidRPr="00F24606" w:rsidRDefault="0087162D" w:rsidP="008F570E">
      <w:pPr>
        <w:numPr>
          <w:ilvl w:val="0"/>
          <w:numId w:val="33"/>
        </w:numPr>
        <w:autoSpaceDE w:val="0"/>
        <w:autoSpaceDN w:val="0"/>
        <w:bidi w:val="0"/>
        <w:adjustRightInd w:val="0"/>
        <w:spacing w:after="0"/>
        <w:rPr>
          <w:rFonts w:asciiTheme="majorBidi" w:hAnsiTheme="majorBidi" w:cstheme="majorBidi"/>
          <w:sz w:val="26"/>
          <w:szCs w:val="26"/>
          <w:rtl/>
          <w:lang w:bidi="ar-IQ"/>
        </w:rPr>
      </w:pPr>
      <w:r w:rsidRPr="00F24606">
        <w:rPr>
          <w:rFonts w:asciiTheme="majorBidi" w:hAnsiTheme="majorBidi" w:cstheme="majorBidi"/>
          <w:sz w:val="26"/>
          <w:szCs w:val="26"/>
          <w:lang w:bidi="ar-IQ"/>
        </w:rPr>
        <w:t>The leukemia associated</w:t>
      </w:r>
      <w:r w:rsidRPr="00F24606">
        <w:rPr>
          <w:rFonts w:asciiTheme="majorBidi" w:hAnsiTheme="majorBidi" w:cstheme="majorBidi"/>
          <w:sz w:val="26"/>
          <w:szCs w:val="26"/>
          <w:rtl/>
          <w:lang w:bidi="ar-IQ"/>
        </w:rPr>
        <w:t xml:space="preserve"> </w:t>
      </w:r>
      <w:r w:rsidRPr="00F24606">
        <w:rPr>
          <w:rFonts w:asciiTheme="majorBidi" w:hAnsiTheme="majorBidi" w:cstheme="majorBidi"/>
          <w:sz w:val="26"/>
          <w:szCs w:val="26"/>
          <w:lang w:bidi="ar-IQ"/>
        </w:rPr>
        <w:t xml:space="preserve">with disorders of the immune mechanisms of the body </w:t>
      </w:r>
    </w:p>
    <w:p w:rsidR="006048A5" w:rsidRPr="00AD44E0" w:rsidRDefault="006048A5" w:rsidP="00AD44E0">
      <w:pPr>
        <w:autoSpaceDE w:val="0"/>
        <w:autoSpaceDN w:val="0"/>
        <w:bidi w:val="0"/>
        <w:adjustRightInd w:val="0"/>
        <w:spacing w:after="0"/>
        <w:rPr>
          <w:rFonts w:asciiTheme="majorBidi" w:hAnsiTheme="majorBidi" w:cstheme="majorBidi"/>
          <w:b/>
          <w:bCs/>
          <w:sz w:val="26"/>
          <w:szCs w:val="26"/>
          <w:lang w:bidi="ar-IQ"/>
        </w:rPr>
      </w:pPr>
      <w:r w:rsidRPr="00AD44E0">
        <w:rPr>
          <w:rFonts w:asciiTheme="majorBidi" w:hAnsiTheme="majorBidi" w:cstheme="majorBidi"/>
          <w:b/>
          <w:bCs/>
          <w:sz w:val="26"/>
          <w:szCs w:val="26"/>
          <w:lang w:bidi="ar-IQ"/>
        </w:rPr>
        <w:t xml:space="preserve">signs and symptoms </w:t>
      </w:r>
    </w:p>
    <w:p w:rsidR="00D21380" w:rsidRPr="0022540B" w:rsidRDefault="008A5D7B" w:rsidP="008F570E">
      <w:pPr>
        <w:numPr>
          <w:ilvl w:val="0"/>
          <w:numId w:val="19"/>
        </w:numPr>
        <w:autoSpaceDE w:val="0"/>
        <w:autoSpaceDN w:val="0"/>
        <w:bidi w:val="0"/>
        <w:adjustRightInd w:val="0"/>
        <w:spacing w:after="0"/>
        <w:rPr>
          <w:rFonts w:asciiTheme="majorBidi" w:hAnsiTheme="majorBidi" w:cstheme="majorBidi"/>
          <w:sz w:val="26"/>
          <w:szCs w:val="26"/>
          <w:lang w:bidi="ar-IQ"/>
        </w:rPr>
      </w:pPr>
      <w:r w:rsidRPr="0022540B">
        <w:rPr>
          <w:rFonts w:asciiTheme="majorBidi" w:hAnsiTheme="majorBidi" w:cstheme="majorBidi"/>
          <w:sz w:val="26"/>
          <w:szCs w:val="26"/>
          <w:lang w:bidi="ar-IQ"/>
        </w:rPr>
        <w:t>Fever</w:t>
      </w:r>
    </w:p>
    <w:p w:rsidR="00D21380" w:rsidRPr="0022540B" w:rsidRDefault="008A5D7B" w:rsidP="008F570E">
      <w:pPr>
        <w:numPr>
          <w:ilvl w:val="0"/>
          <w:numId w:val="19"/>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Pallor</w:t>
      </w:r>
    </w:p>
    <w:p w:rsidR="00D21380" w:rsidRPr="0022540B" w:rsidRDefault="008A5D7B" w:rsidP="008F570E">
      <w:pPr>
        <w:numPr>
          <w:ilvl w:val="0"/>
          <w:numId w:val="19"/>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Overt signs of bleeding</w:t>
      </w:r>
    </w:p>
    <w:p w:rsidR="00D21380" w:rsidRPr="0022540B" w:rsidRDefault="008A5D7B" w:rsidP="008F570E">
      <w:pPr>
        <w:numPr>
          <w:ilvl w:val="0"/>
          <w:numId w:val="19"/>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Lethargy or malaise</w:t>
      </w:r>
    </w:p>
    <w:p w:rsidR="00D21380" w:rsidRPr="0022540B" w:rsidRDefault="008A5D7B" w:rsidP="008F570E">
      <w:pPr>
        <w:numPr>
          <w:ilvl w:val="0"/>
          <w:numId w:val="19"/>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 xml:space="preserve">Anrexia </w:t>
      </w:r>
    </w:p>
    <w:p w:rsidR="00D21380" w:rsidRPr="0022540B" w:rsidRDefault="008A5D7B" w:rsidP="008F570E">
      <w:pPr>
        <w:numPr>
          <w:ilvl w:val="0"/>
          <w:numId w:val="19"/>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Large joint or bone pain</w:t>
      </w:r>
    </w:p>
    <w:p w:rsidR="00D21380" w:rsidRPr="0022540B" w:rsidRDefault="008A5D7B" w:rsidP="008F570E">
      <w:pPr>
        <w:numPr>
          <w:ilvl w:val="0"/>
          <w:numId w:val="19"/>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Petechiae, frank bleeding</w:t>
      </w:r>
    </w:p>
    <w:p w:rsidR="00D21380" w:rsidRPr="0022540B" w:rsidRDefault="008A5D7B" w:rsidP="008F570E">
      <w:pPr>
        <w:numPr>
          <w:ilvl w:val="0"/>
          <w:numId w:val="19"/>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Enlarged liver or spleen, changes in lymph nodes</w:t>
      </w:r>
    </w:p>
    <w:p w:rsidR="00D21380" w:rsidRPr="0022540B" w:rsidRDefault="008A5D7B" w:rsidP="008F570E">
      <w:pPr>
        <w:numPr>
          <w:ilvl w:val="0"/>
          <w:numId w:val="19"/>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 xml:space="preserve">Neurologic changes </w:t>
      </w:r>
    </w:p>
    <w:p w:rsidR="00381096" w:rsidRDefault="00381096" w:rsidP="004E64C5">
      <w:pPr>
        <w:autoSpaceDE w:val="0"/>
        <w:autoSpaceDN w:val="0"/>
        <w:bidi w:val="0"/>
        <w:adjustRightInd w:val="0"/>
        <w:spacing w:after="0"/>
        <w:rPr>
          <w:rFonts w:asciiTheme="majorBidi" w:hAnsiTheme="majorBidi" w:cstheme="majorBidi"/>
          <w:b/>
          <w:bCs/>
          <w:sz w:val="26"/>
          <w:szCs w:val="26"/>
          <w:lang w:bidi="ar-IQ"/>
        </w:rPr>
      </w:pPr>
    </w:p>
    <w:p w:rsidR="006048A5" w:rsidRPr="00AD44E0" w:rsidRDefault="006048A5" w:rsidP="00381096">
      <w:pPr>
        <w:autoSpaceDE w:val="0"/>
        <w:autoSpaceDN w:val="0"/>
        <w:bidi w:val="0"/>
        <w:adjustRightInd w:val="0"/>
        <w:spacing w:after="0"/>
        <w:rPr>
          <w:rFonts w:asciiTheme="majorBidi" w:hAnsiTheme="majorBidi" w:cstheme="majorBidi"/>
          <w:b/>
          <w:bCs/>
          <w:sz w:val="26"/>
          <w:szCs w:val="26"/>
          <w:lang w:bidi="ar-IQ"/>
        </w:rPr>
      </w:pPr>
      <w:r w:rsidRPr="00AD44E0">
        <w:rPr>
          <w:rFonts w:asciiTheme="majorBidi" w:hAnsiTheme="majorBidi" w:cstheme="majorBidi"/>
          <w:b/>
          <w:bCs/>
          <w:sz w:val="26"/>
          <w:szCs w:val="26"/>
          <w:lang w:bidi="ar-IQ"/>
        </w:rPr>
        <w:t>Treatment and Plan of Care</w:t>
      </w:r>
    </w:p>
    <w:p w:rsidR="00D21380" w:rsidRPr="0022540B" w:rsidRDefault="008A5D7B" w:rsidP="008F570E">
      <w:pPr>
        <w:numPr>
          <w:ilvl w:val="0"/>
          <w:numId w:val="9"/>
        </w:numPr>
        <w:autoSpaceDE w:val="0"/>
        <w:autoSpaceDN w:val="0"/>
        <w:bidi w:val="0"/>
        <w:adjustRightInd w:val="0"/>
        <w:spacing w:after="0"/>
        <w:rPr>
          <w:rFonts w:asciiTheme="majorBidi" w:hAnsiTheme="majorBidi" w:cstheme="majorBidi"/>
          <w:sz w:val="26"/>
          <w:szCs w:val="26"/>
          <w:lang w:bidi="ar-IQ"/>
        </w:rPr>
      </w:pPr>
      <w:r w:rsidRPr="0022540B">
        <w:rPr>
          <w:rFonts w:asciiTheme="majorBidi" w:hAnsiTheme="majorBidi" w:cstheme="majorBidi"/>
          <w:sz w:val="26"/>
          <w:szCs w:val="26"/>
          <w:lang w:bidi="ar-IQ"/>
        </w:rPr>
        <w:t>Chemotherapy: three phases</w:t>
      </w:r>
    </w:p>
    <w:p w:rsidR="00D21380" w:rsidRPr="0022540B" w:rsidRDefault="008A5D7B" w:rsidP="008F570E">
      <w:pPr>
        <w:numPr>
          <w:ilvl w:val="1"/>
          <w:numId w:val="20"/>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Induction phase</w:t>
      </w:r>
    </w:p>
    <w:p w:rsidR="00D21380" w:rsidRPr="0022540B" w:rsidRDefault="008A5D7B" w:rsidP="008F570E">
      <w:pPr>
        <w:numPr>
          <w:ilvl w:val="1"/>
          <w:numId w:val="20"/>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Consolidation</w:t>
      </w:r>
    </w:p>
    <w:p w:rsidR="00D21380" w:rsidRPr="00AD44E0" w:rsidRDefault="008A5D7B" w:rsidP="008F570E">
      <w:pPr>
        <w:pStyle w:val="a3"/>
        <w:numPr>
          <w:ilvl w:val="1"/>
          <w:numId w:val="20"/>
        </w:numPr>
        <w:autoSpaceDE w:val="0"/>
        <w:autoSpaceDN w:val="0"/>
        <w:bidi w:val="0"/>
        <w:adjustRightInd w:val="0"/>
        <w:spacing w:after="0"/>
        <w:rPr>
          <w:rFonts w:asciiTheme="majorBidi" w:hAnsiTheme="majorBidi" w:cstheme="majorBidi"/>
          <w:sz w:val="26"/>
          <w:szCs w:val="26"/>
          <w:rtl/>
          <w:lang w:bidi="ar-IQ"/>
        </w:rPr>
      </w:pPr>
      <w:r w:rsidRPr="00AD44E0">
        <w:rPr>
          <w:rFonts w:asciiTheme="majorBidi" w:hAnsiTheme="majorBidi" w:cstheme="majorBidi"/>
          <w:sz w:val="26"/>
          <w:szCs w:val="26"/>
          <w:lang w:bidi="ar-IQ"/>
        </w:rPr>
        <w:lastRenderedPageBreak/>
        <w:t>Delayed intensification</w:t>
      </w:r>
    </w:p>
    <w:p w:rsidR="00D21380" w:rsidRPr="0022540B" w:rsidRDefault="008A5D7B" w:rsidP="008F570E">
      <w:pPr>
        <w:numPr>
          <w:ilvl w:val="1"/>
          <w:numId w:val="20"/>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 xml:space="preserve">Remission and maintenance </w:t>
      </w:r>
    </w:p>
    <w:p w:rsidR="00707BCD" w:rsidRPr="00707BCD" w:rsidRDefault="00707BCD" w:rsidP="008F570E">
      <w:pPr>
        <w:pStyle w:val="a3"/>
        <w:numPr>
          <w:ilvl w:val="0"/>
          <w:numId w:val="23"/>
        </w:numPr>
        <w:shd w:val="clear" w:color="auto" w:fill="FEFEFE"/>
        <w:bidi w:val="0"/>
        <w:spacing w:after="0"/>
        <w:rPr>
          <w:rFonts w:asciiTheme="majorBidi" w:eastAsia="Times New Roman" w:hAnsiTheme="majorBidi" w:cstheme="majorBidi"/>
          <w:color w:val="191919"/>
          <w:sz w:val="26"/>
          <w:szCs w:val="26"/>
        </w:rPr>
      </w:pPr>
      <w:r w:rsidRPr="00707BCD">
        <w:rPr>
          <w:rFonts w:asciiTheme="majorBidi" w:eastAsia="Times New Roman" w:hAnsiTheme="majorBidi" w:cstheme="majorBidi"/>
          <w:color w:val="191919"/>
          <w:sz w:val="26"/>
          <w:szCs w:val="26"/>
        </w:rPr>
        <w:t xml:space="preserve">Radiation </w:t>
      </w:r>
    </w:p>
    <w:p w:rsidR="00707BCD" w:rsidRPr="00707BCD" w:rsidRDefault="00707BCD" w:rsidP="008F570E">
      <w:pPr>
        <w:pStyle w:val="a3"/>
        <w:numPr>
          <w:ilvl w:val="0"/>
          <w:numId w:val="23"/>
        </w:numPr>
        <w:shd w:val="clear" w:color="auto" w:fill="FEFEFE"/>
        <w:bidi w:val="0"/>
        <w:spacing w:after="0"/>
        <w:rPr>
          <w:rFonts w:asciiTheme="majorBidi" w:eastAsia="Times New Roman" w:hAnsiTheme="majorBidi" w:cstheme="majorBidi"/>
          <w:b/>
          <w:bCs/>
          <w:color w:val="191919"/>
          <w:sz w:val="26"/>
          <w:szCs w:val="26"/>
          <w:u w:val="single"/>
        </w:rPr>
      </w:pPr>
      <w:r w:rsidRPr="00707BCD">
        <w:rPr>
          <w:rFonts w:asciiTheme="majorBidi" w:eastAsia="Times New Roman" w:hAnsiTheme="majorBidi" w:cstheme="majorBidi"/>
          <w:color w:val="191919"/>
          <w:sz w:val="26"/>
          <w:szCs w:val="26"/>
        </w:rPr>
        <w:t xml:space="preserve">Bone marrow transplants </w:t>
      </w:r>
    </w:p>
    <w:p w:rsidR="00707BCD" w:rsidRDefault="00707BCD" w:rsidP="00707BCD">
      <w:pPr>
        <w:shd w:val="clear" w:color="auto" w:fill="FEFEFE"/>
        <w:bidi w:val="0"/>
        <w:spacing w:after="0"/>
        <w:rPr>
          <w:rFonts w:asciiTheme="majorBidi" w:eastAsia="Times New Roman" w:hAnsiTheme="majorBidi" w:cstheme="majorBidi"/>
          <w:b/>
          <w:bCs/>
          <w:color w:val="191919"/>
          <w:sz w:val="26"/>
          <w:szCs w:val="26"/>
          <w:u w:val="single"/>
        </w:rPr>
      </w:pPr>
    </w:p>
    <w:p w:rsidR="00593B5D" w:rsidRPr="00AD44E0" w:rsidRDefault="00593B5D" w:rsidP="00707BCD">
      <w:pPr>
        <w:shd w:val="clear" w:color="auto" w:fill="FEFEFE"/>
        <w:bidi w:val="0"/>
        <w:spacing w:after="0"/>
        <w:rPr>
          <w:rFonts w:asciiTheme="majorBidi" w:eastAsia="Times New Roman" w:hAnsiTheme="majorBidi" w:cstheme="majorBidi"/>
          <w:b/>
          <w:bCs/>
          <w:color w:val="191919"/>
          <w:sz w:val="26"/>
          <w:szCs w:val="26"/>
        </w:rPr>
      </w:pPr>
      <w:r w:rsidRPr="00AD44E0">
        <w:rPr>
          <w:rFonts w:asciiTheme="majorBidi" w:eastAsia="Times New Roman" w:hAnsiTheme="majorBidi" w:cstheme="majorBidi"/>
          <w:b/>
          <w:bCs/>
          <w:color w:val="191919"/>
          <w:sz w:val="26"/>
          <w:szCs w:val="26"/>
          <w:u w:val="single"/>
        </w:rPr>
        <w:t>Leukemia – Diagnosis</w:t>
      </w:r>
    </w:p>
    <w:p w:rsidR="00593B5D" w:rsidRPr="00AD44E0" w:rsidRDefault="00593B5D" w:rsidP="008F570E">
      <w:pPr>
        <w:pStyle w:val="a3"/>
        <w:numPr>
          <w:ilvl w:val="0"/>
          <w:numId w:val="21"/>
        </w:numPr>
        <w:shd w:val="clear" w:color="auto" w:fill="FEFEFE"/>
        <w:bidi w:val="0"/>
        <w:spacing w:after="0"/>
        <w:rPr>
          <w:rFonts w:asciiTheme="majorBidi" w:eastAsia="Times New Roman" w:hAnsiTheme="majorBidi" w:cstheme="majorBidi"/>
          <w:color w:val="191919"/>
          <w:sz w:val="26"/>
          <w:szCs w:val="26"/>
        </w:rPr>
      </w:pPr>
      <w:r w:rsidRPr="00AD44E0">
        <w:rPr>
          <w:rFonts w:asciiTheme="majorBidi" w:eastAsia="Times New Roman" w:hAnsiTheme="majorBidi" w:cstheme="majorBidi"/>
          <w:color w:val="191919"/>
          <w:sz w:val="26"/>
          <w:szCs w:val="26"/>
        </w:rPr>
        <w:t>History &amp; physical</w:t>
      </w:r>
    </w:p>
    <w:p w:rsidR="00593B5D" w:rsidRPr="00AD44E0" w:rsidRDefault="00593B5D" w:rsidP="008F570E">
      <w:pPr>
        <w:pStyle w:val="a3"/>
        <w:numPr>
          <w:ilvl w:val="0"/>
          <w:numId w:val="21"/>
        </w:numPr>
        <w:shd w:val="clear" w:color="auto" w:fill="FEFEFE"/>
        <w:bidi w:val="0"/>
        <w:spacing w:after="0"/>
        <w:rPr>
          <w:rFonts w:asciiTheme="majorBidi" w:eastAsia="Times New Roman" w:hAnsiTheme="majorBidi" w:cstheme="majorBidi"/>
          <w:color w:val="191919"/>
          <w:sz w:val="26"/>
          <w:szCs w:val="26"/>
        </w:rPr>
      </w:pPr>
      <w:r w:rsidRPr="00AD44E0">
        <w:rPr>
          <w:rFonts w:asciiTheme="majorBidi" w:eastAsia="Times New Roman" w:hAnsiTheme="majorBidi" w:cstheme="majorBidi"/>
          <w:color w:val="191919"/>
          <w:sz w:val="26"/>
          <w:szCs w:val="26"/>
        </w:rPr>
        <w:t>Peripheral blood smear reveals anemia, thrombocytopenia, and </w:t>
      </w:r>
      <w:r w:rsidRPr="00AD44E0">
        <w:rPr>
          <w:rFonts w:asciiTheme="majorBidi" w:eastAsia="Times New Roman" w:hAnsiTheme="majorBidi" w:cstheme="majorBidi"/>
          <w:i/>
          <w:iCs/>
          <w:color w:val="191919"/>
          <w:sz w:val="26"/>
          <w:szCs w:val="26"/>
        </w:rPr>
        <w:t>neutropenia</w:t>
      </w:r>
    </w:p>
    <w:p w:rsidR="00593B5D" w:rsidRPr="00AD44E0" w:rsidRDefault="00593B5D" w:rsidP="008F570E">
      <w:pPr>
        <w:pStyle w:val="a3"/>
        <w:numPr>
          <w:ilvl w:val="0"/>
          <w:numId w:val="21"/>
        </w:numPr>
        <w:shd w:val="clear" w:color="auto" w:fill="FEFEFE"/>
        <w:bidi w:val="0"/>
        <w:spacing w:after="0"/>
        <w:rPr>
          <w:rFonts w:asciiTheme="majorBidi" w:eastAsia="Times New Roman" w:hAnsiTheme="majorBidi" w:cstheme="majorBidi"/>
          <w:color w:val="191919"/>
          <w:sz w:val="26"/>
          <w:szCs w:val="26"/>
        </w:rPr>
      </w:pPr>
      <w:r w:rsidRPr="00AD44E0">
        <w:rPr>
          <w:rFonts w:asciiTheme="majorBidi" w:eastAsia="Times New Roman" w:hAnsiTheme="majorBidi" w:cstheme="majorBidi"/>
          <w:color w:val="191919"/>
          <w:sz w:val="26"/>
          <w:szCs w:val="26"/>
        </w:rPr>
        <w:t>Leukemicblasts   may be seen on smear</w:t>
      </w:r>
    </w:p>
    <w:p w:rsidR="00593B5D" w:rsidRPr="00AD44E0" w:rsidRDefault="00593B5D" w:rsidP="008F570E">
      <w:pPr>
        <w:pStyle w:val="a3"/>
        <w:numPr>
          <w:ilvl w:val="0"/>
          <w:numId w:val="21"/>
        </w:numPr>
        <w:shd w:val="clear" w:color="auto" w:fill="FEFEFE"/>
        <w:bidi w:val="0"/>
        <w:spacing w:after="0"/>
        <w:rPr>
          <w:rFonts w:asciiTheme="majorBidi" w:eastAsia="Times New Roman" w:hAnsiTheme="majorBidi" w:cstheme="majorBidi"/>
          <w:color w:val="191919"/>
          <w:sz w:val="26"/>
          <w:szCs w:val="26"/>
        </w:rPr>
      </w:pPr>
      <w:r w:rsidRPr="00AD44E0">
        <w:rPr>
          <w:rFonts w:asciiTheme="majorBidi" w:eastAsia="Times New Roman" w:hAnsiTheme="majorBidi" w:cstheme="majorBidi"/>
          <w:color w:val="191919"/>
          <w:sz w:val="26"/>
          <w:szCs w:val="26"/>
        </w:rPr>
        <w:t>Bone Marrow aspiration is the definitive test</w:t>
      </w:r>
    </w:p>
    <w:p w:rsidR="00AD44E0" w:rsidRPr="00AD44E0" w:rsidRDefault="00593B5D" w:rsidP="008F570E">
      <w:pPr>
        <w:pStyle w:val="a3"/>
        <w:numPr>
          <w:ilvl w:val="0"/>
          <w:numId w:val="21"/>
        </w:numPr>
        <w:shd w:val="clear" w:color="auto" w:fill="FEFEFE"/>
        <w:bidi w:val="0"/>
        <w:spacing w:after="0"/>
        <w:rPr>
          <w:rFonts w:asciiTheme="majorBidi" w:eastAsia="Times New Roman" w:hAnsiTheme="majorBidi" w:cstheme="majorBidi"/>
          <w:color w:val="191919"/>
          <w:sz w:val="26"/>
          <w:szCs w:val="26"/>
        </w:rPr>
      </w:pPr>
      <w:r w:rsidRPr="00AD44E0">
        <w:rPr>
          <w:rFonts w:asciiTheme="majorBidi" w:eastAsia="Times New Roman" w:hAnsiTheme="majorBidi" w:cstheme="majorBidi"/>
          <w:color w:val="191919"/>
          <w:sz w:val="26"/>
          <w:szCs w:val="26"/>
        </w:rPr>
        <w:t>Normal marrow contains less than 5% blasts</w:t>
      </w:r>
    </w:p>
    <w:p w:rsidR="00593B5D" w:rsidRPr="00AD44E0" w:rsidRDefault="00593B5D" w:rsidP="008F570E">
      <w:pPr>
        <w:pStyle w:val="a3"/>
        <w:numPr>
          <w:ilvl w:val="0"/>
          <w:numId w:val="21"/>
        </w:numPr>
        <w:shd w:val="clear" w:color="auto" w:fill="FEFEFE"/>
        <w:bidi w:val="0"/>
        <w:spacing w:after="0"/>
        <w:rPr>
          <w:rFonts w:asciiTheme="majorBidi" w:eastAsia="Times New Roman" w:hAnsiTheme="majorBidi" w:cstheme="majorBidi"/>
          <w:color w:val="191919"/>
          <w:sz w:val="26"/>
          <w:szCs w:val="26"/>
        </w:rPr>
      </w:pPr>
      <w:r w:rsidRPr="00AD44E0">
        <w:rPr>
          <w:rFonts w:asciiTheme="majorBidi" w:eastAsia="Times New Roman" w:hAnsiTheme="majorBidi" w:cstheme="majorBidi"/>
          <w:color w:val="191919"/>
          <w:sz w:val="26"/>
          <w:szCs w:val="26"/>
        </w:rPr>
        <w:t>Leukemic</w:t>
      </w:r>
      <w:r w:rsidR="00AD44E0" w:rsidRPr="00AD44E0">
        <w:rPr>
          <w:rFonts w:asciiTheme="majorBidi" w:eastAsia="Times New Roman" w:hAnsiTheme="majorBidi" w:cstheme="majorBidi"/>
          <w:color w:val="191919"/>
          <w:sz w:val="26"/>
          <w:szCs w:val="26"/>
        </w:rPr>
        <w:t xml:space="preserve"> marrow </w:t>
      </w:r>
      <w:r w:rsidRPr="00AD44E0">
        <w:rPr>
          <w:rFonts w:asciiTheme="majorBidi" w:eastAsia="Times New Roman" w:hAnsiTheme="majorBidi" w:cstheme="majorBidi"/>
          <w:color w:val="191919"/>
          <w:sz w:val="26"/>
          <w:szCs w:val="26"/>
        </w:rPr>
        <w:t>has much higher percentage, often 60-100% blasts</w:t>
      </w:r>
    </w:p>
    <w:p w:rsidR="00AD44E0" w:rsidRDefault="00AD44E0" w:rsidP="004E64C5">
      <w:pPr>
        <w:shd w:val="clear" w:color="auto" w:fill="FEFEFE"/>
        <w:bidi w:val="0"/>
        <w:spacing w:after="0"/>
        <w:rPr>
          <w:rFonts w:asciiTheme="majorBidi" w:eastAsia="Times New Roman" w:hAnsiTheme="majorBidi" w:cstheme="majorBidi"/>
          <w:color w:val="191919"/>
          <w:sz w:val="26"/>
          <w:szCs w:val="26"/>
          <w:u w:val="single"/>
        </w:rPr>
      </w:pPr>
    </w:p>
    <w:p w:rsidR="00593B5D" w:rsidRPr="00AD44E0" w:rsidRDefault="00593B5D" w:rsidP="00AD44E0">
      <w:pPr>
        <w:shd w:val="clear" w:color="auto" w:fill="FEFEFE"/>
        <w:bidi w:val="0"/>
        <w:spacing w:after="0"/>
        <w:rPr>
          <w:rFonts w:asciiTheme="majorBidi" w:eastAsia="Times New Roman" w:hAnsiTheme="majorBidi" w:cstheme="majorBidi"/>
          <w:b/>
          <w:bCs/>
          <w:color w:val="191919"/>
          <w:sz w:val="26"/>
          <w:szCs w:val="26"/>
        </w:rPr>
      </w:pPr>
      <w:r w:rsidRPr="00AD44E0">
        <w:rPr>
          <w:rFonts w:asciiTheme="majorBidi" w:eastAsia="Times New Roman" w:hAnsiTheme="majorBidi" w:cstheme="majorBidi"/>
          <w:b/>
          <w:bCs/>
          <w:color w:val="191919"/>
          <w:sz w:val="26"/>
          <w:szCs w:val="26"/>
          <w:u w:val="single"/>
        </w:rPr>
        <w:t>Leukemia – Priority Nursing Diagnoses</w:t>
      </w:r>
    </w:p>
    <w:p w:rsidR="00593B5D" w:rsidRPr="00AD44E0" w:rsidRDefault="00593B5D" w:rsidP="008F570E">
      <w:pPr>
        <w:pStyle w:val="a3"/>
        <w:numPr>
          <w:ilvl w:val="0"/>
          <w:numId w:val="22"/>
        </w:numPr>
        <w:shd w:val="clear" w:color="auto" w:fill="FEFEFE"/>
        <w:bidi w:val="0"/>
        <w:spacing w:after="0"/>
        <w:rPr>
          <w:rFonts w:asciiTheme="majorBidi" w:eastAsia="Times New Roman" w:hAnsiTheme="majorBidi" w:cstheme="majorBidi"/>
          <w:color w:val="191919"/>
          <w:sz w:val="26"/>
          <w:szCs w:val="26"/>
        </w:rPr>
      </w:pPr>
      <w:r w:rsidRPr="00AD44E0">
        <w:rPr>
          <w:rFonts w:asciiTheme="majorBidi" w:eastAsia="Times New Roman" w:hAnsiTheme="majorBidi" w:cstheme="majorBidi"/>
          <w:color w:val="191919"/>
          <w:sz w:val="26"/>
          <w:szCs w:val="26"/>
        </w:rPr>
        <w:t>Risk for infection</w:t>
      </w:r>
    </w:p>
    <w:p w:rsidR="00593B5D" w:rsidRPr="00AD44E0" w:rsidRDefault="00593B5D" w:rsidP="008F570E">
      <w:pPr>
        <w:pStyle w:val="a3"/>
        <w:numPr>
          <w:ilvl w:val="0"/>
          <w:numId w:val="22"/>
        </w:numPr>
        <w:shd w:val="clear" w:color="auto" w:fill="FEFEFE"/>
        <w:bidi w:val="0"/>
        <w:spacing w:after="0"/>
        <w:rPr>
          <w:rFonts w:asciiTheme="majorBidi" w:eastAsia="Times New Roman" w:hAnsiTheme="majorBidi" w:cstheme="majorBidi"/>
          <w:color w:val="191919"/>
          <w:sz w:val="26"/>
          <w:szCs w:val="26"/>
        </w:rPr>
      </w:pPr>
      <w:r w:rsidRPr="00AD44E0">
        <w:rPr>
          <w:rFonts w:asciiTheme="majorBidi" w:eastAsia="Times New Roman" w:hAnsiTheme="majorBidi" w:cstheme="majorBidi"/>
          <w:color w:val="191919"/>
          <w:sz w:val="26"/>
          <w:szCs w:val="26"/>
        </w:rPr>
        <w:t>Risk for injury</w:t>
      </w:r>
    </w:p>
    <w:p w:rsidR="00593B5D" w:rsidRPr="00AD44E0" w:rsidRDefault="00593B5D" w:rsidP="008F570E">
      <w:pPr>
        <w:pStyle w:val="a3"/>
        <w:numPr>
          <w:ilvl w:val="0"/>
          <w:numId w:val="22"/>
        </w:numPr>
        <w:shd w:val="clear" w:color="auto" w:fill="FEFEFE"/>
        <w:bidi w:val="0"/>
        <w:spacing w:after="0"/>
        <w:rPr>
          <w:rFonts w:asciiTheme="majorBidi" w:eastAsia="Times New Roman" w:hAnsiTheme="majorBidi" w:cstheme="majorBidi"/>
          <w:color w:val="191919"/>
          <w:sz w:val="26"/>
          <w:szCs w:val="26"/>
        </w:rPr>
      </w:pPr>
      <w:r w:rsidRPr="00AD44E0">
        <w:rPr>
          <w:rFonts w:asciiTheme="majorBidi" w:eastAsia="Times New Roman" w:hAnsiTheme="majorBidi" w:cstheme="majorBidi"/>
          <w:color w:val="191919"/>
          <w:sz w:val="26"/>
          <w:szCs w:val="26"/>
        </w:rPr>
        <w:t>Activity intolerance</w:t>
      </w:r>
    </w:p>
    <w:p w:rsidR="00593B5D" w:rsidRPr="00AD44E0" w:rsidRDefault="00593B5D" w:rsidP="008F570E">
      <w:pPr>
        <w:pStyle w:val="a3"/>
        <w:numPr>
          <w:ilvl w:val="0"/>
          <w:numId w:val="22"/>
        </w:numPr>
        <w:shd w:val="clear" w:color="auto" w:fill="FEFEFE"/>
        <w:bidi w:val="0"/>
        <w:spacing w:after="0"/>
        <w:rPr>
          <w:rFonts w:asciiTheme="majorBidi" w:eastAsia="Times New Roman" w:hAnsiTheme="majorBidi" w:cstheme="majorBidi"/>
          <w:color w:val="191919"/>
          <w:sz w:val="26"/>
          <w:szCs w:val="26"/>
        </w:rPr>
      </w:pPr>
      <w:r w:rsidRPr="00AD44E0">
        <w:rPr>
          <w:rFonts w:asciiTheme="majorBidi" w:eastAsia="Times New Roman" w:hAnsiTheme="majorBidi" w:cstheme="majorBidi"/>
          <w:color w:val="191919"/>
          <w:sz w:val="26"/>
          <w:szCs w:val="26"/>
        </w:rPr>
        <w:t>Anxiety</w:t>
      </w:r>
    </w:p>
    <w:p w:rsidR="00593B5D" w:rsidRPr="00AD44E0" w:rsidRDefault="00593B5D" w:rsidP="008F570E">
      <w:pPr>
        <w:pStyle w:val="a3"/>
        <w:numPr>
          <w:ilvl w:val="0"/>
          <w:numId w:val="22"/>
        </w:numPr>
        <w:shd w:val="clear" w:color="auto" w:fill="FEFEFE"/>
        <w:bidi w:val="0"/>
        <w:spacing w:after="0"/>
        <w:rPr>
          <w:rFonts w:asciiTheme="majorBidi" w:eastAsia="Times New Roman" w:hAnsiTheme="majorBidi" w:cstheme="majorBidi"/>
          <w:color w:val="191919"/>
          <w:sz w:val="26"/>
          <w:szCs w:val="26"/>
        </w:rPr>
      </w:pPr>
      <w:r w:rsidRPr="00AD44E0">
        <w:rPr>
          <w:rFonts w:asciiTheme="majorBidi" w:eastAsia="Times New Roman" w:hAnsiTheme="majorBidi" w:cstheme="majorBidi"/>
          <w:color w:val="191919"/>
          <w:sz w:val="26"/>
          <w:szCs w:val="26"/>
        </w:rPr>
        <w:t>Risk for   ineffective family coping</w:t>
      </w:r>
    </w:p>
    <w:p w:rsidR="00593B5D" w:rsidRPr="00AD44E0" w:rsidRDefault="00593B5D" w:rsidP="008F570E">
      <w:pPr>
        <w:pStyle w:val="a3"/>
        <w:numPr>
          <w:ilvl w:val="0"/>
          <w:numId w:val="22"/>
        </w:numPr>
        <w:shd w:val="clear" w:color="auto" w:fill="FEFEFE"/>
        <w:bidi w:val="0"/>
        <w:spacing w:after="0"/>
        <w:rPr>
          <w:rFonts w:asciiTheme="majorBidi" w:eastAsia="Times New Roman" w:hAnsiTheme="majorBidi" w:cstheme="majorBidi"/>
          <w:color w:val="191919"/>
          <w:sz w:val="26"/>
          <w:szCs w:val="26"/>
        </w:rPr>
      </w:pPr>
      <w:r w:rsidRPr="00AD44E0">
        <w:rPr>
          <w:rFonts w:asciiTheme="majorBidi" w:eastAsia="Times New Roman" w:hAnsiTheme="majorBidi" w:cstheme="majorBidi"/>
          <w:color w:val="191919"/>
          <w:sz w:val="26"/>
          <w:szCs w:val="26"/>
        </w:rPr>
        <w:t>Pain</w:t>
      </w:r>
    </w:p>
    <w:p w:rsidR="00593B5D" w:rsidRPr="00AD44E0" w:rsidRDefault="00593B5D" w:rsidP="00AD44E0">
      <w:pPr>
        <w:pStyle w:val="a3"/>
        <w:bidi w:val="0"/>
        <w:spacing w:after="0"/>
        <w:rPr>
          <w:rFonts w:asciiTheme="majorBidi" w:eastAsia="Times New Roman" w:hAnsiTheme="majorBidi" w:cstheme="majorBidi"/>
          <w:sz w:val="26"/>
          <w:szCs w:val="26"/>
        </w:rPr>
      </w:pPr>
    </w:p>
    <w:p w:rsidR="00593B5D" w:rsidRPr="007350D8" w:rsidRDefault="00593B5D" w:rsidP="004E64C5">
      <w:pPr>
        <w:shd w:val="clear" w:color="auto" w:fill="FEFEFE"/>
        <w:bidi w:val="0"/>
        <w:spacing w:after="0"/>
        <w:rPr>
          <w:rFonts w:asciiTheme="majorBidi" w:eastAsia="Times New Roman" w:hAnsiTheme="majorBidi" w:cstheme="majorBidi"/>
          <w:b/>
          <w:bCs/>
          <w:color w:val="191919"/>
          <w:sz w:val="26"/>
          <w:szCs w:val="26"/>
        </w:rPr>
      </w:pPr>
      <w:r w:rsidRPr="007350D8">
        <w:rPr>
          <w:rFonts w:asciiTheme="majorBidi" w:eastAsia="Times New Roman" w:hAnsiTheme="majorBidi" w:cstheme="majorBidi"/>
          <w:b/>
          <w:bCs/>
          <w:color w:val="191919"/>
          <w:sz w:val="26"/>
          <w:szCs w:val="26"/>
          <w:u w:val="single"/>
        </w:rPr>
        <w:t>Leukemia – Nursing Management</w:t>
      </w:r>
    </w:p>
    <w:p w:rsidR="00593B5D" w:rsidRPr="00707BCD" w:rsidRDefault="00593B5D" w:rsidP="008F570E">
      <w:pPr>
        <w:pStyle w:val="a3"/>
        <w:numPr>
          <w:ilvl w:val="0"/>
          <w:numId w:val="24"/>
        </w:numPr>
        <w:shd w:val="clear" w:color="auto" w:fill="FEFEFE"/>
        <w:bidi w:val="0"/>
        <w:spacing w:after="0"/>
        <w:rPr>
          <w:rFonts w:asciiTheme="majorBidi" w:eastAsia="Times New Roman" w:hAnsiTheme="majorBidi" w:cstheme="majorBidi"/>
          <w:color w:val="191919"/>
          <w:sz w:val="26"/>
          <w:szCs w:val="26"/>
        </w:rPr>
      </w:pPr>
      <w:r w:rsidRPr="00707BCD">
        <w:rPr>
          <w:rFonts w:asciiTheme="majorBidi" w:eastAsia="Times New Roman" w:hAnsiTheme="majorBidi" w:cstheme="majorBidi"/>
          <w:color w:val="191919"/>
          <w:sz w:val="26"/>
          <w:szCs w:val="26"/>
        </w:rPr>
        <w:t>Prepare child/family for</w:t>
      </w:r>
      <w:r w:rsidR="00707BCD" w:rsidRPr="00707BCD">
        <w:rPr>
          <w:rFonts w:asciiTheme="majorBidi" w:eastAsia="Times New Roman" w:hAnsiTheme="majorBidi" w:cstheme="majorBidi"/>
          <w:color w:val="191919"/>
          <w:sz w:val="26"/>
          <w:szCs w:val="26"/>
        </w:rPr>
        <w:t xml:space="preserve"> diagnostic tests and procedure</w:t>
      </w:r>
    </w:p>
    <w:p w:rsidR="00593B5D" w:rsidRPr="00707BCD" w:rsidRDefault="00593B5D" w:rsidP="008F570E">
      <w:pPr>
        <w:pStyle w:val="a3"/>
        <w:numPr>
          <w:ilvl w:val="0"/>
          <w:numId w:val="24"/>
        </w:numPr>
        <w:shd w:val="clear" w:color="auto" w:fill="FEFEFE"/>
        <w:bidi w:val="0"/>
        <w:spacing w:after="0"/>
        <w:rPr>
          <w:rFonts w:asciiTheme="majorBidi" w:eastAsia="Times New Roman" w:hAnsiTheme="majorBidi" w:cstheme="majorBidi"/>
          <w:color w:val="191919"/>
          <w:sz w:val="26"/>
          <w:szCs w:val="26"/>
        </w:rPr>
      </w:pPr>
      <w:r w:rsidRPr="00707BCD">
        <w:rPr>
          <w:rFonts w:asciiTheme="majorBidi" w:eastAsia="Times New Roman" w:hAnsiTheme="majorBidi" w:cstheme="majorBidi"/>
          <w:color w:val="191919"/>
          <w:sz w:val="26"/>
          <w:szCs w:val="26"/>
        </w:rPr>
        <w:t>Relieve pain</w:t>
      </w:r>
    </w:p>
    <w:p w:rsidR="00593B5D" w:rsidRPr="00707BCD" w:rsidRDefault="00593B5D" w:rsidP="008F570E">
      <w:pPr>
        <w:pStyle w:val="a3"/>
        <w:numPr>
          <w:ilvl w:val="0"/>
          <w:numId w:val="24"/>
        </w:numPr>
        <w:bidi w:val="0"/>
        <w:spacing w:after="0"/>
        <w:rPr>
          <w:rFonts w:asciiTheme="majorBidi" w:eastAsia="Times New Roman" w:hAnsiTheme="majorBidi" w:cstheme="majorBidi"/>
          <w:color w:val="191919"/>
          <w:sz w:val="26"/>
          <w:szCs w:val="26"/>
        </w:rPr>
      </w:pPr>
      <w:r w:rsidRPr="00707BCD">
        <w:rPr>
          <w:rFonts w:asciiTheme="majorBidi" w:eastAsia="Times New Roman" w:hAnsiTheme="majorBidi" w:cstheme="majorBidi"/>
          <w:color w:val="191919"/>
          <w:sz w:val="26"/>
          <w:szCs w:val="26"/>
        </w:rPr>
        <w:t>Provide emotional support to child and family</w:t>
      </w:r>
    </w:p>
    <w:p w:rsidR="00593B5D" w:rsidRPr="00707BCD" w:rsidRDefault="00593B5D" w:rsidP="008F570E">
      <w:pPr>
        <w:pStyle w:val="a3"/>
        <w:numPr>
          <w:ilvl w:val="0"/>
          <w:numId w:val="24"/>
        </w:numPr>
        <w:shd w:val="clear" w:color="auto" w:fill="FEFEFE"/>
        <w:bidi w:val="0"/>
        <w:spacing w:after="0"/>
        <w:rPr>
          <w:rFonts w:asciiTheme="majorBidi" w:eastAsia="Times New Roman" w:hAnsiTheme="majorBidi" w:cstheme="majorBidi"/>
          <w:color w:val="191919"/>
          <w:sz w:val="26"/>
          <w:szCs w:val="26"/>
        </w:rPr>
      </w:pPr>
      <w:r w:rsidRPr="00707BCD">
        <w:rPr>
          <w:rFonts w:asciiTheme="majorBidi" w:eastAsia="Times New Roman" w:hAnsiTheme="majorBidi" w:cstheme="majorBidi"/>
          <w:color w:val="191919"/>
          <w:sz w:val="26"/>
          <w:szCs w:val="26"/>
        </w:rPr>
        <w:t>Prevent complications of myelosuppression</w:t>
      </w:r>
    </w:p>
    <w:p w:rsidR="00593B5D" w:rsidRPr="00707BCD" w:rsidRDefault="00593B5D" w:rsidP="008F570E">
      <w:pPr>
        <w:pStyle w:val="a3"/>
        <w:numPr>
          <w:ilvl w:val="1"/>
          <w:numId w:val="24"/>
        </w:numPr>
        <w:shd w:val="clear" w:color="auto" w:fill="FEFEFE"/>
        <w:bidi w:val="0"/>
        <w:spacing w:after="0"/>
        <w:rPr>
          <w:rFonts w:asciiTheme="majorBidi" w:eastAsia="Times New Roman" w:hAnsiTheme="majorBidi" w:cstheme="majorBidi"/>
          <w:color w:val="191919"/>
          <w:sz w:val="26"/>
          <w:szCs w:val="26"/>
        </w:rPr>
      </w:pPr>
      <w:r w:rsidRPr="00707BCD">
        <w:rPr>
          <w:rFonts w:asciiTheme="majorBidi" w:eastAsia="Times New Roman" w:hAnsiTheme="majorBidi" w:cstheme="majorBidi"/>
          <w:color w:val="191919"/>
          <w:sz w:val="26"/>
          <w:szCs w:val="26"/>
        </w:rPr>
        <w:t>Infection</w:t>
      </w:r>
    </w:p>
    <w:p w:rsidR="00593B5D" w:rsidRPr="00707BCD" w:rsidRDefault="00593B5D" w:rsidP="008F570E">
      <w:pPr>
        <w:pStyle w:val="a3"/>
        <w:numPr>
          <w:ilvl w:val="1"/>
          <w:numId w:val="24"/>
        </w:numPr>
        <w:shd w:val="clear" w:color="auto" w:fill="FEFEFE"/>
        <w:bidi w:val="0"/>
        <w:spacing w:after="0"/>
        <w:rPr>
          <w:rFonts w:asciiTheme="majorBidi" w:eastAsia="Times New Roman" w:hAnsiTheme="majorBidi" w:cstheme="majorBidi"/>
          <w:color w:val="191919"/>
          <w:sz w:val="26"/>
          <w:szCs w:val="26"/>
        </w:rPr>
      </w:pPr>
      <w:r w:rsidRPr="00707BCD">
        <w:rPr>
          <w:rFonts w:asciiTheme="majorBidi" w:eastAsia="Times New Roman" w:hAnsiTheme="majorBidi" w:cstheme="majorBidi"/>
          <w:color w:val="191919"/>
          <w:sz w:val="26"/>
          <w:szCs w:val="26"/>
        </w:rPr>
        <w:t>Private room</w:t>
      </w:r>
    </w:p>
    <w:p w:rsidR="00593B5D" w:rsidRPr="00707BCD" w:rsidRDefault="00593B5D" w:rsidP="008F570E">
      <w:pPr>
        <w:pStyle w:val="a3"/>
        <w:numPr>
          <w:ilvl w:val="1"/>
          <w:numId w:val="24"/>
        </w:numPr>
        <w:shd w:val="clear" w:color="auto" w:fill="FEFEFE"/>
        <w:bidi w:val="0"/>
        <w:spacing w:after="0"/>
        <w:rPr>
          <w:rFonts w:asciiTheme="majorBidi" w:eastAsia="Times New Roman" w:hAnsiTheme="majorBidi" w:cstheme="majorBidi"/>
          <w:color w:val="191919"/>
          <w:sz w:val="26"/>
          <w:szCs w:val="26"/>
        </w:rPr>
      </w:pPr>
      <w:r w:rsidRPr="00707BCD">
        <w:rPr>
          <w:rFonts w:asciiTheme="majorBidi" w:eastAsia="Times New Roman" w:hAnsiTheme="majorBidi" w:cstheme="majorBidi"/>
          <w:color w:val="191919"/>
          <w:sz w:val="26"/>
          <w:szCs w:val="26"/>
        </w:rPr>
        <w:t>Strict hand</w:t>
      </w:r>
      <w:r w:rsidR="00707BCD">
        <w:rPr>
          <w:rFonts w:asciiTheme="majorBidi" w:eastAsia="Times New Roman" w:hAnsiTheme="majorBidi" w:cstheme="majorBidi"/>
          <w:color w:val="191919"/>
          <w:sz w:val="26"/>
          <w:szCs w:val="26"/>
        </w:rPr>
        <w:t xml:space="preserve"> </w:t>
      </w:r>
      <w:r w:rsidRPr="00707BCD">
        <w:rPr>
          <w:rFonts w:asciiTheme="majorBidi" w:eastAsia="Times New Roman" w:hAnsiTheme="majorBidi" w:cstheme="majorBidi"/>
          <w:color w:val="191919"/>
          <w:sz w:val="26"/>
          <w:szCs w:val="26"/>
        </w:rPr>
        <w:t>washing</w:t>
      </w:r>
    </w:p>
    <w:p w:rsidR="00593B5D" w:rsidRPr="00707BCD" w:rsidRDefault="00593B5D" w:rsidP="008F570E">
      <w:pPr>
        <w:pStyle w:val="a3"/>
        <w:numPr>
          <w:ilvl w:val="1"/>
          <w:numId w:val="24"/>
        </w:numPr>
        <w:shd w:val="clear" w:color="auto" w:fill="FEFEFE"/>
        <w:bidi w:val="0"/>
        <w:spacing w:after="0"/>
        <w:rPr>
          <w:rFonts w:asciiTheme="majorBidi" w:eastAsia="Times New Roman" w:hAnsiTheme="majorBidi" w:cstheme="majorBidi"/>
          <w:color w:val="191919"/>
          <w:sz w:val="26"/>
          <w:szCs w:val="26"/>
        </w:rPr>
      </w:pPr>
      <w:r w:rsidRPr="00707BCD">
        <w:rPr>
          <w:rFonts w:asciiTheme="majorBidi" w:eastAsia="Times New Roman" w:hAnsiTheme="majorBidi" w:cstheme="majorBidi"/>
          <w:color w:val="191919"/>
          <w:sz w:val="26"/>
          <w:szCs w:val="26"/>
        </w:rPr>
        <w:t>Restriction of visitors</w:t>
      </w:r>
    </w:p>
    <w:p w:rsidR="00593B5D" w:rsidRPr="00707BCD" w:rsidRDefault="00593B5D" w:rsidP="008F570E">
      <w:pPr>
        <w:pStyle w:val="a3"/>
        <w:numPr>
          <w:ilvl w:val="1"/>
          <w:numId w:val="24"/>
        </w:numPr>
        <w:shd w:val="clear" w:color="auto" w:fill="FEFEFE"/>
        <w:bidi w:val="0"/>
        <w:spacing w:after="0"/>
        <w:rPr>
          <w:rFonts w:asciiTheme="majorBidi" w:eastAsia="Times New Roman" w:hAnsiTheme="majorBidi" w:cstheme="majorBidi"/>
          <w:color w:val="191919"/>
          <w:sz w:val="26"/>
          <w:szCs w:val="26"/>
        </w:rPr>
      </w:pPr>
      <w:r w:rsidRPr="00707BCD">
        <w:rPr>
          <w:rFonts w:asciiTheme="majorBidi" w:eastAsia="Times New Roman" w:hAnsiTheme="majorBidi" w:cstheme="majorBidi"/>
          <w:color w:val="191919"/>
          <w:sz w:val="26"/>
          <w:szCs w:val="26"/>
        </w:rPr>
        <w:t>Adequate nutrition</w:t>
      </w:r>
    </w:p>
    <w:p w:rsidR="00593B5D" w:rsidRPr="00707BCD" w:rsidRDefault="00593B5D" w:rsidP="008F570E">
      <w:pPr>
        <w:pStyle w:val="a3"/>
        <w:numPr>
          <w:ilvl w:val="1"/>
          <w:numId w:val="24"/>
        </w:numPr>
        <w:shd w:val="clear" w:color="auto" w:fill="FEFEFE"/>
        <w:bidi w:val="0"/>
        <w:spacing w:after="0"/>
        <w:rPr>
          <w:rFonts w:asciiTheme="majorBidi" w:eastAsia="Times New Roman" w:hAnsiTheme="majorBidi" w:cstheme="majorBidi"/>
          <w:color w:val="191919"/>
          <w:sz w:val="26"/>
          <w:szCs w:val="26"/>
        </w:rPr>
      </w:pPr>
      <w:r w:rsidRPr="00707BCD">
        <w:rPr>
          <w:rFonts w:asciiTheme="majorBidi" w:eastAsia="Times New Roman" w:hAnsiTheme="majorBidi" w:cstheme="majorBidi"/>
          <w:color w:val="191919"/>
          <w:sz w:val="26"/>
          <w:szCs w:val="26"/>
        </w:rPr>
        <w:t>Masks</w:t>
      </w:r>
    </w:p>
    <w:p w:rsidR="00593B5D" w:rsidRPr="00707BCD" w:rsidRDefault="00593B5D" w:rsidP="008F570E">
      <w:pPr>
        <w:pStyle w:val="a3"/>
        <w:numPr>
          <w:ilvl w:val="1"/>
          <w:numId w:val="24"/>
        </w:numPr>
        <w:shd w:val="clear" w:color="auto" w:fill="FEFEFE"/>
        <w:bidi w:val="0"/>
        <w:spacing w:after="0"/>
        <w:rPr>
          <w:rFonts w:asciiTheme="majorBidi" w:eastAsia="Times New Roman" w:hAnsiTheme="majorBidi" w:cstheme="majorBidi"/>
          <w:color w:val="191919"/>
          <w:sz w:val="26"/>
          <w:szCs w:val="26"/>
        </w:rPr>
      </w:pPr>
      <w:r w:rsidRPr="00707BCD">
        <w:rPr>
          <w:rFonts w:asciiTheme="majorBidi" w:eastAsia="Times New Roman" w:hAnsiTheme="majorBidi" w:cstheme="majorBidi"/>
          <w:color w:val="191919"/>
          <w:sz w:val="26"/>
          <w:szCs w:val="26"/>
        </w:rPr>
        <w:t>Hemorrhage</w:t>
      </w:r>
    </w:p>
    <w:p w:rsidR="00593B5D" w:rsidRPr="00707BCD" w:rsidRDefault="00593B5D" w:rsidP="008F570E">
      <w:pPr>
        <w:pStyle w:val="a3"/>
        <w:numPr>
          <w:ilvl w:val="1"/>
          <w:numId w:val="24"/>
        </w:numPr>
        <w:shd w:val="clear" w:color="auto" w:fill="FEFEFE"/>
        <w:bidi w:val="0"/>
        <w:spacing w:after="0"/>
        <w:rPr>
          <w:rFonts w:asciiTheme="majorBidi" w:eastAsia="Times New Roman" w:hAnsiTheme="majorBidi" w:cstheme="majorBidi"/>
          <w:color w:val="191919"/>
          <w:sz w:val="26"/>
          <w:szCs w:val="26"/>
        </w:rPr>
      </w:pPr>
      <w:r w:rsidRPr="00707BCD">
        <w:rPr>
          <w:rFonts w:asciiTheme="majorBidi" w:eastAsia="Times New Roman" w:hAnsiTheme="majorBidi" w:cstheme="majorBidi"/>
          <w:color w:val="191919"/>
          <w:sz w:val="26"/>
          <w:szCs w:val="26"/>
        </w:rPr>
        <w:t>Platelet infusions</w:t>
      </w:r>
    </w:p>
    <w:p w:rsidR="00593B5D" w:rsidRPr="00707BCD" w:rsidRDefault="00593B5D" w:rsidP="008F570E">
      <w:pPr>
        <w:pStyle w:val="a3"/>
        <w:numPr>
          <w:ilvl w:val="1"/>
          <w:numId w:val="24"/>
        </w:numPr>
        <w:shd w:val="clear" w:color="auto" w:fill="FEFEFE"/>
        <w:bidi w:val="0"/>
        <w:spacing w:after="0"/>
        <w:rPr>
          <w:rFonts w:asciiTheme="majorBidi" w:eastAsia="Times New Roman" w:hAnsiTheme="majorBidi" w:cstheme="majorBidi"/>
          <w:color w:val="191919"/>
          <w:sz w:val="26"/>
          <w:szCs w:val="26"/>
        </w:rPr>
      </w:pPr>
      <w:r w:rsidRPr="00707BCD">
        <w:rPr>
          <w:rFonts w:asciiTheme="majorBidi" w:eastAsia="Times New Roman" w:hAnsiTheme="majorBidi" w:cstheme="majorBidi"/>
          <w:color w:val="191919"/>
          <w:sz w:val="26"/>
          <w:szCs w:val="26"/>
        </w:rPr>
        <w:t>Avoid skin puncture</w:t>
      </w:r>
    </w:p>
    <w:p w:rsidR="00593B5D" w:rsidRPr="00707BCD" w:rsidRDefault="00593B5D" w:rsidP="008F570E">
      <w:pPr>
        <w:pStyle w:val="a3"/>
        <w:numPr>
          <w:ilvl w:val="1"/>
          <w:numId w:val="24"/>
        </w:numPr>
        <w:shd w:val="clear" w:color="auto" w:fill="FEFEFE"/>
        <w:bidi w:val="0"/>
        <w:spacing w:after="0"/>
        <w:rPr>
          <w:rFonts w:asciiTheme="majorBidi" w:eastAsia="Times New Roman" w:hAnsiTheme="majorBidi" w:cstheme="majorBidi"/>
          <w:color w:val="191919"/>
          <w:sz w:val="26"/>
          <w:szCs w:val="26"/>
        </w:rPr>
      </w:pPr>
      <w:r w:rsidRPr="00707BCD">
        <w:rPr>
          <w:rFonts w:asciiTheme="majorBidi" w:eastAsia="Times New Roman" w:hAnsiTheme="majorBidi" w:cstheme="majorBidi"/>
          <w:color w:val="191919"/>
          <w:sz w:val="26"/>
          <w:szCs w:val="26"/>
        </w:rPr>
        <w:t>mouth care</w:t>
      </w:r>
    </w:p>
    <w:p w:rsidR="00593B5D" w:rsidRPr="00707BCD" w:rsidRDefault="00593B5D" w:rsidP="008F570E">
      <w:pPr>
        <w:pStyle w:val="a3"/>
        <w:numPr>
          <w:ilvl w:val="1"/>
          <w:numId w:val="34"/>
        </w:numPr>
        <w:shd w:val="clear" w:color="auto" w:fill="FEFEFE"/>
        <w:bidi w:val="0"/>
        <w:spacing w:after="0"/>
        <w:ind w:left="709"/>
        <w:rPr>
          <w:rFonts w:asciiTheme="majorBidi" w:eastAsia="Times New Roman" w:hAnsiTheme="majorBidi" w:cstheme="majorBidi"/>
          <w:color w:val="191919"/>
          <w:sz w:val="26"/>
          <w:szCs w:val="26"/>
        </w:rPr>
      </w:pPr>
      <w:r w:rsidRPr="00707BCD">
        <w:rPr>
          <w:rFonts w:asciiTheme="majorBidi" w:eastAsia="Times New Roman" w:hAnsiTheme="majorBidi" w:cstheme="majorBidi"/>
          <w:color w:val="191919"/>
          <w:sz w:val="26"/>
          <w:szCs w:val="26"/>
        </w:rPr>
        <w:t>No rectal temperatures</w:t>
      </w:r>
    </w:p>
    <w:p w:rsidR="00593B5D" w:rsidRDefault="00593B5D" w:rsidP="008F570E">
      <w:pPr>
        <w:pStyle w:val="a3"/>
        <w:numPr>
          <w:ilvl w:val="1"/>
          <w:numId w:val="34"/>
        </w:numPr>
        <w:shd w:val="clear" w:color="auto" w:fill="FEFEFE"/>
        <w:bidi w:val="0"/>
        <w:spacing w:after="0"/>
        <w:ind w:left="709"/>
        <w:rPr>
          <w:rFonts w:asciiTheme="majorBidi" w:eastAsia="Times New Roman" w:hAnsiTheme="majorBidi" w:cstheme="majorBidi"/>
          <w:color w:val="191919"/>
          <w:sz w:val="26"/>
          <w:szCs w:val="26"/>
        </w:rPr>
      </w:pPr>
      <w:r w:rsidRPr="00707BCD">
        <w:rPr>
          <w:rFonts w:asciiTheme="majorBidi" w:eastAsia="Times New Roman" w:hAnsiTheme="majorBidi" w:cstheme="majorBidi"/>
          <w:color w:val="191919"/>
          <w:sz w:val="26"/>
          <w:szCs w:val="26"/>
        </w:rPr>
        <w:lastRenderedPageBreak/>
        <w:t>Avoid activities that could cause injury</w:t>
      </w:r>
    </w:p>
    <w:p w:rsidR="00A300C5" w:rsidRPr="00F24606" w:rsidRDefault="0087162D" w:rsidP="008F570E">
      <w:pPr>
        <w:pStyle w:val="a3"/>
        <w:numPr>
          <w:ilvl w:val="1"/>
          <w:numId w:val="34"/>
        </w:numPr>
        <w:shd w:val="clear" w:color="auto" w:fill="FEFEFE"/>
        <w:bidi w:val="0"/>
        <w:ind w:left="709"/>
        <w:rPr>
          <w:rFonts w:asciiTheme="majorBidi" w:eastAsia="Times New Roman" w:hAnsiTheme="majorBidi" w:cstheme="majorBidi"/>
          <w:color w:val="191919"/>
          <w:sz w:val="26"/>
          <w:szCs w:val="26"/>
          <w:lang w:bidi="ar-IQ"/>
        </w:rPr>
      </w:pPr>
      <w:r w:rsidRPr="00FC7516">
        <w:rPr>
          <w:rFonts w:asciiTheme="majorBidi" w:eastAsia="Times New Roman" w:hAnsiTheme="majorBidi" w:cstheme="majorBidi"/>
          <w:color w:val="191919"/>
          <w:sz w:val="26"/>
          <w:szCs w:val="26"/>
        </w:rPr>
        <w:t>General</w:t>
      </w:r>
      <w:r w:rsidRPr="00FC7516">
        <w:rPr>
          <w:rFonts w:asciiTheme="majorBidi" w:eastAsia="Times New Roman" w:hAnsiTheme="majorBidi" w:cstheme="majorBidi"/>
          <w:color w:val="191919"/>
          <w:sz w:val="26"/>
          <w:szCs w:val="26"/>
          <w:rtl/>
        </w:rPr>
        <w:t xml:space="preserve"> </w:t>
      </w:r>
      <w:r w:rsidRPr="00FC7516">
        <w:rPr>
          <w:rFonts w:asciiTheme="majorBidi" w:eastAsia="Times New Roman" w:hAnsiTheme="majorBidi" w:cstheme="majorBidi"/>
          <w:color w:val="191919"/>
          <w:sz w:val="26"/>
          <w:szCs w:val="26"/>
        </w:rPr>
        <w:t>and frequent nursing assessment for detecting complications of this disease</w:t>
      </w:r>
      <w:r w:rsidRPr="00FC7516">
        <w:rPr>
          <w:rFonts w:asciiTheme="majorBidi" w:eastAsia="Times New Roman" w:hAnsiTheme="majorBidi" w:cstheme="majorBidi"/>
          <w:color w:val="191919"/>
          <w:sz w:val="26"/>
          <w:szCs w:val="26"/>
          <w:rtl/>
        </w:rPr>
        <w:t xml:space="preserve"> ,</w:t>
      </w:r>
      <w:r w:rsidRPr="00FC7516">
        <w:rPr>
          <w:rFonts w:asciiTheme="majorBidi" w:eastAsia="Times New Roman" w:hAnsiTheme="majorBidi" w:cstheme="majorBidi"/>
          <w:color w:val="191919"/>
          <w:sz w:val="26"/>
          <w:szCs w:val="26"/>
        </w:rPr>
        <w:t>side effect of chemotherapy and signs and symptoms of infection</w:t>
      </w:r>
    </w:p>
    <w:p w:rsidR="00A300C5" w:rsidRPr="00F24606" w:rsidRDefault="0087162D" w:rsidP="008F570E">
      <w:pPr>
        <w:pStyle w:val="a3"/>
        <w:numPr>
          <w:ilvl w:val="1"/>
          <w:numId w:val="34"/>
        </w:numPr>
        <w:shd w:val="clear" w:color="auto" w:fill="FEFEFE"/>
        <w:bidi w:val="0"/>
        <w:ind w:left="709"/>
        <w:rPr>
          <w:rFonts w:asciiTheme="majorBidi" w:eastAsia="Times New Roman" w:hAnsiTheme="majorBidi" w:cstheme="majorBidi"/>
          <w:color w:val="191919"/>
          <w:sz w:val="26"/>
          <w:szCs w:val="26"/>
          <w:rtl/>
        </w:rPr>
      </w:pPr>
      <w:r w:rsidRPr="00FC7516">
        <w:rPr>
          <w:rFonts w:asciiTheme="majorBidi" w:eastAsia="Times New Roman" w:hAnsiTheme="majorBidi" w:cstheme="majorBidi"/>
          <w:color w:val="191919"/>
          <w:sz w:val="26"/>
          <w:szCs w:val="26"/>
        </w:rPr>
        <w:t>When</w:t>
      </w:r>
      <w:r w:rsidRPr="00FC7516">
        <w:rPr>
          <w:rFonts w:asciiTheme="majorBidi" w:eastAsia="Times New Roman" w:hAnsiTheme="majorBidi" w:cstheme="majorBidi"/>
          <w:color w:val="191919"/>
          <w:sz w:val="26"/>
          <w:szCs w:val="26"/>
          <w:rtl/>
        </w:rPr>
        <w:t xml:space="preserve"> </w:t>
      </w:r>
      <w:r w:rsidRPr="00FC7516">
        <w:rPr>
          <w:rFonts w:asciiTheme="majorBidi" w:eastAsia="Times New Roman" w:hAnsiTheme="majorBidi" w:cstheme="majorBidi"/>
          <w:color w:val="191919"/>
          <w:sz w:val="26"/>
          <w:szCs w:val="26"/>
        </w:rPr>
        <w:t>blood transfusion using the nurse explain the purposes and procedure to make</w:t>
      </w:r>
      <w:r w:rsidRPr="00FC7516">
        <w:rPr>
          <w:rFonts w:asciiTheme="majorBidi" w:eastAsia="Times New Roman" w:hAnsiTheme="majorBidi" w:cstheme="majorBidi"/>
          <w:color w:val="191919"/>
          <w:sz w:val="26"/>
          <w:szCs w:val="26"/>
          <w:rtl/>
        </w:rPr>
        <w:t xml:space="preserve"> </w:t>
      </w:r>
      <w:r w:rsidRPr="00FC7516">
        <w:rPr>
          <w:rFonts w:asciiTheme="majorBidi" w:eastAsia="Times New Roman" w:hAnsiTheme="majorBidi" w:cstheme="majorBidi"/>
          <w:color w:val="191919"/>
          <w:sz w:val="26"/>
          <w:szCs w:val="26"/>
        </w:rPr>
        <w:t>child feel better</w:t>
      </w:r>
    </w:p>
    <w:p w:rsidR="00A300C5" w:rsidRPr="00F24606" w:rsidRDefault="0087162D" w:rsidP="008F570E">
      <w:pPr>
        <w:pStyle w:val="a3"/>
        <w:numPr>
          <w:ilvl w:val="1"/>
          <w:numId w:val="34"/>
        </w:numPr>
        <w:shd w:val="clear" w:color="auto" w:fill="FEFEFE"/>
        <w:bidi w:val="0"/>
        <w:ind w:left="709"/>
        <w:rPr>
          <w:rFonts w:asciiTheme="majorBidi" w:eastAsia="Times New Roman" w:hAnsiTheme="majorBidi" w:cstheme="majorBidi"/>
          <w:color w:val="191919"/>
          <w:sz w:val="26"/>
          <w:szCs w:val="26"/>
          <w:rtl/>
        </w:rPr>
      </w:pPr>
      <w:r w:rsidRPr="00FC7516">
        <w:rPr>
          <w:rFonts w:asciiTheme="majorBidi" w:eastAsia="Times New Roman" w:hAnsiTheme="majorBidi" w:cstheme="majorBidi"/>
          <w:color w:val="191919"/>
          <w:sz w:val="26"/>
          <w:szCs w:val="26"/>
        </w:rPr>
        <w:t>When</w:t>
      </w:r>
      <w:r w:rsidRPr="00FC7516">
        <w:rPr>
          <w:rFonts w:asciiTheme="majorBidi" w:eastAsia="Times New Roman" w:hAnsiTheme="majorBidi" w:cstheme="majorBidi"/>
          <w:color w:val="191919"/>
          <w:sz w:val="26"/>
          <w:szCs w:val="26"/>
          <w:rtl/>
        </w:rPr>
        <w:t xml:space="preserve"> </w:t>
      </w:r>
      <w:r w:rsidRPr="00FC7516">
        <w:rPr>
          <w:rFonts w:asciiTheme="majorBidi" w:eastAsia="Times New Roman" w:hAnsiTheme="majorBidi" w:cstheme="majorBidi"/>
          <w:color w:val="191919"/>
          <w:sz w:val="26"/>
          <w:szCs w:val="26"/>
        </w:rPr>
        <w:t>child has anemia the nurse keep him at rest period and balanced meals and give</w:t>
      </w:r>
      <w:r w:rsidRPr="00FC7516">
        <w:rPr>
          <w:rFonts w:asciiTheme="majorBidi" w:eastAsia="Times New Roman" w:hAnsiTheme="majorBidi" w:cstheme="majorBidi"/>
          <w:color w:val="191919"/>
          <w:sz w:val="26"/>
          <w:szCs w:val="26"/>
          <w:rtl/>
        </w:rPr>
        <w:t xml:space="preserve"> </w:t>
      </w:r>
      <w:r w:rsidRPr="00FC7516">
        <w:rPr>
          <w:rFonts w:asciiTheme="majorBidi" w:eastAsia="Times New Roman" w:hAnsiTheme="majorBidi" w:cstheme="majorBidi"/>
          <w:color w:val="191919"/>
          <w:sz w:val="26"/>
          <w:szCs w:val="26"/>
        </w:rPr>
        <w:t>child adequate of protein ,CHO and fluid in order to prevent malnutrition and</w:t>
      </w:r>
      <w:r w:rsidRPr="00FC7516">
        <w:rPr>
          <w:rFonts w:asciiTheme="majorBidi" w:eastAsia="Times New Roman" w:hAnsiTheme="majorBidi" w:cstheme="majorBidi"/>
          <w:color w:val="191919"/>
          <w:sz w:val="26"/>
          <w:szCs w:val="26"/>
          <w:rtl/>
        </w:rPr>
        <w:t xml:space="preserve"> </w:t>
      </w:r>
      <w:r w:rsidRPr="00FC7516">
        <w:rPr>
          <w:rFonts w:asciiTheme="majorBidi" w:eastAsia="Times New Roman" w:hAnsiTheme="majorBidi" w:cstheme="majorBidi"/>
          <w:color w:val="191919"/>
          <w:sz w:val="26"/>
          <w:szCs w:val="26"/>
        </w:rPr>
        <w:t>anemia</w:t>
      </w:r>
    </w:p>
    <w:p w:rsidR="00A300C5" w:rsidRPr="00F24606" w:rsidRDefault="0087162D" w:rsidP="008F570E">
      <w:pPr>
        <w:pStyle w:val="a3"/>
        <w:numPr>
          <w:ilvl w:val="1"/>
          <w:numId w:val="34"/>
        </w:numPr>
        <w:shd w:val="clear" w:color="auto" w:fill="FEFEFE"/>
        <w:bidi w:val="0"/>
        <w:ind w:left="709"/>
        <w:rPr>
          <w:rFonts w:asciiTheme="majorBidi" w:eastAsia="Times New Roman" w:hAnsiTheme="majorBidi" w:cstheme="majorBidi"/>
          <w:color w:val="191919"/>
          <w:sz w:val="26"/>
          <w:szCs w:val="26"/>
          <w:rtl/>
        </w:rPr>
      </w:pPr>
      <w:r w:rsidRPr="00FC7516">
        <w:rPr>
          <w:rFonts w:asciiTheme="majorBidi" w:eastAsia="Times New Roman" w:hAnsiTheme="majorBidi" w:cstheme="majorBidi"/>
          <w:color w:val="191919"/>
          <w:sz w:val="26"/>
          <w:szCs w:val="26"/>
        </w:rPr>
        <w:t>Antiemetic</w:t>
      </w:r>
      <w:r w:rsidRPr="00FC7516">
        <w:rPr>
          <w:rFonts w:asciiTheme="majorBidi" w:eastAsia="Times New Roman" w:hAnsiTheme="majorBidi" w:cstheme="majorBidi"/>
          <w:color w:val="191919"/>
          <w:sz w:val="26"/>
          <w:szCs w:val="26"/>
          <w:rtl/>
        </w:rPr>
        <w:t xml:space="preserve"> </w:t>
      </w:r>
      <w:r w:rsidRPr="00FC7516">
        <w:rPr>
          <w:rFonts w:asciiTheme="majorBidi" w:eastAsia="Times New Roman" w:hAnsiTheme="majorBidi" w:cstheme="majorBidi"/>
          <w:color w:val="191919"/>
          <w:sz w:val="26"/>
          <w:szCs w:val="26"/>
        </w:rPr>
        <w:t>schedule need to be minimize or prevent the nausea and vomiting</w:t>
      </w:r>
    </w:p>
    <w:p w:rsidR="00A300C5" w:rsidRPr="00F24606" w:rsidRDefault="0087162D" w:rsidP="008F570E">
      <w:pPr>
        <w:pStyle w:val="a3"/>
        <w:numPr>
          <w:ilvl w:val="1"/>
          <w:numId w:val="34"/>
        </w:numPr>
        <w:shd w:val="clear" w:color="auto" w:fill="FEFEFE"/>
        <w:bidi w:val="0"/>
        <w:ind w:left="709"/>
        <w:rPr>
          <w:rFonts w:asciiTheme="majorBidi" w:eastAsia="Times New Roman" w:hAnsiTheme="majorBidi" w:cstheme="majorBidi"/>
          <w:color w:val="191919"/>
          <w:sz w:val="26"/>
          <w:szCs w:val="26"/>
          <w:rtl/>
        </w:rPr>
      </w:pPr>
      <w:r w:rsidRPr="00FC7516">
        <w:rPr>
          <w:rFonts w:asciiTheme="majorBidi" w:eastAsia="Times New Roman" w:hAnsiTheme="majorBidi" w:cstheme="majorBidi"/>
          <w:color w:val="191919"/>
          <w:sz w:val="26"/>
          <w:szCs w:val="26"/>
        </w:rPr>
        <w:t>Observe</w:t>
      </w:r>
      <w:r w:rsidRPr="00FC7516">
        <w:rPr>
          <w:rFonts w:asciiTheme="majorBidi" w:eastAsia="Times New Roman" w:hAnsiTheme="majorBidi" w:cstheme="majorBidi"/>
          <w:color w:val="191919"/>
          <w:sz w:val="26"/>
          <w:szCs w:val="26"/>
          <w:rtl/>
        </w:rPr>
        <w:t xml:space="preserve"> </w:t>
      </w:r>
      <w:r w:rsidRPr="00FC7516">
        <w:rPr>
          <w:rFonts w:asciiTheme="majorBidi" w:eastAsia="Times New Roman" w:hAnsiTheme="majorBidi" w:cstheme="majorBidi"/>
          <w:color w:val="191919"/>
          <w:sz w:val="26"/>
          <w:szCs w:val="26"/>
        </w:rPr>
        <w:t>carefully for hemorrhage such as petechia and ecchymosis in the skin</w:t>
      </w:r>
      <w:r w:rsidRPr="00FC7516">
        <w:rPr>
          <w:rFonts w:asciiTheme="majorBidi" w:eastAsia="Times New Roman" w:hAnsiTheme="majorBidi" w:cstheme="majorBidi"/>
          <w:color w:val="191919"/>
          <w:sz w:val="26"/>
          <w:szCs w:val="26"/>
          <w:rtl/>
        </w:rPr>
        <w:t xml:space="preserve"> </w:t>
      </w:r>
    </w:p>
    <w:p w:rsidR="00A300C5" w:rsidRPr="00F24606" w:rsidRDefault="0087162D" w:rsidP="008F570E">
      <w:pPr>
        <w:pStyle w:val="a3"/>
        <w:numPr>
          <w:ilvl w:val="1"/>
          <w:numId w:val="34"/>
        </w:numPr>
        <w:shd w:val="clear" w:color="auto" w:fill="FEFEFE"/>
        <w:bidi w:val="0"/>
        <w:ind w:left="709"/>
        <w:rPr>
          <w:rFonts w:asciiTheme="majorBidi" w:eastAsia="Times New Roman" w:hAnsiTheme="majorBidi" w:cstheme="majorBidi"/>
          <w:color w:val="191919"/>
          <w:sz w:val="26"/>
          <w:szCs w:val="26"/>
          <w:rtl/>
        </w:rPr>
      </w:pPr>
      <w:r w:rsidRPr="00FC7516">
        <w:rPr>
          <w:rFonts w:asciiTheme="majorBidi" w:eastAsia="Times New Roman" w:hAnsiTheme="majorBidi" w:cstheme="majorBidi"/>
          <w:color w:val="191919"/>
          <w:sz w:val="26"/>
          <w:szCs w:val="26"/>
        </w:rPr>
        <w:t>Observe</w:t>
      </w:r>
      <w:r w:rsidRPr="00FC7516">
        <w:rPr>
          <w:rFonts w:asciiTheme="majorBidi" w:eastAsia="Times New Roman" w:hAnsiTheme="majorBidi" w:cstheme="majorBidi"/>
          <w:color w:val="191919"/>
          <w:sz w:val="26"/>
          <w:szCs w:val="26"/>
          <w:rtl/>
        </w:rPr>
        <w:t xml:space="preserve"> </w:t>
      </w:r>
      <w:r w:rsidRPr="00FC7516">
        <w:rPr>
          <w:rFonts w:asciiTheme="majorBidi" w:eastAsia="Times New Roman" w:hAnsiTheme="majorBidi" w:cstheme="majorBidi"/>
          <w:color w:val="191919"/>
          <w:sz w:val="26"/>
          <w:szCs w:val="26"/>
        </w:rPr>
        <w:t>general hygiene such as oral hygiene and skin hygiene for any inflammation</w:t>
      </w:r>
    </w:p>
    <w:p w:rsidR="00A300C5" w:rsidRPr="00F24606" w:rsidRDefault="0087162D" w:rsidP="008F570E">
      <w:pPr>
        <w:pStyle w:val="a3"/>
        <w:numPr>
          <w:ilvl w:val="1"/>
          <w:numId w:val="34"/>
        </w:numPr>
        <w:shd w:val="clear" w:color="auto" w:fill="FEFEFE"/>
        <w:bidi w:val="0"/>
        <w:ind w:left="709"/>
        <w:rPr>
          <w:rFonts w:asciiTheme="majorBidi" w:eastAsia="Times New Roman" w:hAnsiTheme="majorBidi" w:cstheme="majorBidi"/>
          <w:color w:val="191919"/>
          <w:sz w:val="26"/>
          <w:szCs w:val="26"/>
          <w:rtl/>
        </w:rPr>
      </w:pPr>
      <w:r w:rsidRPr="00FC7516">
        <w:rPr>
          <w:rFonts w:asciiTheme="majorBidi" w:eastAsia="Times New Roman" w:hAnsiTheme="majorBidi" w:cstheme="majorBidi"/>
          <w:color w:val="191919"/>
          <w:sz w:val="26"/>
          <w:szCs w:val="26"/>
        </w:rPr>
        <w:t>Pain</w:t>
      </w:r>
      <w:r w:rsidRPr="00FC7516">
        <w:rPr>
          <w:rFonts w:asciiTheme="majorBidi" w:eastAsia="Times New Roman" w:hAnsiTheme="majorBidi" w:cstheme="majorBidi"/>
          <w:color w:val="191919"/>
          <w:sz w:val="26"/>
          <w:szCs w:val="26"/>
          <w:rtl/>
        </w:rPr>
        <w:t xml:space="preserve"> </w:t>
      </w:r>
      <w:r w:rsidRPr="00FC7516">
        <w:rPr>
          <w:rFonts w:asciiTheme="majorBidi" w:eastAsia="Times New Roman" w:hAnsiTheme="majorBidi" w:cstheme="majorBidi"/>
          <w:color w:val="191919"/>
          <w:sz w:val="26"/>
          <w:szCs w:val="26"/>
        </w:rPr>
        <w:t>management</w:t>
      </w:r>
      <w:r w:rsidRPr="00FC7516">
        <w:rPr>
          <w:rFonts w:asciiTheme="majorBidi" w:eastAsia="Times New Roman" w:hAnsiTheme="majorBidi" w:cstheme="majorBidi"/>
          <w:color w:val="191919"/>
          <w:sz w:val="26"/>
          <w:szCs w:val="26"/>
          <w:rtl/>
        </w:rPr>
        <w:t xml:space="preserve"> </w:t>
      </w:r>
    </w:p>
    <w:p w:rsidR="00A300C5" w:rsidRPr="00F24606" w:rsidRDefault="0087162D" w:rsidP="008F570E">
      <w:pPr>
        <w:pStyle w:val="a3"/>
        <w:numPr>
          <w:ilvl w:val="1"/>
          <w:numId w:val="34"/>
        </w:numPr>
        <w:shd w:val="clear" w:color="auto" w:fill="FEFEFE"/>
        <w:bidi w:val="0"/>
        <w:spacing w:after="0"/>
        <w:ind w:left="709"/>
        <w:rPr>
          <w:rFonts w:asciiTheme="majorBidi" w:eastAsia="Times New Roman" w:hAnsiTheme="majorBidi" w:cstheme="majorBidi"/>
          <w:color w:val="191919"/>
          <w:sz w:val="26"/>
          <w:szCs w:val="26"/>
          <w:rtl/>
        </w:rPr>
      </w:pPr>
      <w:r w:rsidRPr="00FC7516">
        <w:rPr>
          <w:rFonts w:asciiTheme="majorBidi" w:eastAsia="Times New Roman" w:hAnsiTheme="majorBidi" w:cstheme="majorBidi"/>
          <w:color w:val="191919"/>
          <w:sz w:val="26"/>
          <w:szCs w:val="26"/>
        </w:rPr>
        <w:t>Recording</w:t>
      </w:r>
      <w:r w:rsidRPr="00FC7516">
        <w:rPr>
          <w:rFonts w:asciiTheme="majorBidi" w:eastAsia="Times New Roman" w:hAnsiTheme="majorBidi" w:cstheme="majorBidi"/>
          <w:color w:val="191919"/>
          <w:sz w:val="26"/>
          <w:szCs w:val="26"/>
          <w:rtl/>
        </w:rPr>
        <w:t xml:space="preserve"> </w:t>
      </w:r>
      <w:r w:rsidRPr="00FC7516">
        <w:rPr>
          <w:rFonts w:asciiTheme="majorBidi" w:eastAsia="Times New Roman" w:hAnsiTheme="majorBidi" w:cstheme="majorBidi"/>
          <w:color w:val="191919"/>
          <w:sz w:val="26"/>
          <w:szCs w:val="26"/>
        </w:rPr>
        <w:t>of vital signs and body weight</w:t>
      </w:r>
      <w:r w:rsidRPr="00FC7516">
        <w:rPr>
          <w:rFonts w:asciiTheme="majorBidi" w:eastAsia="Times New Roman" w:hAnsiTheme="majorBidi" w:cstheme="majorBidi"/>
          <w:color w:val="191919"/>
          <w:sz w:val="26"/>
          <w:szCs w:val="26"/>
          <w:rtl/>
        </w:rPr>
        <w:t xml:space="preserve"> </w:t>
      </w:r>
    </w:p>
    <w:p w:rsidR="00A300C5" w:rsidRPr="00F24606" w:rsidRDefault="0087162D" w:rsidP="008F570E">
      <w:pPr>
        <w:pStyle w:val="a3"/>
        <w:numPr>
          <w:ilvl w:val="1"/>
          <w:numId w:val="34"/>
        </w:numPr>
        <w:shd w:val="clear" w:color="auto" w:fill="FEFEFE"/>
        <w:bidi w:val="0"/>
        <w:spacing w:after="0"/>
        <w:ind w:left="709"/>
        <w:rPr>
          <w:rFonts w:asciiTheme="majorBidi" w:eastAsia="Times New Roman" w:hAnsiTheme="majorBidi" w:cstheme="majorBidi"/>
          <w:color w:val="191919"/>
          <w:sz w:val="26"/>
          <w:szCs w:val="26"/>
          <w:rtl/>
        </w:rPr>
      </w:pPr>
      <w:r w:rsidRPr="00FC7516">
        <w:rPr>
          <w:rFonts w:asciiTheme="majorBidi" w:eastAsia="Times New Roman" w:hAnsiTheme="majorBidi" w:cstheme="majorBidi"/>
          <w:color w:val="191919"/>
          <w:sz w:val="26"/>
          <w:szCs w:val="26"/>
        </w:rPr>
        <w:t>Provide</w:t>
      </w:r>
      <w:r w:rsidRPr="00FC7516">
        <w:rPr>
          <w:rFonts w:asciiTheme="majorBidi" w:eastAsia="Times New Roman" w:hAnsiTheme="majorBidi" w:cstheme="majorBidi"/>
          <w:color w:val="191919"/>
          <w:sz w:val="26"/>
          <w:szCs w:val="26"/>
          <w:rtl/>
        </w:rPr>
        <w:t xml:space="preserve"> </w:t>
      </w:r>
      <w:r w:rsidRPr="00FC7516">
        <w:rPr>
          <w:rFonts w:asciiTheme="majorBidi" w:eastAsia="Times New Roman" w:hAnsiTheme="majorBidi" w:cstheme="majorBidi"/>
          <w:color w:val="191919"/>
          <w:sz w:val="26"/>
          <w:szCs w:val="26"/>
        </w:rPr>
        <w:t>education for child</w:t>
      </w:r>
      <w:r w:rsidRPr="00FC7516">
        <w:rPr>
          <w:rFonts w:asciiTheme="majorBidi" w:eastAsia="Times New Roman" w:hAnsiTheme="majorBidi" w:cstheme="majorBidi"/>
          <w:color w:val="191919"/>
          <w:sz w:val="26"/>
          <w:szCs w:val="26"/>
          <w:rtl/>
        </w:rPr>
        <w:t>ُ</w:t>
      </w:r>
      <w:r w:rsidRPr="00FC7516">
        <w:rPr>
          <w:rFonts w:asciiTheme="majorBidi" w:eastAsia="Times New Roman" w:hAnsiTheme="majorBidi" w:cstheme="majorBidi"/>
          <w:color w:val="191919"/>
          <w:sz w:val="26"/>
          <w:szCs w:val="26"/>
        </w:rPr>
        <w:t>s family about diagnosis ,prognosis and</w:t>
      </w:r>
      <w:r w:rsidRPr="00FC7516">
        <w:rPr>
          <w:rFonts w:asciiTheme="majorBidi" w:eastAsia="Times New Roman" w:hAnsiTheme="majorBidi" w:cstheme="majorBidi"/>
          <w:color w:val="191919"/>
          <w:sz w:val="26"/>
          <w:szCs w:val="26"/>
          <w:rtl/>
        </w:rPr>
        <w:t xml:space="preserve"> </w:t>
      </w:r>
      <w:r w:rsidRPr="00FC7516">
        <w:rPr>
          <w:rFonts w:asciiTheme="majorBidi" w:eastAsia="Times New Roman" w:hAnsiTheme="majorBidi" w:cstheme="majorBidi"/>
          <w:color w:val="191919"/>
          <w:sz w:val="26"/>
          <w:szCs w:val="26"/>
        </w:rPr>
        <w:t>treatment of leukemia</w:t>
      </w:r>
    </w:p>
    <w:p w:rsidR="00A300C5" w:rsidRPr="00F24606" w:rsidRDefault="0087162D" w:rsidP="008F570E">
      <w:pPr>
        <w:pStyle w:val="a3"/>
        <w:numPr>
          <w:ilvl w:val="1"/>
          <w:numId w:val="34"/>
        </w:numPr>
        <w:shd w:val="clear" w:color="auto" w:fill="FEFEFE"/>
        <w:bidi w:val="0"/>
        <w:spacing w:after="0"/>
        <w:ind w:left="709"/>
        <w:rPr>
          <w:rFonts w:asciiTheme="majorBidi" w:eastAsia="Times New Roman" w:hAnsiTheme="majorBidi" w:cstheme="majorBidi"/>
          <w:color w:val="191919"/>
          <w:sz w:val="26"/>
          <w:szCs w:val="26"/>
          <w:rtl/>
        </w:rPr>
      </w:pPr>
      <w:r w:rsidRPr="00FC7516">
        <w:rPr>
          <w:rFonts w:asciiTheme="majorBidi" w:eastAsia="Times New Roman" w:hAnsiTheme="majorBidi" w:cstheme="majorBidi"/>
          <w:color w:val="191919"/>
          <w:sz w:val="26"/>
          <w:szCs w:val="26"/>
        </w:rPr>
        <w:t>Provide</w:t>
      </w:r>
      <w:r w:rsidRPr="00FC7516">
        <w:rPr>
          <w:rFonts w:asciiTheme="majorBidi" w:eastAsia="Times New Roman" w:hAnsiTheme="majorBidi" w:cstheme="majorBidi"/>
          <w:color w:val="191919"/>
          <w:sz w:val="26"/>
          <w:szCs w:val="26"/>
          <w:rtl/>
        </w:rPr>
        <w:t xml:space="preserve"> </w:t>
      </w:r>
      <w:r w:rsidRPr="00FC7516">
        <w:rPr>
          <w:rFonts w:asciiTheme="majorBidi" w:eastAsia="Times New Roman" w:hAnsiTheme="majorBidi" w:cstheme="majorBidi"/>
          <w:color w:val="191919"/>
          <w:sz w:val="26"/>
          <w:szCs w:val="26"/>
        </w:rPr>
        <w:t xml:space="preserve">continued emotional support for child and his family </w:t>
      </w:r>
    </w:p>
    <w:p w:rsidR="00F24606" w:rsidRPr="00707BCD" w:rsidRDefault="00F24606" w:rsidP="008F570E">
      <w:pPr>
        <w:pStyle w:val="a3"/>
        <w:numPr>
          <w:ilvl w:val="1"/>
          <w:numId w:val="24"/>
        </w:numPr>
        <w:shd w:val="clear" w:color="auto" w:fill="FEFEFE"/>
        <w:bidi w:val="0"/>
        <w:spacing w:after="0"/>
        <w:rPr>
          <w:rFonts w:asciiTheme="majorBidi" w:eastAsia="Times New Roman" w:hAnsiTheme="majorBidi" w:cstheme="majorBidi"/>
          <w:color w:val="191919"/>
          <w:sz w:val="26"/>
          <w:szCs w:val="26"/>
        </w:rPr>
      </w:pPr>
    </w:p>
    <w:p w:rsidR="00804E3B" w:rsidRPr="00804E3B" w:rsidRDefault="00804E3B" w:rsidP="00804E3B">
      <w:pPr>
        <w:bidi w:val="0"/>
        <w:spacing w:after="0"/>
        <w:rPr>
          <w:rFonts w:asciiTheme="majorBidi" w:hAnsiTheme="majorBidi" w:cstheme="majorBidi"/>
          <w:b/>
          <w:bCs/>
          <w:sz w:val="26"/>
          <w:szCs w:val="26"/>
          <w:lang w:bidi="ar-IQ"/>
        </w:rPr>
      </w:pPr>
      <w:r w:rsidRPr="00804E3B">
        <w:rPr>
          <w:rFonts w:asciiTheme="majorBidi" w:hAnsiTheme="majorBidi" w:cstheme="majorBidi"/>
          <w:b/>
          <w:bCs/>
          <w:sz w:val="26"/>
          <w:szCs w:val="26"/>
          <w:lang w:bidi="ar-IQ"/>
        </w:rPr>
        <w:t>Blood Transfusion</w:t>
      </w:r>
    </w:p>
    <w:p w:rsidR="00804E3B" w:rsidRPr="002658A2" w:rsidRDefault="00804E3B" w:rsidP="00804E3B">
      <w:pPr>
        <w:autoSpaceDE w:val="0"/>
        <w:autoSpaceDN w:val="0"/>
        <w:bidi w:val="0"/>
        <w:adjustRightInd w:val="0"/>
        <w:spacing w:after="0"/>
        <w:rPr>
          <w:rFonts w:asciiTheme="majorBidi" w:hAnsiTheme="majorBidi" w:cstheme="majorBidi"/>
          <w:sz w:val="26"/>
          <w:szCs w:val="26"/>
          <w:u w:val="single"/>
          <w:lang w:bidi="ar-IQ"/>
        </w:rPr>
      </w:pPr>
      <w:r w:rsidRPr="002658A2">
        <w:rPr>
          <w:rFonts w:asciiTheme="majorBidi" w:hAnsiTheme="majorBidi" w:cstheme="majorBidi"/>
          <w:sz w:val="26"/>
          <w:szCs w:val="26"/>
          <w:u w:val="single"/>
          <w:lang w:bidi="ar-IQ"/>
        </w:rPr>
        <w:t>Complications:</w:t>
      </w:r>
    </w:p>
    <w:p w:rsidR="00804E3B" w:rsidRPr="0022540B" w:rsidRDefault="00804E3B" w:rsidP="008F570E">
      <w:pPr>
        <w:numPr>
          <w:ilvl w:val="0"/>
          <w:numId w:val="17"/>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 xml:space="preserve">Hemolytic </w:t>
      </w:r>
      <w:r>
        <w:rPr>
          <w:rFonts w:asciiTheme="majorBidi" w:hAnsiTheme="majorBidi" w:cstheme="majorBidi"/>
          <w:sz w:val="26"/>
          <w:szCs w:val="26"/>
          <w:lang w:bidi="ar-IQ"/>
        </w:rPr>
        <w:t xml:space="preserve"> </w:t>
      </w:r>
      <w:r w:rsidRPr="0022540B">
        <w:rPr>
          <w:rFonts w:asciiTheme="majorBidi" w:hAnsiTheme="majorBidi" w:cstheme="majorBidi"/>
          <w:sz w:val="26"/>
          <w:szCs w:val="26"/>
          <w:lang w:bidi="ar-IQ"/>
        </w:rPr>
        <w:t>reactions</w:t>
      </w:r>
    </w:p>
    <w:p w:rsidR="00804E3B" w:rsidRPr="00AD44E0" w:rsidRDefault="00804E3B" w:rsidP="008F570E">
      <w:pPr>
        <w:pStyle w:val="a3"/>
        <w:numPr>
          <w:ilvl w:val="1"/>
          <w:numId w:val="17"/>
        </w:numPr>
        <w:autoSpaceDE w:val="0"/>
        <w:autoSpaceDN w:val="0"/>
        <w:bidi w:val="0"/>
        <w:adjustRightInd w:val="0"/>
        <w:spacing w:after="0"/>
        <w:rPr>
          <w:rFonts w:asciiTheme="majorBidi" w:hAnsiTheme="majorBidi" w:cstheme="majorBidi"/>
          <w:sz w:val="26"/>
          <w:szCs w:val="26"/>
          <w:rtl/>
          <w:lang w:bidi="ar-IQ"/>
        </w:rPr>
      </w:pPr>
      <w:r w:rsidRPr="00AD44E0">
        <w:rPr>
          <w:rFonts w:asciiTheme="majorBidi" w:hAnsiTheme="majorBidi" w:cstheme="majorBidi"/>
          <w:sz w:val="26"/>
          <w:szCs w:val="26"/>
          <w:lang w:bidi="ar-IQ"/>
        </w:rPr>
        <w:t>chills, shaking, fever</w:t>
      </w:r>
    </w:p>
    <w:p w:rsidR="00804E3B" w:rsidRPr="00AD44E0" w:rsidRDefault="00804E3B" w:rsidP="008F570E">
      <w:pPr>
        <w:pStyle w:val="a3"/>
        <w:numPr>
          <w:ilvl w:val="1"/>
          <w:numId w:val="17"/>
        </w:numPr>
        <w:autoSpaceDE w:val="0"/>
        <w:autoSpaceDN w:val="0"/>
        <w:bidi w:val="0"/>
        <w:adjustRightInd w:val="0"/>
        <w:spacing w:after="0"/>
        <w:rPr>
          <w:rFonts w:asciiTheme="majorBidi" w:hAnsiTheme="majorBidi" w:cstheme="majorBidi"/>
          <w:sz w:val="26"/>
          <w:szCs w:val="26"/>
          <w:rtl/>
          <w:lang w:bidi="ar-IQ"/>
        </w:rPr>
      </w:pPr>
      <w:r w:rsidRPr="00AD44E0">
        <w:rPr>
          <w:rFonts w:asciiTheme="majorBidi" w:hAnsiTheme="majorBidi" w:cstheme="majorBidi"/>
          <w:sz w:val="26"/>
          <w:szCs w:val="26"/>
          <w:lang w:bidi="ar-IQ"/>
        </w:rPr>
        <w:t xml:space="preserve">dyspnea </w:t>
      </w:r>
    </w:p>
    <w:p w:rsidR="00804E3B" w:rsidRPr="00AD44E0" w:rsidRDefault="00804E3B" w:rsidP="008F570E">
      <w:pPr>
        <w:pStyle w:val="a3"/>
        <w:numPr>
          <w:ilvl w:val="1"/>
          <w:numId w:val="17"/>
        </w:numPr>
        <w:autoSpaceDE w:val="0"/>
        <w:autoSpaceDN w:val="0"/>
        <w:bidi w:val="0"/>
        <w:adjustRightInd w:val="0"/>
        <w:spacing w:after="0"/>
        <w:rPr>
          <w:rFonts w:asciiTheme="majorBidi" w:hAnsiTheme="majorBidi" w:cstheme="majorBidi"/>
          <w:sz w:val="26"/>
          <w:szCs w:val="26"/>
          <w:rtl/>
          <w:lang w:bidi="ar-IQ"/>
        </w:rPr>
      </w:pPr>
      <w:r w:rsidRPr="00AD44E0">
        <w:rPr>
          <w:rFonts w:asciiTheme="majorBidi" w:hAnsiTheme="majorBidi" w:cstheme="majorBidi"/>
          <w:sz w:val="26"/>
          <w:szCs w:val="26"/>
          <w:lang w:bidi="ar-IQ"/>
        </w:rPr>
        <w:t>flank pain</w:t>
      </w:r>
    </w:p>
    <w:p w:rsidR="00804E3B" w:rsidRPr="00AD44E0" w:rsidRDefault="00804E3B" w:rsidP="008F570E">
      <w:pPr>
        <w:pStyle w:val="a3"/>
        <w:numPr>
          <w:ilvl w:val="1"/>
          <w:numId w:val="17"/>
        </w:numPr>
        <w:autoSpaceDE w:val="0"/>
        <w:autoSpaceDN w:val="0"/>
        <w:bidi w:val="0"/>
        <w:adjustRightInd w:val="0"/>
        <w:spacing w:after="0"/>
        <w:rPr>
          <w:rFonts w:asciiTheme="majorBidi" w:hAnsiTheme="majorBidi" w:cstheme="majorBidi"/>
          <w:sz w:val="26"/>
          <w:szCs w:val="26"/>
          <w:rtl/>
          <w:lang w:bidi="ar-IQ"/>
        </w:rPr>
      </w:pPr>
      <w:r w:rsidRPr="00AD44E0">
        <w:rPr>
          <w:rFonts w:asciiTheme="majorBidi" w:hAnsiTheme="majorBidi" w:cstheme="majorBidi"/>
          <w:sz w:val="26"/>
          <w:szCs w:val="26"/>
          <w:lang w:bidi="ar-IQ"/>
        </w:rPr>
        <w:t>progressive signs of shock</w:t>
      </w:r>
    </w:p>
    <w:p w:rsidR="00804E3B" w:rsidRPr="0022540B" w:rsidRDefault="00804E3B" w:rsidP="008F570E">
      <w:pPr>
        <w:numPr>
          <w:ilvl w:val="0"/>
          <w:numId w:val="17"/>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Febrile reactions</w:t>
      </w:r>
    </w:p>
    <w:p w:rsidR="00804E3B" w:rsidRPr="0022540B" w:rsidRDefault="00804E3B" w:rsidP="008F570E">
      <w:pPr>
        <w:numPr>
          <w:ilvl w:val="0"/>
          <w:numId w:val="17"/>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Allergic reactions</w:t>
      </w:r>
    </w:p>
    <w:p w:rsidR="00804E3B" w:rsidRPr="00AD44E0" w:rsidRDefault="00804E3B" w:rsidP="008F570E">
      <w:pPr>
        <w:pStyle w:val="a3"/>
        <w:numPr>
          <w:ilvl w:val="1"/>
          <w:numId w:val="17"/>
        </w:numPr>
        <w:autoSpaceDE w:val="0"/>
        <w:autoSpaceDN w:val="0"/>
        <w:bidi w:val="0"/>
        <w:adjustRightInd w:val="0"/>
        <w:spacing w:after="0"/>
        <w:rPr>
          <w:rFonts w:asciiTheme="majorBidi" w:hAnsiTheme="majorBidi" w:cstheme="majorBidi"/>
          <w:sz w:val="26"/>
          <w:szCs w:val="26"/>
          <w:rtl/>
          <w:lang w:bidi="ar-IQ"/>
        </w:rPr>
      </w:pPr>
      <w:r w:rsidRPr="00AD44E0">
        <w:rPr>
          <w:rFonts w:asciiTheme="majorBidi" w:hAnsiTheme="majorBidi" w:cstheme="majorBidi"/>
          <w:sz w:val="26"/>
          <w:szCs w:val="26"/>
          <w:lang w:bidi="ar-IQ"/>
        </w:rPr>
        <w:t>urticaria, flushing</w:t>
      </w:r>
    </w:p>
    <w:p w:rsidR="00804E3B" w:rsidRPr="00AD44E0" w:rsidRDefault="00804E3B" w:rsidP="008F570E">
      <w:pPr>
        <w:pStyle w:val="a3"/>
        <w:numPr>
          <w:ilvl w:val="1"/>
          <w:numId w:val="17"/>
        </w:numPr>
        <w:autoSpaceDE w:val="0"/>
        <w:autoSpaceDN w:val="0"/>
        <w:bidi w:val="0"/>
        <w:adjustRightInd w:val="0"/>
        <w:spacing w:after="0"/>
        <w:rPr>
          <w:rFonts w:asciiTheme="majorBidi" w:hAnsiTheme="majorBidi" w:cstheme="majorBidi"/>
          <w:sz w:val="26"/>
          <w:szCs w:val="26"/>
          <w:rtl/>
          <w:lang w:bidi="ar-IQ"/>
        </w:rPr>
      </w:pPr>
      <w:r w:rsidRPr="00AD44E0">
        <w:rPr>
          <w:rFonts w:asciiTheme="majorBidi" w:hAnsiTheme="majorBidi" w:cstheme="majorBidi"/>
          <w:sz w:val="26"/>
          <w:szCs w:val="26"/>
          <w:lang w:bidi="ar-IQ"/>
        </w:rPr>
        <w:t>wheezing</w:t>
      </w:r>
    </w:p>
    <w:p w:rsidR="00804E3B" w:rsidRPr="0022540B" w:rsidRDefault="00804E3B" w:rsidP="008F570E">
      <w:pPr>
        <w:numPr>
          <w:ilvl w:val="0"/>
          <w:numId w:val="17"/>
        </w:numPr>
        <w:autoSpaceDE w:val="0"/>
        <w:autoSpaceDN w:val="0"/>
        <w:bidi w:val="0"/>
        <w:adjustRightInd w:val="0"/>
        <w:spacing w:after="0"/>
        <w:rPr>
          <w:rFonts w:asciiTheme="majorBidi" w:hAnsiTheme="majorBidi" w:cstheme="majorBidi"/>
          <w:sz w:val="26"/>
          <w:szCs w:val="26"/>
          <w:rtl/>
          <w:lang w:bidi="ar-IQ"/>
        </w:rPr>
      </w:pPr>
      <w:r w:rsidRPr="0022540B">
        <w:rPr>
          <w:rFonts w:asciiTheme="majorBidi" w:hAnsiTheme="majorBidi" w:cstheme="majorBidi"/>
          <w:sz w:val="26"/>
          <w:szCs w:val="26"/>
          <w:lang w:bidi="ar-IQ"/>
        </w:rPr>
        <w:t>Circulatory overload</w:t>
      </w:r>
    </w:p>
    <w:p w:rsidR="00804E3B" w:rsidRPr="0022540B" w:rsidRDefault="00804E3B" w:rsidP="00804E3B">
      <w:pPr>
        <w:autoSpaceDE w:val="0"/>
        <w:autoSpaceDN w:val="0"/>
        <w:bidi w:val="0"/>
        <w:adjustRightInd w:val="0"/>
        <w:spacing w:after="0"/>
        <w:rPr>
          <w:rFonts w:asciiTheme="majorBidi" w:hAnsiTheme="majorBidi" w:cstheme="majorBidi"/>
          <w:sz w:val="26"/>
          <w:szCs w:val="26"/>
          <w:lang w:bidi="ar-IQ"/>
        </w:rPr>
      </w:pPr>
    </w:p>
    <w:p w:rsidR="00804E3B" w:rsidRPr="007350D8" w:rsidRDefault="00804E3B" w:rsidP="00804E3B">
      <w:pPr>
        <w:autoSpaceDE w:val="0"/>
        <w:autoSpaceDN w:val="0"/>
        <w:bidi w:val="0"/>
        <w:adjustRightInd w:val="0"/>
        <w:spacing w:after="0"/>
        <w:rPr>
          <w:rFonts w:asciiTheme="majorBidi" w:hAnsiTheme="majorBidi" w:cstheme="majorBidi"/>
          <w:b/>
          <w:bCs/>
          <w:sz w:val="28"/>
          <w:szCs w:val="28"/>
          <w:u w:val="single"/>
          <w:lang w:bidi="ar-IQ"/>
        </w:rPr>
      </w:pPr>
      <w:r w:rsidRPr="007350D8">
        <w:rPr>
          <w:rFonts w:asciiTheme="majorBidi" w:hAnsiTheme="majorBidi" w:cstheme="majorBidi"/>
          <w:b/>
          <w:bCs/>
          <w:sz w:val="28"/>
          <w:szCs w:val="28"/>
          <w:u w:val="single"/>
          <w:lang w:bidi="ar-IQ"/>
        </w:rPr>
        <w:t>Nursing Care</w:t>
      </w:r>
    </w:p>
    <w:p w:rsidR="00804E3B" w:rsidRPr="00AD44E0" w:rsidRDefault="00804E3B" w:rsidP="008F570E">
      <w:pPr>
        <w:pStyle w:val="a3"/>
        <w:numPr>
          <w:ilvl w:val="0"/>
          <w:numId w:val="18"/>
        </w:numPr>
        <w:autoSpaceDE w:val="0"/>
        <w:autoSpaceDN w:val="0"/>
        <w:bidi w:val="0"/>
        <w:adjustRightInd w:val="0"/>
        <w:spacing w:after="0"/>
        <w:rPr>
          <w:rFonts w:asciiTheme="majorBidi" w:hAnsiTheme="majorBidi" w:cstheme="majorBidi"/>
          <w:sz w:val="26"/>
          <w:szCs w:val="26"/>
          <w:rtl/>
          <w:lang w:bidi="ar-IQ"/>
        </w:rPr>
      </w:pPr>
      <w:r w:rsidRPr="00AD44E0">
        <w:rPr>
          <w:rFonts w:asciiTheme="majorBidi" w:hAnsiTheme="majorBidi" w:cstheme="majorBidi"/>
          <w:sz w:val="26"/>
          <w:szCs w:val="26"/>
          <w:lang w:bidi="ar-IQ"/>
        </w:rPr>
        <w:t xml:space="preserve">Take VS </w:t>
      </w:r>
      <w:r w:rsidR="0030680C" w:rsidRPr="00AD44E0">
        <w:rPr>
          <w:rFonts w:asciiTheme="majorBidi" w:hAnsiTheme="majorBidi" w:cstheme="majorBidi"/>
          <w:sz w:val="26"/>
          <w:szCs w:val="26"/>
          <w:lang w:bidi="ar-IQ"/>
        </w:rPr>
        <w:t>before</w:t>
      </w:r>
      <w:r w:rsidRPr="00AD44E0">
        <w:rPr>
          <w:rFonts w:asciiTheme="majorBidi" w:hAnsiTheme="majorBidi" w:cstheme="majorBidi"/>
          <w:sz w:val="26"/>
          <w:szCs w:val="26"/>
          <w:lang w:bidi="ar-IQ"/>
        </w:rPr>
        <w:t xml:space="preserve"> administering blood</w:t>
      </w:r>
    </w:p>
    <w:p w:rsidR="00804E3B" w:rsidRPr="00AD44E0" w:rsidRDefault="00804E3B" w:rsidP="008F570E">
      <w:pPr>
        <w:pStyle w:val="a3"/>
        <w:numPr>
          <w:ilvl w:val="0"/>
          <w:numId w:val="18"/>
        </w:numPr>
        <w:autoSpaceDE w:val="0"/>
        <w:autoSpaceDN w:val="0"/>
        <w:bidi w:val="0"/>
        <w:adjustRightInd w:val="0"/>
        <w:spacing w:after="0"/>
        <w:rPr>
          <w:rFonts w:asciiTheme="majorBidi" w:hAnsiTheme="majorBidi" w:cstheme="majorBidi"/>
          <w:sz w:val="26"/>
          <w:szCs w:val="26"/>
          <w:rtl/>
          <w:lang w:bidi="ar-IQ"/>
        </w:rPr>
      </w:pPr>
      <w:r w:rsidRPr="00AD44E0">
        <w:rPr>
          <w:rFonts w:asciiTheme="majorBidi" w:hAnsiTheme="majorBidi" w:cstheme="majorBidi"/>
          <w:sz w:val="26"/>
          <w:szCs w:val="26"/>
          <w:lang w:bidi="ar-IQ"/>
        </w:rPr>
        <w:t>Check ID of recipient with donor’s blood type</w:t>
      </w:r>
    </w:p>
    <w:p w:rsidR="0030680C" w:rsidRDefault="0030680C" w:rsidP="008F570E">
      <w:pPr>
        <w:pStyle w:val="a3"/>
        <w:numPr>
          <w:ilvl w:val="0"/>
          <w:numId w:val="18"/>
        </w:numPr>
        <w:autoSpaceDE w:val="0"/>
        <w:autoSpaceDN w:val="0"/>
        <w:bidi w:val="0"/>
        <w:adjustRightInd w:val="0"/>
        <w:spacing w:after="0"/>
        <w:rPr>
          <w:rFonts w:asciiTheme="majorBidi" w:hAnsiTheme="majorBidi" w:cstheme="majorBidi"/>
          <w:sz w:val="26"/>
          <w:szCs w:val="26"/>
          <w:lang w:bidi="ar-IQ"/>
        </w:rPr>
      </w:pPr>
      <w:r>
        <w:rPr>
          <w:rFonts w:asciiTheme="majorBidi" w:hAnsiTheme="majorBidi" w:cstheme="majorBidi"/>
          <w:sz w:val="26"/>
          <w:szCs w:val="26"/>
          <w:lang w:bidi="ar-IQ"/>
        </w:rPr>
        <w:t xml:space="preserve">Check temperature of blood </w:t>
      </w:r>
    </w:p>
    <w:p w:rsidR="00804E3B" w:rsidRPr="0030680C" w:rsidRDefault="00804E3B" w:rsidP="008F570E">
      <w:pPr>
        <w:pStyle w:val="a3"/>
        <w:numPr>
          <w:ilvl w:val="0"/>
          <w:numId w:val="18"/>
        </w:numPr>
        <w:autoSpaceDE w:val="0"/>
        <w:autoSpaceDN w:val="0"/>
        <w:bidi w:val="0"/>
        <w:adjustRightInd w:val="0"/>
        <w:spacing w:after="0"/>
        <w:rPr>
          <w:rFonts w:asciiTheme="majorBidi" w:hAnsiTheme="majorBidi" w:cstheme="majorBidi"/>
          <w:sz w:val="26"/>
          <w:szCs w:val="26"/>
          <w:rtl/>
          <w:lang w:bidi="ar-IQ"/>
        </w:rPr>
      </w:pPr>
      <w:r w:rsidRPr="0030680C">
        <w:rPr>
          <w:rFonts w:asciiTheme="majorBidi" w:hAnsiTheme="majorBidi" w:cstheme="majorBidi"/>
          <w:sz w:val="26"/>
          <w:szCs w:val="26"/>
          <w:lang w:bidi="ar-IQ"/>
        </w:rPr>
        <w:lastRenderedPageBreak/>
        <w:t xml:space="preserve">Administer with NS </w:t>
      </w:r>
    </w:p>
    <w:p w:rsidR="00804E3B" w:rsidRPr="00AD44E0" w:rsidRDefault="00804E3B" w:rsidP="008F570E">
      <w:pPr>
        <w:pStyle w:val="a3"/>
        <w:numPr>
          <w:ilvl w:val="0"/>
          <w:numId w:val="18"/>
        </w:numPr>
        <w:autoSpaceDE w:val="0"/>
        <w:autoSpaceDN w:val="0"/>
        <w:bidi w:val="0"/>
        <w:adjustRightInd w:val="0"/>
        <w:spacing w:after="0"/>
        <w:rPr>
          <w:rFonts w:asciiTheme="majorBidi" w:hAnsiTheme="majorBidi" w:cstheme="majorBidi"/>
          <w:sz w:val="26"/>
          <w:szCs w:val="26"/>
          <w:rtl/>
          <w:lang w:bidi="ar-IQ"/>
        </w:rPr>
      </w:pPr>
      <w:r w:rsidRPr="0030680C">
        <w:rPr>
          <w:rFonts w:asciiTheme="majorBidi" w:hAnsiTheme="majorBidi" w:cstheme="majorBidi"/>
          <w:sz w:val="26"/>
          <w:szCs w:val="26"/>
          <w:lang w:bidi="ar-IQ"/>
        </w:rPr>
        <w:t>Use appropriate filter</w:t>
      </w:r>
    </w:p>
    <w:p w:rsidR="00804E3B" w:rsidRPr="00AD44E0" w:rsidRDefault="00804E3B" w:rsidP="008F570E">
      <w:pPr>
        <w:pStyle w:val="a3"/>
        <w:numPr>
          <w:ilvl w:val="0"/>
          <w:numId w:val="18"/>
        </w:numPr>
        <w:autoSpaceDE w:val="0"/>
        <w:autoSpaceDN w:val="0"/>
        <w:bidi w:val="0"/>
        <w:adjustRightInd w:val="0"/>
        <w:spacing w:after="0"/>
        <w:rPr>
          <w:rFonts w:asciiTheme="majorBidi" w:hAnsiTheme="majorBidi" w:cstheme="majorBidi"/>
          <w:sz w:val="26"/>
          <w:szCs w:val="26"/>
          <w:rtl/>
          <w:lang w:bidi="ar-IQ"/>
        </w:rPr>
      </w:pPr>
      <w:r>
        <w:rPr>
          <w:rFonts w:asciiTheme="majorBidi" w:hAnsiTheme="majorBidi" w:cstheme="majorBidi"/>
          <w:sz w:val="26"/>
          <w:szCs w:val="26"/>
          <w:lang w:bidi="ar-IQ"/>
        </w:rPr>
        <w:t xml:space="preserve">Observe any  abnormal reaction </w:t>
      </w:r>
    </w:p>
    <w:p w:rsidR="00804E3B" w:rsidRDefault="00804E3B" w:rsidP="00804E3B">
      <w:pPr>
        <w:autoSpaceDE w:val="0"/>
        <w:autoSpaceDN w:val="0"/>
        <w:bidi w:val="0"/>
        <w:adjustRightInd w:val="0"/>
        <w:spacing w:after="0"/>
        <w:rPr>
          <w:rFonts w:asciiTheme="majorBidi" w:hAnsiTheme="majorBidi" w:cstheme="majorBidi"/>
          <w:sz w:val="26"/>
          <w:szCs w:val="26"/>
          <w:lang w:bidi="ar-IQ"/>
        </w:rPr>
      </w:pPr>
      <w:r w:rsidRPr="00AD44E0">
        <w:rPr>
          <w:rFonts w:asciiTheme="majorBidi" w:hAnsiTheme="majorBidi" w:cstheme="majorBidi"/>
          <w:sz w:val="26"/>
          <w:szCs w:val="26"/>
          <w:lang w:bidi="ar-IQ"/>
        </w:rPr>
        <w:t>If reaction suspected: Stop the transfusion, maintain patent IV line with NS, take VS, notify practitioner</w:t>
      </w:r>
    </w:p>
    <w:p w:rsidR="00B34D18" w:rsidRDefault="00B34D18" w:rsidP="00B34D18">
      <w:pPr>
        <w:autoSpaceDE w:val="0"/>
        <w:autoSpaceDN w:val="0"/>
        <w:bidi w:val="0"/>
        <w:adjustRightInd w:val="0"/>
        <w:spacing w:after="0"/>
        <w:rPr>
          <w:rFonts w:asciiTheme="majorBidi" w:hAnsiTheme="majorBidi" w:cstheme="majorBidi"/>
          <w:sz w:val="26"/>
          <w:szCs w:val="26"/>
          <w:lang w:bidi="ar-IQ"/>
        </w:rPr>
      </w:pPr>
    </w:p>
    <w:p w:rsidR="00B34D18" w:rsidRDefault="00B34D18" w:rsidP="00B34D18">
      <w:pPr>
        <w:autoSpaceDE w:val="0"/>
        <w:autoSpaceDN w:val="0"/>
        <w:bidi w:val="0"/>
        <w:adjustRightInd w:val="0"/>
        <w:spacing w:after="0"/>
        <w:rPr>
          <w:rFonts w:asciiTheme="majorBidi" w:hAnsiTheme="majorBidi" w:cstheme="majorBidi"/>
          <w:sz w:val="26"/>
          <w:szCs w:val="26"/>
          <w:lang w:bidi="ar-IQ"/>
        </w:rPr>
      </w:pPr>
    </w:p>
    <w:p w:rsidR="00B34D18" w:rsidRDefault="00B34D18" w:rsidP="00B34D18">
      <w:pPr>
        <w:autoSpaceDE w:val="0"/>
        <w:autoSpaceDN w:val="0"/>
        <w:bidi w:val="0"/>
        <w:adjustRightInd w:val="0"/>
        <w:spacing w:after="0"/>
        <w:rPr>
          <w:rFonts w:asciiTheme="majorBidi" w:hAnsiTheme="majorBidi" w:cstheme="majorBidi"/>
          <w:sz w:val="26"/>
          <w:szCs w:val="26"/>
          <w:lang w:bidi="ar-IQ"/>
        </w:rPr>
      </w:pPr>
    </w:p>
    <w:p w:rsidR="00B34D18" w:rsidRDefault="00B34D18" w:rsidP="00B34D18">
      <w:pPr>
        <w:autoSpaceDE w:val="0"/>
        <w:autoSpaceDN w:val="0"/>
        <w:bidi w:val="0"/>
        <w:adjustRightInd w:val="0"/>
        <w:spacing w:after="0"/>
        <w:rPr>
          <w:rFonts w:asciiTheme="majorBidi" w:hAnsiTheme="majorBidi" w:cstheme="majorBidi"/>
          <w:sz w:val="26"/>
          <w:szCs w:val="26"/>
          <w:lang w:bidi="ar-IQ"/>
        </w:rPr>
      </w:pPr>
    </w:p>
    <w:p w:rsidR="00B34D18" w:rsidRDefault="00B34D18" w:rsidP="00B34D18">
      <w:pPr>
        <w:autoSpaceDE w:val="0"/>
        <w:autoSpaceDN w:val="0"/>
        <w:bidi w:val="0"/>
        <w:adjustRightInd w:val="0"/>
        <w:spacing w:after="0"/>
        <w:rPr>
          <w:rFonts w:asciiTheme="majorBidi" w:hAnsiTheme="majorBidi" w:cstheme="majorBidi"/>
          <w:sz w:val="26"/>
          <w:szCs w:val="26"/>
          <w:lang w:bidi="ar-IQ"/>
        </w:rPr>
      </w:pPr>
    </w:p>
    <w:p w:rsidR="00B34D18" w:rsidRDefault="00B34D18" w:rsidP="00B34D18">
      <w:pPr>
        <w:autoSpaceDE w:val="0"/>
        <w:autoSpaceDN w:val="0"/>
        <w:bidi w:val="0"/>
        <w:adjustRightInd w:val="0"/>
        <w:spacing w:after="0"/>
        <w:rPr>
          <w:rFonts w:asciiTheme="majorBidi" w:hAnsiTheme="majorBidi" w:cstheme="majorBidi"/>
          <w:sz w:val="26"/>
          <w:szCs w:val="26"/>
          <w:lang w:bidi="ar-IQ"/>
        </w:rPr>
      </w:pPr>
    </w:p>
    <w:p w:rsidR="00B34D18" w:rsidRDefault="00B34D18" w:rsidP="00B34D18">
      <w:pPr>
        <w:autoSpaceDE w:val="0"/>
        <w:autoSpaceDN w:val="0"/>
        <w:bidi w:val="0"/>
        <w:adjustRightInd w:val="0"/>
        <w:spacing w:after="0"/>
        <w:rPr>
          <w:rFonts w:asciiTheme="majorBidi" w:hAnsiTheme="majorBidi" w:cstheme="majorBidi"/>
          <w:sz w:val="26"/>
          <w:szCs w:val="26"/>
          <w:lang w:bidi="ar-IQ"/>
        </w:rPr>
      </w:pPr>
    </w:p>
    <w:p w:rsidR="00B34D18" w:rsidRDefault="00B34D18" w:rsidP="00B34D18">
      <w:pPr>
        <w:autoSpaceDE w:val="0"/>
        <w:autoSpaceDN w:val="0"/>
        <w:bidi w:val="0"/>
        <w:adjustRightInd w:val="0"/>
        <w:spacing w:after="0"/>
        <w:rPr>
          <w:rFonts w:asciiTheme="majorBidi" w:hAnsiTheme="majorBidi" w:cstheme="majorBidi"/>
          <w:sz w:val="26"/>
          <w:szCs w:val="26"/>
          <w:lang w:bidi="ar-IQ"/>
        </w:rPr>
      </w:pPr>
    </w:p>
    <w:p w:rsidR="00B34D18" w:rsidRDefault="00B34D18" w:rsidP="00B34D18">
      <w:pPr>
        <w:autoSpaceDE w:val="0"/>
        <w:autoSpaceDN w:val="0"/>
        <w:bidi w:val="0"/>
        <w:adjustRightInd w:val="0"/>
        <w:spacing w:after="0"/>
        <w:rPr>
          <w:rFonts w:asciiTheme="majorBidi" w:hAnsiTheme="majorBidi" w:cstheme="majorBidi"/>
          <w:sz w:val="26"/>
          <w:szCs w:val="26"/>
          <w:lang w:bidi="ar-IQ"/>
        </w:rPr>
      </w:pPr>
    </w:p>
    <w:p w:rsidR="00B34D18" w:rsidRDefault="00B34D18" w:rsidP="00B34D18">
      <w:pPr>
        <w:autoSpaceDE w:val="0"/>
        <w:autoSpaceDN w:val="0"/>
        <w:bidi w:val="0"/>
        <w:adjustRightInd w:val="0"/>
        <w:spacing w:after="0"/>
        <w:rPr>
          <w:rFonts w:asciiTheme="majorBidi" w:hAnsiTheme="majorBidi" w:cstheme="majorBidi"/>
          <w:sz w:val="26"/>
          <w:szCs w:val="26"/>
          <w:lang w:bidi="ar-IQ"/>
        </w:rPr>
      </w:pPr>
    </w:p>
    <w:p w:rsidR="00B34D18" w:rsidRDefault="00B34D18" w:rsidP="00B34D18">
      <w:pPr>
        <w:autoSpaceDE w:val="0"/>
        <w:autoSpaceDN w:val="0"/>
        <w:bidi w:val="0"/>
        <w:adjustRightInd w:val="0"/>
        <w:spacing w:after="0"/>
        <w:rPr>
          <w:rFonts w:asciiTheme="majorBidi" w:hAnsiTheme="majorBidi" w:cstheme="majorBidi"/>
          <w:sz w:val="26"/>
          <w:szCs w:val="26"/>
          <w:lang w:bidi="ar-IQ"/>
        </w:rPr>
      </w:pPr>
    </w:p>
    <w:p w:rsidR="00B34D18" w:rsidRDefault="00B34D18" w:rsidP="00B34D18">
      <w:pPr>
        <w:autoSpaceDE w:val="0"/>
        <w:autoSpaceDN w:val="0"/>
        <w:bidi w:val="0"/>
        <w:adjustRightInd w:val="0"/>
        <w:spacing w:after="0"/>
        <w:rPr>
          <w:rFonts w:asciiTheme="majorBidi" w:hAnsiTheme="majorBidi" w:cstheme="majorBidi"/>
          <w:sz w:val="26"/>
          <w:szCs w:val="26"/>
          <w:lang w:bidi="ar-IQ"/>
        </w:rPr>
      </w:pPr>
    </w:p>
    <w:p w:rsidR="00B34D18" w:rsidRPr="00F7074A" w:rsidRDefault="00B34D18" w:rsidP="00B34D18">
      <w:pPr>
        <w:jc w:val="both"/>
        <w:rPr>
          <w:rFonts w:asciiTheme="majorBidi" w:hAnsiTheme="majorBidi" w:cstheme="majorBidi"/>
          <w:sz w:val="28"/>
          <w:szCs w:val="28"/>
          <w:rtl/>
          <w:lang w:bidi="ar-IQ"/>
        </w:rPr>
      </w:pPr>
    </w:p>
    <w:sectPr w:rsidR="00B34D18" w:rsidRPr="00F7074A" w:rsidSect="000646A8">
      <w:headerReference w:type="default" r:id="rId24"/>
      <w:pgSz w:w="11906" w:h="16838"/>
      <w:pgMar w:top="1440" w:right="1800" w:bottom="1134" w:left="2127"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5873" w:rsidRDefault="00425873" w:rsidP="00596A72">
      <w:pPr>
        <w:spacing w:after="0" w:line="240" w:lineRule="auto"/>
      </w:pPr>
      <w:r>
        <w:separator/>
      </w:r>
    </w:p>
  </w:endnote>
  <w:endnote w:type="continuationSeparator" w:id="1">
    <w:p w:rsidR="00425873" w:rsidRDefault="00425873" w:rsidP="00596A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B2"/>
    <w:family w:val="swiss"/>
    <w:notTrueType/>
    <w:pitch w:val="variable"/>
    <w:sig w:usb0="00002001" w:usb1="00000000" w:usb2="00000000" w:usb3="00000000" w:csb0="0000004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5873" w:rsidRDefault="00425873" w:rsidP="00596A72">
      <w:pPr>
        <w:spacing w:after="0" w:line="240" w:lineRule="auto"/>
      </w:pPr>
      <w:r>
        <w:separator/>
      </w:r>
    </w:p>
  </w:footnote>
  <w:footnote w:type="continuationSeparator" w:id="1">
    <w:p w:rsidR="00425873" w:rsidRDefault="00425873" w:rsidP="00596A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096" w:rsidRPr="00596A72" w:rsidRDefault="00381096" w:rsidP="00AA7A6F">
    <w:pPr>
      <w:pStyle w:val="a6"/>
      <w:rPr>
        <w:rFonts w:hint="cs"/>
        <w:b/>
        <w:bCs/>
        <w:i/>
        <w:iCs/>
        <w:sz w:val="24"/>
        <w:szCs w:val="24"/>
        <w:u w:val="single"/>
        <w:rtl/>
        <w:lang w:bidi="ar-IQ"/>
      </w:rPr>
    </w:pPr>
    <w:r w:rsidRPr="00596A72">
      <w:rPr>
        <w:b/>
        <w:bCs/>
        <w:i/>
        <w:iCs/>
        <w:sz w:val="24"/>
        <w:szCs w:val="24"/>
        <w:u w:val="single"/>
        <w:lang w:bidi="ar-IQ"/>
      </w:rPr>
      <w:t xml:space="preserve">Introduction to pediatric nursing </w:t>
    </w:r>
    <w:r w:rsidR="00AA7A6F">
      <w:rPr>
        <w:rFonts w:hint="cs"/>
        <w:b/>
        <w:bCs/>
        <w:i/>
        <w:iCs/>
        <w:sz w:val="24"/>
        <w:szCs w:val="24"/>
        <w:u w:val="single"/>
        <w:rtl/>
        <w:lang w:bidi="ar-IQ"/>
      </w:rPr>
      <w:t xml:space="preserve">                       </w:t>
    </w:r>
    <w:r w:rsidR="00AA7A6F" w:rsidRPr="00AA7A6F">
      <w:rPr>
        <w:rFonts w:cs="Arial"/>
        <w:b/>
        <w:bCs/>
        <w:i/>
        <w:iCs/>
        <w:sz w:val="24"/>
        <w:szCs w:val="24"/>
        <w:u w:val="single"/>
        <w:rtl/>
        <w:lang w:bidi="ar-IQ"/>
      </w:rPr>
      <w:drawing>
        <wp:inline distT="0" distB="0" distL="0" distR="0">
          <wp:extent cx="958412" cy="567558"/>
          <wp:effectExtent l="19050" t="0" r="0" b="0"/>
          <wp:docPr id="4" name="صورة 1"/>
          <wp:cNvGraphicFramePr/>
          <a:graphic xmlns:a="http://schemas.openxmlformats.org/drawingml/2006/main">
            <a:graphicData uri="http://schemas.openxmlformats.org/drawingml/2006/picture">
              <pic:pic xmlns:pic="http://schemas.openxmlformats.org/drawingml/2006/picture">
                <pic:nvPicPr>
                  <pic:cNvPr id="0" name="شعار.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lc="http://schemas.openxmlformats.org/drawingml/2006/lockedCanvas" val="0"/>
                      </a:ext>
                    </a:extLst>
                  </a:blip>
                  <a:stretch>
                    <a:fillRect/>
                  </a:stretch>
                </pic:blipFill>
                <pic:spPr>
                  <a:xfrm>
                    <a:off x="0" y="0"/>
                    <a:ext cx="958412" cy="567558"/>
                  </a:xfrm>
                  <a:prstGeom prst="rect">
                    <a:avLst/>
                  </a:prstGeom>
                </pic:spPr>
              </pic:pic>
            </a:graphicData>
          </a:graphic>
        </wp:inline>
      </w:drawing>
    </w:r>
    <w:r w:rsidR="00AA7A6F">
      <w:rPr>
        <w:rFonts w:hint="cs"/>
        <w:b/>
        <w:bCs/>
        <w:i/>
        <w:iCs/>
        <w:sz w:val="24"/>
        <w:szCs w:val="24"/>
        <w:u w:val="single"/>
        <w:rtl/>
        <w:lang w:bidi="ar-IQ"/>
      </w:rPr>
      <w:t xml:space="preserve">                        </w:t>
    </w:r>
  </w:p>
  <w:p w:rsidR="00381096" w:rsidRPr="00596A72" w:rsidRDefault="00381096">
    <w:pPr>
      <w:pStyle w:val="a6"/>
      <w:pBdr>
        <w:bottom w:val="single" w:sz="6" w:space="1" w:color="auto"/>
      </w:pBdr>
      <w:rPr>
        <w:b/>
        <w:bCs/>
        <w:i/>
        <w:iCs/>
        <w:sz w:val="24"/>
        <w:szCs w:val="24"/>
        <w:rtl/>
        <w:lang w:bidi="ar-IQ"/>
      </w:rPr>
    </w:pPr>
    <w:r w:rsidRPr="00596A72">
      <w:rPr>
        <w:b/>
        <w:bCs/>
        <w:i/>
        <w:iCs/>
        <w:sz w:val="24"/>
        <w:szCs w:val="24"/>
        <w:lang w:bidi="ar-IQ"/>
      </w:rPr>
      <w:t xml:space="preserve">Dr.khamees B.Obaid                      </w:t>
    </w:r>
  </w:p>
  <w:p w:rsidR="00381096" w:rsidRPr="00596A72" w:rsidRDefault="00381096">
    <w:pPr>
      <w:pStyle w:val="a6"/>
      <w:rPr>
        <w:b/>
        <w:bCs/>
        <w:i/>
        <w:iCs/>
        <w:sz w:val="24"/>
        <w:szCs w:val="24"/>
        <w:u w:val="single"/>
        <w:rtl/>
        <w:lang w:bidi="ar-IQ"/>
      </w:rPr>
    </w:pPr>
    <w:r w:rsidRPr="00596A72">
      <w:rPr>
        <w:b/>
        <w:bCs/>
        <w:i/>
        <w:iCs/>
        <w:sz w:val="24"/>
        <w:szCs w:val="24"/>
        <w:u w:val="single"/>
        <w:lang w:bidi="ar-IQ"/>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6pt;height:11.6pt" o:bullet="t">
        <v:imagedata r:id="rId1" o:title="msoECFE"/>
      </v:shape>
    </w:pict>
  </w:numPicBullet>
  <w:abstractNum w:abstractNumId="0">
    <w:nsid w:val="02A06084"/>
    <w:multiLevelType w:val="hybridMultilevel"/>
    <w:tmpl w:val="CC3CC9D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3D13E1"/>
    <w:multiLevelType w:val="hybridMultilevel"/>
    <w:tmpl w:val="F522DBE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A76E01"/>
    <w:multiLevelType w:val="hybridMultilevel"/>
    <w:tmpl w:val="D5BE72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A26F9A"/>
    <w:multiLevelType w:val="multilevel"/>
    <w:tmpl w:val="707822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9FE75FC"/>
    <w:multiLevelType w:val="hybridMultilevel"/>
    <w:tmpl w:val="2A9E6706"/>
    <w:lvl w:ilvl="0" w:tplc="AA120370">
      <w:start w:val="1"/>
      <w:numFmt w:val="bullet"/>
      <w:lvlText w:val="•"/>
      <w:lvlJc w:val="left"/>
      <w:pPr>
        <w:tabs>
          <w:tab w:val="num" w:pos="720"/>
        </w:tabs>
        <w:ind w:left="720" w:hanging="360"/>
      </w:pPr>
      <w:rPr>
        <w:rFonts w:ascii="Times New Roman" w:hAnsi="Times New Roman" w:hint="default"/>
      </w:rPr>
    </w:lvl>
    <w:lvl w:ilvl="1" w:tplc="465CAF4C" w:tentative="1">
      <w:start w:val="1"/>
      <w:numFmt w:val="bullet"/>
      <w:lvlText w:val="•"/>
      <w:lvlJc w:val="left"/>
      <w:pPr>
        <w:tabs>
          <w:tab w:val="num" w:pos="1440"/>
        </w:tabs>
        <w:ind w:left="1440" w:hanging="360"/>
      </w:pPr>
      <w:rPr>
        <w:rFonts w:ascii="Times New Roman" w:hAnsi="Times New Roman" w:hint="default"/>
      </w:rPr>
    </w:lvl>
    <w:lvl w:ilvl="2" w:tplc="8C3EB4C6">
      <w:start w:val="1"/>
      <w:numFmt w:val="bullet"/>
      <w:lvlText w:val="•"/>
      <w:lvlJc w:val="left"/>
      <w:pPr>
        <w:tabs>
          <w:tab w:val="num" w:pos="2160"/>
        </w:tabs>
        <w:ind w:left="2160" w:hanging="360"/>
      </w:pPr>
      <w:rPr>
        <w:rFonts w:ascii="Times New Roman" w:hAnsi="Times New Roman" w:hint="default"/>
      </w:rPr>
    </w:lvl>
    <w:lvl w:ilvl="3" w:tplc="9EF46C98">
      <w:start w:val="963"/>
      <w:numFmt w:val="bullet"/>
      <w:lvlText w:val="–"/>
      <w:lvlJc w:val="left"/>
      <w:pPr>
        <w:tabs>
          <w:tab w:val="num" w:pos="2880"/>
        </w:tabs>
        <w:ind w:left="2880" w:hanging="360"/>
      </w:pPr>
      <w:rPr>
        <w:rFonts w:ascii="Times New Roman" w:hAnsi="Times New Roman" w:hint="default"/>
      </w:rPr>
    </w:lvl>
    <w:lvl w:ilvl="4" w:tplc="6B02C658">
      <w:start w:val="963"/>
      <w:numFmt w:val="bullet"/>
      <w:lvlText w:val="»"/>
      <w:lvlJc w:val="left"/>
      <w:pPr>
        <w:tabs>
          <w:tab w:val="num" w:pos="3600"/>
        </w:tabs>
        <w:ind w:left="3600" w:hanging="360"/>
      </w:pPr>
      <w:rPr>
        <w:rFonts w:ascii="Times New Roman" w:hAnsi="Times New Roman" w:hint="default"/>
      </w:rPr>
    </w:lvl>
    <w:lvl w:ilvl="5" w:tplc="C8C84680" w:tentative="1">
      <w:start w:val="1"/>
      <w:numFmt w:val="bullet"/>
      <w:lvlText w:val="•"/>
      <w:lvlJc w:val="left"/>
      <w:pPr>
        <w:tabs>
          <w:tab w:val="num" w:pos="4320"/>
        </w:tabs>
        <w:ind w:left="4320" w:hanging="360"/>
      </w:pPr>
      <w:rPr>
        <w:rFonts w:ascii="Times New Roman" w:hAnsi="Times New Roman" w:hint="default"/>
      </w:rPr>
    </w:lvl>
    <w:lvl w:ilvl="6" w:tplc="08B2E660" w:tentative="1">
      <w:start w:val="1"/>
      <w:numFmt w:val="bullet"/>
      <w:lvlText w:val="•"/>
      <w:lvlJc w:val="left"/>
      <w:pPr>
        <w:tabs>
          <w:tab w:val="num" w:pos="5040"/>
        </w:tabs>
        <w:ind w:left="5040" w:hanging="360"/>
      </w:pPr>
      <w:rPr>
        <w:rFonts w:ascii="Times New Roman" w:hAnsi="Times New Roman" w:hint="default"/>
      </w:rPr>
    </w:lvl>
    <w:lvl w:ilvl="7" w:tplc="830ABFC0" w:tentative="1">
      <w:start w:val="1"/>
      <w:numFmt w:val="bullet"/>
      <w:lvlText w:val="•"/>
      <w:lvlJc w:val="left"/>
      <w:pPr>
        <w:tabs>
          <w:tab w:val="num" w:pos="5760"/>
        </w:tabs>
        <w:ind w:left="5760" w:hanging="360"/>
      </w:pPr>
      <w:rPr>
        <w:rFonts w:ascii="Times New Roman" w:hAnsi="Times New Roman" w:hint="default"/>
      </w:rPr>
    </w:lvl>
    <w:lvl w:ilvl="8" w:tplc="DD3243A8" w:tentative="1">
      <w:start w:val="1"/>
      <w:numFmt w:val="bullet"/>
      <w:lvlText w:val="•"/>
      <w:lvlJc w:val="left"/>
      <w:pPr>
        <w:tabs>
          <w:tab w:val="num" w:pos="6480"/>
        </w:tabs>
        <w:ind w:left="6480" w:hanging="360"/>
      </w:pPr>
      <w:rPr>
        <w:rFonts w:ascii="Times New Roman" w:hAnsi="Times New Roman" w:hint="default"/>
      </w:rPr>
    </w:lvl>
  </w:abstractNum>
  <w:abstractNum w:abstractNumId="5">
    <w:nsid w:val="0A580BB3"/>
    <w:multiLevelType w:val="hybridMultilevel"/>
    <w:tmpl w:val="159672DE"/>
    <w:lvl w:ilvl="0" w:tplc="08A63184">
      <w:start w:val="1"/>
      <w:numFmt w:val="bullet"/>
      <w:lvlText w:val=""/>
      <w:lvlJc w:val="left"/>
      <w:pPr>
        <w:tabs>
          <w:tab w:val="num" w:pos="720"/>
        </w:tabs>
        <w:ind w:left="720" w:hanging="360"/>
      </w:pPr>
      <w:rPr>
        <w:rFonts w:ascii="Wingdings" w:hAnsi="Wingdings" w:hint="default"/>
      </w:rPr>
    </w:lvl>
    <w:lvl w:ilvl="1" w:tplc="F286C5A8" w:tentative="1">
      <w:start w:val="1"/>
      <w:numFmt w:val="bullet"/>
      <w:lvlText w:val=""/>
      <w:lvlJc w:val="left"/>
      <w:pPr>
        <w:tabs>
          <w:tab w:val="num" w:pos="1440"/>
        </w:tabs>
        <w:ind w:left="1440" w:hanging="360"/>
      </w:pPr>
      <w:rPr>
        <w:rFonts w:ascii="Wingdings" w:hAnsi="Wingdings" w:hint="default"/>
      </w:rPr>
    </w:lvl>
    <w:lvl w:ilvl="2" w:tplc="5DA6197C" w:tentative="1">
      <w:start w:val="1"/>
      <w:numFmt w:val="bullet"/>
      <w:lvlText w:val=""/>
      <w:lvlJc w:val="left"/>
      <w:pPr>
        <w:tabs>
          <w:tab w:val="num" w:pos="2160"/>
        </w:tabs>
        <w:ind w:left="2160" w:hanging="360"/>
      </w:pPr>
      <w:rPr>
        <w:rFonts w:ascii="Wingdings" w:hAnsi="Wingdings" w:hint="default"/>
      </w:rPr>
    </w:lvl>
    <w:lvl w:ilvl="3" w:tplc="078CF982" w:tentative="1">
      <w:start w:val="1"/>
      <w:numFmt w:val="bullet"/>
      <w:lvlText w:val=""/>
      <w:lvlJc w:val="left"/>
      <w:pPr>
        <w:tabs>
          <w:tab w:val="num" w:pos="2880"/>
        </w:tabs>
        <w:ind w:left="2880" w:hanging="360"/>
      </w:pPr>
      <w:rPr>
        <w:rFonts w:ascii="Wingdings" w:hAnsi="Wingdings" w:hint="default"/>
      </w:rPr>
    </w:lvl>
    <w:lvl w:ilvl="4" w:tplc="88D259FC" w:tentative="1">
      <w:start w:val="1"/>
      <w:numFmt w:val="bullet"/>
      <w:lvlText w:val=""/>
      <w:lvlJc w:val="left"/>
      <w:pPr>
        <w:tabs>
          <w:tab w:val="num" w:pos="3600"/>
        </w:tabs>
        <w:ind w:left="3600" w:hanging="360"/>
      </w:pPr>
      <w:rPr>
        <w:rFonts w:ascii="Wingdings" w:hAnsi="Wingdings" w:hint="default"/>
      </w:rPr>
    </w:lvl>
    <w:lvl w:ilvl="5" w:tplc="72ACB29A" w:tentative="1">
      <w:start w:val="1"/>
      <w:numFmt w:val="bullet"/>
      <w:lvlText w:val=""/>
      <w:lvlJc w:val="left"/>
      <w:pPr>
        <w:tabs>
          <w:tab w:val="num" w:pos="4320"/>
        </w:tabs>
        <w:ind w:left="4320" w:hanging="360"/>
      </w:pPr>
      <w:rPr>
        <w:rFonts w:ascii="Wingdings" w:hAnsi="Wingdings" w:hint="default"/>
      </w:rPr>
    </w:lvl>
    <w:lvl w:ilvl="6" w:tplc="6450A612" w:tentative="1">
      <w:start w:val="1"/>
      <w:numFmt w:val="bullet"/>
      <w:lvlText w:val=""/>
      <w:lvlJc w:val="left"/>
      <w:pPr>
        <w:tabs>
          <w:tab w:val="num" w:pos="5040"/>
        </w:tabs>
        <w:ind w:left="5040" w:hanging="360"/>
      </w:pPr>
      <w:rPr>
        <w:rFonts w:ascii="Wingdings" w:hAnsi="Wingdings" w:hint="default"/>
      </w:rPr>
    </w:lvl>
    <w:lvl w:ilvl="7" w:tplc="95C08AFE" w:tentative="1">
      <w:start w:val="1"/>
      <w:numFmt w:val="bullet"/>
      <w:lvlText w:val=""/>
      <w:lvlJc w:val="left"/>
      <w:pPr>
        <w:tabs>
          <w:tab w:val="num" w:pos="5760"/>
        </w:tabs>
        <w:ind w:left="5760" w:hanging="360"/>
      </w:pPr>
      <w:rPr>
        <w:rFonts w:ascii="Wingdings" w:hAnsi="Wingdings" w:hint="default"/>
      </w:rPr>
    </w:lvl>
    <w:lvl w:ilvl="8" w:tplc="DAEAFBD8" w:tentative="1">
      <w:start w:val="1"/>
      <w:numFmt w:val="bullet"/>
      <w:lvlText w:val=""/>
      <w:lvlJc w:val="left"/>
      <w:pPr>
        <w:tabs>
          <w:tab w:val="num" w:pos="6480"/>
        </w:tabs>
        <w:ind w:left="6480" w:hanging="360"/>
      </w:pPr>
      <w:rPr>
        <w:rFonts w:ascii="Wingdings" w:hAnsi="Wingdings" w:hint="default"/>
      </w:rPr>
    </w:lvl>
  </w:abstractNum>
  <w:abstractNum w:abstractNumId="6">
    <w:nsid w:val="0E17418E"/>
    <w:multiLevelType w:val="multilevel"/>
    <w:tmpl w:val="69FC7374"/>
    <w:lvl w:ilvl="0">
      <w:start w:val="963"/>
      <w:numFmt w:val="bullet"/>
      <w:lvlText w:val="»"/>
      <w:lvlJc w:val="left"/>
      <w:pPr>
        <w:tabs>
          <w:tab w:val="num" w:pos="720"/>
        </w:tabs>
        <w:ind w:left="720" w:hanging="360"/>
      </w:pPr>
      <w:rPr>
        <w:rFonts w:ascii="Times New Roman" w:hAnsi="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E7F4B15"/>
    <w:multiLevelType w:val="hybridMultilevel"/>
    <w:tmpl w:val="5B009A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EF56DD3"/>
    <w:multiLevelType w:val="hybridMultilevel"/>
    <w:tmpl w:val="11BCAC9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5C5E86"/>
    <w:multiLevelType w:val="hybridMultilevel"/>
    <w:tmpl w:val="0A965CD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0B05A5F"/>
    <w:multiLevelType w:val="hybridMultilevel"/>
    <w:tmpl w:val="621C4E5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2736E54"/>
    <w:multiLevelType w:val="hybridMultilevel"/>
    <w:tmpl w:val="9BF219BA"/>
    <w:lvl w:ilvl="0" w:tplc="04090001">
      <w:start w:val="1"/>
      <w:numFmt w:val="bullet"/>
      <w:lvlText w:val=""/>
      <w:lvlJc w:val="left"/>
      <w:pPr>
        <w:ind w:left="720" w:hanging="360"/>
      </w:pPr>
      <w:rPr>
        <w:rFonts w:ascii="Symbol" w:hAnsi="Symbol" w:hint="default"/>
      </w:rPr>
    </w:lvl>
    <w:lvl w:ilvl="1" w:tplc="4B8EEBE6">
      <w:numFmt w:val="bullet"/>
      <w:lvlText w:val="-"/>
      <w:lvlJc w:val="left"/>
      <w:pPr>
        <w:ind w:left="1440" w:hanging="360"/>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30B5300"/>
    <w:multiLevelType w:val="hybridMultilevel"/>
    <w:tmpl w:val="FC388F4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47865DF"/>
    <w:multiLevelType w:val="hybridMultilevel"/>
    <w:tmpl w:val="E94CA4DA"/>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158B19C3"/>
    <w:multiLevelType w:val="hybridMultilevel"/>
    <w:tmpl w:val="0FA21DDE"/>
    <w:lvl w:ilvl="0" w:tplc="DA22ED38">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72D605D"/>
    <w:multiLevelType w:val="hybridMultilevel"/>
    <w:tmpl w:val="3B7C4CF6"/>
    <w:lvl w:ilvl="0" w:tplc="6B02C658">
      <w:start w:val="963"/>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79C7E91"/>
    <w:multiLevelType w:val="hybridMultilevel"/>
    <w:tmpl w:val="BB68FD6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BB242E5"/>
    <w:multiLevelType w:val="hybridMultilevel"/>
    <w:tmpl w:val="3B36D8B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E264A31"/>
    <w:multiLevelType w:val="hybridMultilevel"/>
    <w:tmpl w:val="EF84366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E8F0968"/>
    <w:multiLevelType w:val="hybridMultilevel"/>
    <w:tmpl w:val="18BAF87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EA6061F"/>
    <w:multiLevelType w:val="hybridMultilevel"/>
    <w:tmpl w:val="ACD87ED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26C412A"/>
    <w:multiLevelType w:val="hybridMultilevel"/>
    <w:tmpl w:val="58007AB6"/>
    <w:lvl w:ilvl="0" w:tplc="33940F20">
      <w:start w:val="1"/>
      <w:numFmt w:val="bullet"/>
      <w:lvlText w:val="•"/>
      <w:lvlJc w:val="left"/>
      <w:pPr>
        <w:tabs>
          <w:tab w:val="num" w:pos="720"/>
        </w:tabs>
        <w:ind w:left="720" w:hanging="360"/>
      </w:pPr>
      <w:rPr>
        <w:rFonts w:ascii="Times New Roman" w:hAnsi="Times New Roman" w:hint="default"/>
      </w:rPr>
    </w:lvl>
    <w:lvl w:ilvl="1" w:tplc="A3709334" w:tentative="1">
      <w:start w:val="1"/>
      <w:numFmt w:val="bullet"/>
      <w:lvlText w:val="•"/>
      <w:lvlJc w:val="left"/>
      <w:pPr>
        <w:tabs>
          <w:tab w:val="num" w:pos="1440"/>
        </w:tabs>
        <w:ind w:left="1440" w:hanging="360"/>
      </w:pPr>
      <w:rPr>
        <w:rFonts w:ascii="Times New Roman" w:hAnsi="Times New Roman" w:hint="default"/>
      </w:rPr>
    </w:lvl>
    <w:lvl w:ilvl="2" w:tplc="D430C7D0" w:tentative="1">
      <w:start w:val="1"/>
      <w:numFmt w:val="bullet"/>
      <w:lvlText w:val="•"/>
      <w:lvlJc w:val="left"/>
      <w:pPr>
        <w:tabs>
          <w:tab w:val="num" w:pos="2160"/>
        </w:tabs>
        <w:ind w:left="2160" w:hanging="360"/>
      </w:pPr>
      <w:rPr>
        <w:rFonts w:ascii="Times New Roman" w:hAnsi="Times New Roman" w:hint="default"/>
      </w:rPr>
    </w:lvl>
    <w:lvl w:ilvl="3" w:tplc="27A2D732" w:tentative="1">
      <w:start w:val="1"/>
      <w:numFmt w:val="bullet"/>
      <w:lvlText w:val="•"/>
      <w:lvlJc w:val="left"/>
      <w:pPr>
        <w:tabs>
          <w:tab w:val="num" w:pos="2880"/>
        </w:tabs>
        <w:ind w:left="2880" w:hanging="360"/>
      </w:pPr>
      <w:rPr>
        <w:rFonts w:ascii="Times New Roman" w:hAnsi="Times New Roman" w:hint="default"/>
      </w:rPr>
    </w:lvl>
    <w:lvl w:ilvl="4" w:tplc="4302333C" w:tentative="1">
      <w:start w:val="1"/>
      <w:numFmt w:val="bullet"/>
      <w:lvlText w:val="•"/>
      <w:lvlJc w:val="left"/>
      <w:pPr>
        <w:tabs>
          <w:tab w:val="num" w:pos="3600"/>
        </w:tabs>
        <w:ind w:left="3600" w:hanging="360"/>
      </w:pPr>
      <w:rPr>
        <w:rFonts w:ascii="Times New Roman" w:hAnsi="Times New Roman" w:hint="default"/>
      </w:rPr>
    </w:lvl>
    <w:lvl w:ilvl="5" w:tplc="FC8E9742" w:tentative="1">
      <w:start w:val="1"/>
      <w:numFmt w:val="bullet"/>
      <w:lvlText w:val="•"/>
      <w:lvlJc w:val="left"/>
      <w:pPr>
        <w:tabs>
          <w:tab w:val="num" w:pos="4320"/>
        </w:tabs>
        <w:ind w:left="4320" w:hanging="360"/>
      </w:pPr>
      <w:rPr>
        <w:rFonts w:ascii="Times New Roman" w:hAnsi="Times New Roman" w:hint="default"/>
      </w:rPr>
    </w:lvl>
    <w:lvl w:ilvl="6" w:tplc="3192F6A4" w:tentative="1">
      <w:start w:val="1"/>
      <w:numFmt w:val="bullet"/>
      <w:lvlText w:val="•"/>
      <w:lvlJc w:val="left"/>
      <w:pPr>
        <w:tabs>
          <w:tab w:val="num" w:pos="5040"/>
        </w:tabs>
        <w:ind w:left="5040" w:hanging="360"/>
      </w:pPr>
      <w:rPr>
        <w:rFonts w:ascii="Times New Roman" w:hAnsi="Times New Roman" w:hint="default"/>
      </w:rPr>
    </w:lvl>
    <w:lvl w:ilvl="7" w:tplc="7960B3CE" w:tentative="1">
      <w:start w:val="1"/>
      <w:numFmt w:val="bullet"/>
      <w:lvlText w:val="•"/>
      <w:lvlJc w:val="left"/>
      <w:pPr>
        <w:tabs>
          <w:tab w:val="num" w:pos="5760"/>
        </w:tabs>
        <w:ind w:left="5760" w:hanging="360"/>
      </w:pPr>
      <w:rPr>
        <w:rFonts w:ascii="Times New Roman" w:hAnsi="Times New Roman" w:hint="default"/>
      </w:rPr>
    </w:lvl>
    <w:lvl w:ilvl="8" w:tplc="6AE2E818" w:tentative="1">
      <w:start w:val="1"/>
      <w:numFmt w:val="bullet"/>
      <w:lvlText w:val="•"/>
      <w:lvlJc w:val="left"/>
      <w:pPr>
        <w:tabs>
          <w:tab w:val="num" w:pos="6480"/>
        </w:tabs>
        <w:ind w:left="6480" w:hanging="360"/>
      </w:pPr>
      <w:rPr>
        <w:rFonts w:ascii="Times New Roman" w:hAnsi="Times New Roman" w:hint="default"/>
      </w:rPr>
    </w:lvl>
  </w:abstractNum>
  <w:abstractNum w:abstractNumId="22">
    <w:nsid w:val="22B94C49"/>
    <w:multiLevelType w:val="hybridMultilevel"/>
    <w:tmpl w:val="8A20584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79B1ED2"/>
    <w:multiLevelType w:val="hybridMultilevel"/>
    <w:tmpl w:val="059C97C2"/>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7F5104E"/>
    <w:multiLevelType w:val="hybridMultilevel"/>
    <w:tmpl w:val="89BA176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0572341"/>
    <w:multiLevelType w:val="hybridMultilevel"/>
    <w:tmpl w:val="DCFC67F2"/>
    <w:lvl w:ilvl="0" w:tplc="04090001">
      <w:start w:val="1"/>
      <w:numFmt w:val="bullet"/>
      <w:lvlText w:val=""/>
      <w:lvlJc w:val="left"/>
      <w:pPr>
        <w:ind w:left="720" w:hanging="360"/>
      </w:pPr>
      <w:rPr>
        <w:rFonts w:ascii="Symbol" w:hAnsi="Symbol" w:hint="default"/>
      </w:rPr>
    </w:lvl>
    <w:lvl w:ilvl="1" w:tplc="323ED8B4">
      <w:numFmt w:val="bullet"/>
      <w:lvlText w:val="-"/>
      <w:lvlJc w:val="left"/>
      <w:pPr>
        <w:ind w:left="1440" w:hanging="360"/>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07D6D06"/>
    <w:multiLevelType w:val="hybridMultilevel"/>
    <w:tmpl w:val="C9C88224"/>
    <w:lvl w:ilvl="0" w:tplc="04090009">
      <w:start w:val="1"/>
      <w:numFmt w:val="bullet"/>
      <w:lvlText w:val=""/>
      <w:lvlJc w:val="left"/>
      <w:pPr>
        <w:tabs>
          <w:tab w:val="num" w:pos="720"/>
        </w:tabs>
        <w:ind w:left="720" w:hanging="360"/>
      </w:pPr>
      <w:rPr>
        <w:rFonts w:ascii="Wingdings" w:hAnsi="Wingdings" w:hint="default"/>
      </w:rPr>
    </w:lvl>
    <w:lvl w:ilvl="1" w:tplc="5BD43E36">
      <w:start w:val="568"/>
      <w:numFmt w:val="bullet"/>
      <w:lvlText w:val=""/>
      <w:lvlJc w:val="left"/>
      <w:pPr>
        <w:tabs>
          <w:tab w:val="num" w:pos="1440"/>
        </w:tabs>
        <w:ind w:left="1440" w:hanging="360"/>
      </w:pPr>
      <w:rPr>
        <w:rFonts w:ascii="Times New Roman" w:hAnsi="Times New Roman" w:hint="default"/>
      </w:rPr>
    </w:lvl>
    <w:lvl w:ilvl="2" w:tplc="04301210">
      <w:start w:val="568"/>
      <w:numFmt w:val="bullet"/>
      <w:lvlText w:val=""/>
      <w:lvlJc w:val="left"/>
      <w:pPr>
        <w:tabs>
          <w:tab w:val="num" w:pos="2160"/>
        </w:tabs>
        <w:ind w:left="2160" w:hanging="360"/>
      </w:pPr>
      <w:rPr>
        <w:rFonts w:ascii="Times New Roman" w:hAnsi="Times New Roman" w:hint="default"/>
      </w:rPr>
    </w:lvl>
    <w:lvl w:ilvl="3" w:tplc="50FAFA1E" w:tentative="1">
      <w:start w:val="1"/>
      <w:numFmt w:val="bullet"/>
      <w:lvlText w:val=""/>
      <w:lvlJc w:val="left"/>
      <w:pPr>
        <w:tabs>
          <w:tab w:val="num" w:pos="2880"/>
        </w:tabs>
        <w:ind w:left="2880" w:hanging="360"/>
      </w:pPr>
      <w:rPr>
        <w:rFonts w:ascii="Times New Roman" w:hAnsi="Times New Roman" w:hint="default"/>
      </w:rPr>
    </w:lvl>
    <w:lvl w:ilvl="4" w:tplc="04CC8544" w:tentative="1">
      <w:start w:val="1"/>
      <w:numFmt w:val="bullet"/>
      <w:lvlText w:val=""/>
      <w:lvlJc w:val="left"/>
      <w:pPr>
        <w:tabs>
          <w:tab w:val="num" w:pos="3600"/>
        </w:tabs>
        <w:ind w:left="3600" w:hanging="360"/>
      </w:pPr>
      <w:rPr>
        <w:rFonts w:ascii="Times New Roman" w:hAnsi="Times New Roman" w:hint="default"/>
      </w:rPr>
    </w:lvl>
    <w:lvl w:ilvl="5" w:tplc="F59C2C9E" w:tentative="1">
      <w:start w:val="1"/>
      <w:numFmt w:val="bullet"/>
      <w:lvlText w:val=""/>
      <w:lvlJc w:val="left"/>
      <w:pPr>
        <w:tabs>
          <w:tab w:val="num" w:pos="4320"/>
        </w:tabs>
        <w:ind w:left="4320" w:hanging="360"/>
      </w:pPr>
      <w:rPr>
        <w:rFonts w:ascii="Times New Roman" w:hAnsi="Times New Roman" w:hint="default"/>
      </w:rPr>
    </w:lvl>
    <w:lvl w:ilvl="6" w:tplc="36387B84" w:tentative="1">
      <w:start w:val="1"/>
      <w:numFmt w:val="bullet"/>
      <w:lvlText w:val=""/>
      <w:lvlJc w:val="left"/>
      <w:pPr>
        <w:tabs>
          <w:tab w:val="num" w:pos="5040"/>
        </w:tabs>
        <w:ind w:left="5040" w:hanging="360"/>
      </w:pPr>
      <w:rPr>
        <w:rFonts w:ascii="Times New Roman" w:hAnsi="Times New Roman" w:hint="default"/>
      </w:rPr>
    </w:lvl>
    <w:lvl w:ilvl="7" w:tplc="D7B4C5E4" w:tentative="1">
      <w:start w:val="1"/>
      <w:numFmt w:val="bullet"/>
      <w:lvlText w:val=""/>
      <w:lvlJc w:val="left"/>
      <w:pPr>
        <w:tabs>
          <w:tab w:val="num" w:pos="5760"/>
        </w:tabs>
        <w:ind w:left="5760" w:hanging="360"/>
      </w:pPr>
      <w:rPr>
        <w:rFonts w:ascii="Times New Roman" w:hAnsi="Times New Roman" w:hint="default"/>
      </w:rPr>
    </w:lvl>
    <w:lvl w:ilvl="8" w:tplc="5BAE7FA8" w:tentative="1">
      <w:start w:val="1"/>
      <w:numFmt w:val="bullet"/>
      <w:lvlText w:val=""/>
      <w:lvlJc w:val="left"/>
      <w:pPr>
        <w:tabs>
          <w:tab w:val="num" w:pos="6480"/>
        </w:tabs>
        <w:ind w:left="6480" w:hanging="360"/>
      </w:pPr>
      <w:rPr>
        <w:rFonts w:ascii="Times New Roman" w:hAnsi="Times New Roman" w:hint="default"/>
      </w:rPr>
    </w:lvl>
  </w:abstractNum>
  <w:abstractNum w:abstractNumId="27">
    <w:nsid w:val="319D7EC6"/>
    <w:multiLevelType w:val="hybridMultilevel"/>
    <w:tmpl w:val="7EC23E62"/>
    <w:lvl w:ilvl="0" w:tplc="A4F0314A">
      <w:start w:val="1"/>
      <w:numFmt w:val="bullet"/>
      <w:lvlText w:val="•"/>
      <w:lvlJc w:val="left"/>
      <w:pPr>
        <w:tabs>
          <w:tab w:val="num" w:pos="720"/>
        </w:tabs>
        <w:ind w:left="720" w:hanging="360"/>
      </w:pPr>
      <w:rPr>
        <w:rFonts w:ascii="Times New Roman" w:hAnsi="Times New Roman" w:hint="default"/>
      </w:rPr>
    </w:lvl>
    <w:lvl w:ilvl="1" w:tplc="46385512">
      <w:start w:val="530"/>
      <w:numFmt w:val="bullet"/>
      <w:lvlText w:val="–"/>
      <w:lvlJc w:val="left"/>
      <w:pPr>
        <w:tabs>
          <w:tab w:val="num" w:pos="1440"/>
        </w:tabs>
        <w:ind w:left="1440" w:hanging="360"/>
      </w:pPr>
      <w:rPr>
        <w:rFonts w:ascii="Times New Roman" w:hAnsi="Times New Roman" w:hint="default"/>
      </w:rPr>
    </w:lvl>
    <w:lvl w:ilvl="2" w:tplc="240EB130" w:tentative="1">
      <w:start w:val="1"/>
      <w:numFmt w:val="bullet"/>
      <w:lvlText w:val="•"/>
      <w:lvlJc w:val="left"/>
      <w:pPr>
        <w:tabs>
          <w:tab w:val="num" w:pos="2160"/>
        </w:tabs>
        <w:ind w:left="2160" w:hanging="360"/>
      </w:pPr>
      <w:rPr>
        <w:rFonts w:ascii="Times New Roman" w:hAnsi="Times New Roman" w:hint="default"/>
      </w:rPr>
    </w:lvl>
    <w:lvl w:ilvl="3" w:tplc="2AA2DB42" w:tentative="1">
      <w:start w:val="1"/>
      <w:numFmt w:val="bullet"/>
      <w:lvlText w:val="•"/>
      <w:lvlJc w:val="left"/>
      <w:pPr>
        <w:tabs>
          <w:tab w:val="num" w:pos="2880"/>
        </w:tabs>
        <w:ind w:left="2880" w:hanging="360"/>
      </w:pPr>
      <w:rPr>
        <w:rFonts w:ascii="Times New Roman" w:hAnsi="Times New Roman" w:hint="default"/>
      </w:rPr>
    </w:lvl>
    <w:lvl w:ilvl="4" w:tplc="0596BB30" w:tentative="1">
      <w:start w:val="1"/>
      <w:numFmt w:val="bullet"/>
      <w:lvlText w:val="•"/>
      <w:lvlJc w:val="left"/>
      <w:pPr>
        <w:tabs>
          <w:tab w:val="num" w:pos="3600"/>
        </w:tabs>
        <w:ind w:left="3600" w:hanging="360"/>
      </w:pPr>
      <w:rPr>
        <w:rFonts w:ascii="Times New Roman" w:hAnsi="Times New Roman" w:hint="default"/>
      </w:rPr>
    </w:lvl>
    <w:lvl w:ilvl="5" w:tplc="9E0EFF54" w:tentative="1">
      <w:start w:val="1"/>
      <w:numFmt w:val="bullet"/>
      <w:lvlText w:val="•"/>
      <w:lvlJc w:val="left"/>
      <w:pPr>
        <w:tabs>
          <w:tab w:val="num" w:pos="4320"/>
        </w:tabs>
        <w:ind w:left="4320" w:hanging="360"/>
      </w:pPr>
      <w:rPr>
        <w:rFonts w:ascii="Times New Roman" w:hAnsi="Times New Roman" w:hint="default"/>
      </w:rPr>
    </w:lvl>
    <w:lvl w:ilvl="6" w:tplc="01485E72" w:tentative="1">
      <w:start w:val="1"/>
      <w:numFmt w:val="bullet"/>
      <w:lvlText w:val="•"/>
      <w:lvlJc w:val="left"/>
      <w:pPr>
        <w:tabs>
          <w:tab w:val="num" w:pos="5040"/>
        </w:tabs>
        <w:ind w:left="5040" w:hanging="360"/>
      </w:pPr>
      <w:rPr>
        <w:rFonts w:ascii="Times New Roman" w:hAnsi="Times New Roman" w:hint="default"/>
      </w:rPr>
    </w:lvl>
    <w:lvl w:ilvl="7" w:tplc="B6D6E86A" w:tentative="1">
      <w:start w:val="1"/>
      <w:numFmt w:val="bullet"/>
      <w:lvlText w:val="•"/>
      <w:lvlJc w:val="left"/>
      <w:pPr>
        <w:tabs>
          <w:tab w:val="num" w:pos="5760"/>
        </w:tabs>
        <w:ind w:left="5760" w:hanging="360"/>
      </w:pPr>
      <w:rPr>
        <w:rFonts w:ascii="Times New Roman" w:hAnsi="Times New Roman" w:hint="default"/>
      </w:rPr>
    </w:lvl>
    <w:lvl w:ilvl="8" w:tplc="DA824CB4" w:tentative="1">
      <w:start w:val="1"/>
      <w:numFmt w:val="bullet"/>
      <w:lvlText w:val="•"/>
      <w:lvlJc w:val="left"/>
      <w:pPr>
        <w:tabs>
          <w:tab w:val="num" w:pos="6480"/>
        </w:tabs>
        <w:ind w:left="6480" w:hanging="360"/>
      </w:pPr>
      <w:rPr>
        <w:rFonts w:ascii="Times New Roman" w:hAnsi="Times New Roman" w:hint="default"/>
      </w:rPr>
    </w:lvl>
  </w:abstractNum>
  <w:abstractNum w:abstractNumId="28">
    <w:nsid w:val="32AD4227"/>
    <w:multiLevelType w:val="multilevel"/>
    <w:tmpl w:val="4546FB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3E684E3B"/>
    <w:multiLevelType w:val="hybridMultilevel"/>
    <w:tmpl w:val="FDBA8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25F7BD7"/>
    <w:multiLevelType w:val="hybridMultilevel"/>
    <w:tmpl w:val="5D8E6F92"/>
    <w:lvl w:ilvl="0" w:tplc="04090001">
      <w:start w:val="1"/>
      <w:numFmt w:val="bullet"/>
      <w:lvlText w:val=""/>
      <w:lvlJc w:val="left"/>
      <w:pPr>
        <w:tabs>
          <w:tab w:val="num" w:pos="720"/>
        </w:tabs>
        <w:ind w:left="720" w:hanging="360"/>
      </w:pPr>
      <w:rPr>
        <w:rFonts w:ascii="Symbol" w:hAnsi="Symbol" w:hint="default"/>
      </w:rPr>
    </w:lvl>
    <w:lvl w:ilvl="1" w:tplc="8CD8C20A" w:tentative="1">
      <w:start w:val="1"/>
      <w:numFmt w:val="bullet"/>
      <w:lvlText w:val=""/>
      <w:lvlJc w:val="left"/>
      <w:pPr>
        <w:tabs>
          <w:tab w:val="num" w:pos="1440"/>
        </w:tabs>
        <w:ind w:left="1440" w:hanging="360"/>
      </w:pPr>
      <w:rPr>
        <w:rFonts w:ascii="Times New Roman" w:hAnsi="Times New Roman" w:hint="default"/>
      </w:rPr>
    </w:lvl>
    <w:lvl w:ilvl="2" w:tplc="787E0030" w:tentative="1">
      <w:start w:val="1"/>
      <w:numFmt w:val="bullet"/>
      <w:lvlText w:val=""/>
      <w:lvlJc w:val="left"/>
      <w:pPr>
        <w:tabs>
          <w:tab w:val="num" w:pos="2160"/>
        </w:tabs>
        <w:ind w:left="2160" w:hanging="360"/>
      </w:pPr>
      <w:rPr>
        <w:rFonts w:ascii="Times New Roman" w:hAnsi="Times New Roman" w:hint="default"/>
      </w:rPr>
    </w:lvl>
    <w:lvl w:ilvl="3" w:tplc="B33C9546" w:tentative="1">
      <w:start w:val="1"/>
      <w:numFmt w:val="bullet"/>
      <w:lvlText w:val=""/>
      <w:lvlJc w:val="left"/>
      <w:pPr>
        <w:tabs>
          <w:tab w:val="num" w:pos="2880"/>
        </w:tabs>
        <w:ind w:left="2880" w:hanging="360"/>
      </w:pPr>
      <w:rPr>
        <w:rFonts w:ascii="Times New Roman" w:hAnsi="Times New Roman" w:hint="default"/>
      </w:rPr>
    </w:lvl>
    <w:lvl w:ilvl="4" w:tplc="4A60C3F4" w:tentative="1">
      <w:start w:val="1"/>
      <w:numFmt w:val="bullet"/>
      <w:lvlText w:val=""/>
      <w:lvlJc w:val="left"/>
      <w:pPr>
        <w:tabs>
          <w:tab w:val="num" w:pos="3600"/>
        </w:tabs>
        <w:ind w:left="3600" w:hanging="360"/>
      </w:pPr>
      <w:rPr>
        <w:rFonts w:ascii="Times New Roman" w:hAnsi="Times New Roman" w:hint="default"/>
      </w:rPr>
    </w:lvl>
    <w:lvl w:ilvl="5" w:tplc="F87AFA1A" w:tentative="1">
      <w:start w:val="1"/>
      <w:numFmt w:val="bullet"/>
      <w:lvlText w:val=""/>
      <w:lvlJc w:val="left"/>
      <w:pPr>
        <w:tabs>
          <w:tab w:val="num" w:pos="4320"/>
        </w:tabs>
        <w:ind w:left="4320" w:hanging="360"/>
      </w:pPr>
      <w:rPr>
        <w:rFonts w:ascii="Times New Roman" w:hAnsi="Times New Roman" w:hint="default"/>
      </w:rPr>
    </w:lvl>
    <w:lvl w:ilvl="6" w:tplc="635E8F14" w:tentative="1">
      <w:start w:val="1"/>
      <w:numFmt w:val="bullet"/>
      <w:lvlText w:val=""/>
      <w:lvlJc w:val="left"/>
      <w:pPr>
        <w:tabs>
          <w:tab w:val="num" w:pos="5040"/>
        </w:tabs>
        <w:ind w:left="5040" w:hanging="360"/>
      </w:pPr>
      <w:rPr>
        <w:rFonts w:ascii="Times New Roman" w:hAnsi="Times New Roman" w:hint="default"/>
      </w:rPr>
    </w:lvl>
    <w:lvl w:ilvl="7" w:tplc="5BEA9E6C" w:tentative="1">
      <w:start w:val="1"/>
      <w:numFmt w:val="bullet"/>
      <w:lvlText w:val=""/>
      <w:lvlJc w:val="left"/>
      <w:pPr>
        <w:tabs>
          <w:tab w:val="num" w:pos="5760"/>
        </w:tabs>
        <w:ind w:left="5760" w:hanging="360"/>
      </w:pPr>
      <w:rPr>
        <w:rFonts w:ascii="Times New Roman" w:hAnsi="Times New Roman" w:hint="default"/>
      </w:rPr>
    </w:lvl>
    <w:lvl w:ilvl="8" w:tplc="3DF2ED94" w:tentative="1">
      <w:start w:val="1"/>
      <w:numFmt w:val="bullet"/>
      <w:lvlText w:val=""/>
      <w:lvlJc w:val="left"/>
      <w:pPr>
        <w:tabs>
          <w:tab w:val="num" w:pos="6480"/>
        </w:tabs>
        <w:ind w:left="6480" w:hanging="360"/>
      </w:pPr>
      <w:rPr>
        <w:rFonts w:ascii="Times New Roman" w:hAnsi="Times New Roman" w:hint="default"/>
      </w:rPr>
    </w:lvl>
  </w:abstractNum>
  <w:abstractNum w:abstractNumId="31">
    <w:nsid w:val="43FA132A"/>
    <w:multiLevelType w:val="hybridMultilevel"/>
    <w:tmpl w:val="AEB4A39A"/>
    <w:lvl w:ilvl="0" w:tplc="AA120370">
      <w:start w:val="1"/>
      <w:numFmt w:val="bullet"/>
      <w:lvlText w:val="•"/>
      <w:lvlJc w:val="left"/>
      <w:pPr>
        <w:tabs>
          <w:tab w:val="num" w:pos="720"/>
        </w:tabs>
        <w:ind w:left="720" w:hanging="360"/>
      </w:pPr>
      <w:rPr>
        <w:rFonts w:ascii="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C3EB4C6">
      <w:start w:val="1"/>
      <w:numFmt w:val="bullet"/>
      <w:lvlText w:val="•"/>
      <w:lvlJc w:val="left"/>
      <w:pPr>
        <w:tabs>
          <w:tab w:val="num" w:pos="2160"/>
        </w:tabs>
        <w:ind w:left="2160" w:hanging="360"/>
      </w:pPr>
      <w:rPr>
        <w:rFonts w:ascii="Times New Roman" w:hAnsi="Times New Roman" w:hint="default"/>
      </w:rPr>
    </w:lvl>
    <w:lvl w:ilvl="3" w:tplc="9EF46C98">
      <w:start w:val="963"/>
      <w:numFmt w:val="bullet"/>
      <w:lvlText w:val="–"/>
      <w:lvlJc w:val="left"/>
      <w:pPr>
        <w:tabs>
          <w:tab w:val="num" w:pos="2880"/>
        </w:tabs>
        <w:ind w:left="2880" w:hanging="360"/>
      </w:pPr>
      <w:rPr>
        <w:rFonts w:ascii="Times New Roman" w:hAnsi="Times New Roman" w:hint="default"/>
      </w:rPr>
    </w:lvl>
    <w:lvl w:ilvl="4" w:tplc="04090009">
      <w:start w:val="1"/>
      <w:numFmt w:val="bullet"/>
      <w:lvlText w:val=""/>
      <w:lvlJc w:val="left"/>
      <w:pPr>
        <w:tabs>
          <w:tab w:val="num" w:pos="3600"/>
        </w:tabs>
        <w:ind w:left="3600" w:hanging="360"/>
      </w:pPr>
      <w:rPr>
        <w:rFonts w:ascii="Wingdings" w:hAnsi="Wingdings" w:hint="default"/>
      </w:rPr>
    </w:lvl>
    <w:lvl w:ilvl="5" w:tplc="C8C84680" w:tentative="1">
      <w:start w:val="1"/>
      <w:numFmt w:val="bullet"/>
      <w:lvlText w:val="•"/>
      <w:lvlJc w:val="left"/>
      <w:pPr>
        <w:tabs>
          <w:tab w:val="num" w:pos="4320"/>
        </w:tabs>
        <w:ind w:left="4320" w:hanging="360"/>
      </w:pPr>
      <w:rPr>
        <w:rFonts w:ascii="Times New Roman" w:hAnsi="Times New Roman" w:hint="default"/>
      </w:rPr>
    </w:lvl>
    <w:lvl w:ilvl="6" w:tplc="08B2E660" w:tentative="1">
      <w:start w:val="1"/>
      <w:numFmt w:val="bullet"/>
      <w:lvlText w:val="•"/>
      <w:lvlJc w:val="left"/>
      <w:pPr>
        <w:tabs>
          <w:tab w:val="num" w:pos="5040"/>
        </w:tabs>
        <w:ind w:left="5040" w:hanging="360"/>
      </w:pPr>
      <w:rPr>
        <w:rFonts w:ascii="Times New Roman" w:hAnsi="Times New Roman" w:hint="default"/>
      </w:rPr>
    </w:lvl>
    <w:lvl w:ilvl="7" w:tplc="830ABFC0" w:tentative="1">
      <w:start w:val="1"/>
      <w:numFmt w:val="bullet"/>
      <w:lvlText w:val="•"/>
      <w:lvlJc w:val="left"/>
      <w:pPr>
        <w:tabs>
          <w:tab w:val="num" w:pos="5760"/>
        </w:tabs>
        <w:ind w:left="5760" w:hanging="360"/>
      </w:pPr>
      <w:rPr>
        <w:rFonts w:ascii="Times New Roman" w:hAnsi="Times New Roman" w:hint="default"/>
      </w:rPr>
    </w:lvl>
    <w:lvl w:ilvl="8" w:tplc="DD3243A8" w:tentative="1">
      <w:start w:val="1"/>
      <w:numFmt w:val="bullet"/>
      <w:lvlText w:val="•"/>
      <w:lvlJc w:val="left"/>
      <w:pPr>
        <w:tabs>
          <w:tab w:val="num" w:pos="6480"/>
        </w:tabs>
        <w:ind w:left="6480" w:hanging="360"/>
      </w:pPr>
      <w:rPr>
        <w:rFonts w:ascii="Times New Roman" w:hAnsi="Times New Roman" w:hint="default"/>
      </w:rPr>
    </w:lvl>
  </w:abstractNum>
  <w:abstractNum w:abstractNumId="32">
    <w:nsid w:val="441B7D1D"/>
    <w:multiLevelType w:val="hybridMultilevel"/>
    <w:tmpl w:val="1BDABB0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5CB495E"/>
    <w:multiLevelType w:val="hybridMultilevel"/>
    <w:tmpl w:val="B6D6E6EE"/>
    <w:lvl w:ilvl="0" w:tplc="C8BEBDCE">
      <w:start w:val="1"/>
      <w:numFmt w:val="bullet"/>
      <w:lvlText w:val="•"/>
      <w:lvlJc w:val="left"/>
      <w:pPr>
        <w:tabs>
          <w:tab w:val="num" w:pos="720"/>
        </w:tabs>
        <w:ind w:left="720" w:hanging="360"/>
      </w:pPr>
      <w:rPr>
        <w:rFonts w:ascii="Times New Roman" w:hAnsi="Times New Roman" w:hint="default"/>
      </w:rPr>
    </w:lvl>
    <w:lvl w:ilvl="1" w:tplc="3BB2A094" w:tentative="1">
      <w:start w:val="1"/>
      <w:numFmt w:val="bullet"/>
      <w:lvlText w:val="•"/>
      <w:lvlJc w:val="left"/>
      <w:pPr>
        <w:tabs>
          <w:tab w:val="num" w:pos="1440"/>
        </w:tabs>
        <w:ind w:left="1440" w:hanging="360"/>
      </w:pPr>
      <w:rPr>
        <w:rFonts w:ascii="Times New Roman" w:hAnsi="Times New Roman" w:hint="default"/>
      </w:rPr>
    </w:lvl>
    <w:lvl w:ilvl="2" w:tplc="D9A66590" w:tentative="1">
      <w:start w:val="1"/>
      <w:numFmt w:val="bullet"/>
      <w:lvlText w:val="•"/>
      <w:lvlJc w:val="left"/>
      <w:pPr>
        <w:tabs>
          <w:tab w:val="num" w:pos="2160"/>
        </w:tabs>
        <w:ind w:left="2160" w:hanging="360"/>
      </w:pPr>
      <w:rPr>
        <w:rFonts w:ascii="Times New Roman" w:hAnsi="Times New Roman" w:hint="default"/>
      </w:rPr>
    </w:lvl>
    <w:lvl w:ilvl="3" w:tplc="B9A69BFA" w:tentative="1">
      <w:start w:val="1"/>
      <w:numFmt w:val="bullet"/>
      <w:lvlText w:val="•"/>
      <w:lvlJc w:val="left"/>
      <w:pPr>
        <w:tabs>
          <w:tab w:val="num" w:pos="2880"/>
        </w:tabs>
        <w:ind w:left="2880" w:hanging="360"/>
      </w:pPr>
      <w:rPr>
        <w:rFonts w:ascii="Times New Roman" w:hAnsi="Times New Roman" w:hint="default"/>
      </w:rPr>
    </w:lvl>
    <w:lvl w:ilvl="4" w:tplc="70A63384" w:tentative="1">
      <w:start w:val="1"/>
      <w:numFmt w:val="bullet"/>
      <w:lvlText w:val="•"/>
      <w:lvlJc w:val="left"/>
      <w:pPr>
        <w:tabs>
          <w:tab w:val="num" w:pos="3600"/>
        </w:tabs>
        <w:ind w:left="3600" w:hanging="360"/>
      </w:pPr>
      <w:rPr>
        <w:rFonts w:ascii="Times New Roman" w:hAnsi="Times New Roman" w:hint="default"/>
      </w:rPr>
    </w:lvl>
    <w:lvl w:ilvl="5" w:tplc="C35E89B2" w:tentative="1">
      <w:start w:val="1"/>
      <w:numFmt w:val="bullet"/>
      <w:lvlText w:val="•"/>
      <w:lvlJc w:val="left"/>
      <w:pPr>
        <w:tabs>
          <w:tab w:val="num" w:pos="4320"/>
        </w:tabs>
        <w:ind w:left="4320" w:hanging="360"/>
      </w:pPr>
      <w:rPr>
        <w:rFonts w:ascii="Times New Roman" w:hAnsi="Times New Roman" w:hint="default"/>
      </w:rPr>
    </w:lvl>
    <w:lvl w:ilvl="6" w:tplc="092AF218" w:tentative="1">
      <w:start w:val="1"/>
      <w:numFmt w:val="bullet"/>
      <w:lvlText w:val="•"/>
      <w:lvlJc w:val="left"/>
      <w:pPr>
        <w:tabs>
          <w:tab w:val="num" w:pos="5040"/>
        </w:tabs>
        <w:ind w:left="5040" w:hanging="360"/>
      </w:pPr>
      <w:rPr>
        <w:rFonts w:ascii="Times New Roman" w:hAnsi="Times New Roman" w:hint="default"/>
      </w:rPr>
    </w:lvl>
    <w:lvl w:ilvl="7" w:tplc="4A38D076" w:tentative="1">
      <w:start w:val="1"/>
      <w:numFmt w:val="bullet"/>
      <w:lvlText w:val="•"/>
      <w:lvlJc w:val="left"/>
      <w:pPr>
        <w:tabs>
          <w:tab w:val="num" w:pos="5760"/>
        </w:tabs>
        <w:ind w:left="5760" w:hanging="360"/>
      </w:pPr>
      <w:rPr>
        <w:rFonts w:ascii="Times New Roman" w:hAnsi="Times New Roman" w:hint="default"/>
      </w:rPr>
    </w:lvl>
    <w:lvl w:ilvl="8" w:tplc="D2E2DC82" w:tentative="1">
      <w:start w:val="1"/>
      <w:numFmt w:val="bullet"/>
      <w:lvlText w:val="•"/>
      <w:lvlJc w:val="left"/>
      <w:pPr>
        <w:tabs>
          <w:tab w:val="num" w:pos="6480"/>
        </w:tabs>
        <w:ind w:left="6480" w:hanging="360"/>
      </w:pPr>
      <w:rPr>
        <w:rFonts w:ascii="Times New Roman" w:hAnsi="Times New Roman" w:hint="default"/>
      </w:rPr>
    </w:lvl>
  </w:abstractNum>
  <w:abstractNum w:abstractNumId="34">
    <w:nsid w:val="4BA66575"/>
    <w:multiLevelType w:val="hybridMultilevel"/>
    <w:tmpl w:val="188630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C25716B"/>
    <w:multiLevelType w:val="hybridMultilevel"/>
    <w:tmpl w:val="10F60420"/>
    <w:lvl w:ilvl="0" w:tplc="AA120370">
      <w:start w:val="1"/>
      <w:numFmt w:val="bullet"/>
      <w:lvlText w:val="•"/>
      <w:lvlJc w:val="left"/>
      <w:pPr>
        <w:tabs>
          <w:tab w:val="num" w:pos="720"/>
        </w:tabs>
        <w:ind w:left="720" w:hanging="360"/>
      </w:pPr>
      <w:rPr>
        <w:rFonts w:ascii="Times New Roman" w:hAnsi="Times New Roman" w:hint="default"/>
      </w:rPr>
    </w:lvl>
    <w:lvl w:ilvl="1" w:tplc="BED8E21C">
      <w:start w:val="3"/>
      <w:numFmt w:val="bullet"/>
      <w:lvlText w:val="-"/>
      <w:lvlJc w:val="left"/>
      <w:pPr>
        <w:ind w:left="1440" w:hanging="360"/>
      </w:pPr>
      <w:rPr>
        <w:rFonts w:ascii="Times New Roman" w:eastAsiaTheme="minorHAnsi" w:hAnsi="Times New Roman" w:cs="Times New Roman" w:hint="default"/>
      </w:rPr>
    </w:lvl>
    <w:lvl w:ilvl="2" w:tplc="8C3EB4C6">
      <w:start w:val="1"/>
      <w:numFmt w:val="bullet"/>
      <w:lvlText w:val="•"/>
      <w:lvlJc w:val="left"/>
      <w:pPr>
        <w:tabs>
          <w:tab w:val="num" w:pos="2160"/>
        </w:tabs>
        <w:ind w:left="2160" w:hanging="360"/>
      </w:pPr>
      <w:rPr>
        <w:rFonts w:ascii="Times New Roman" w:hAnsi="Times New Roman" w:hint="default"/>
      </w:rPr>
    </w:lvl>
    <w:lvl w:ilvl="3" w:tplc="9EF46C98">
      <w:start w:val="963"/>
      <w:numFmt w:val="bullet"/>
      <w:lvlText w:val="–"/>
      <w:lvlJc w:val="left"/>
      <w:pPr>
        <w:tabs>
          <w:tab w:val="num" w:pos="2880"/>
        </w:tabs>
        <w:ind w:left="2880" w:hanging="360"/>
      </w:pPr>
      <w:rPr>
        <w:rFonts w:ascii="Times New Roman" w:hAnsi="Times New Roman" w:hint="default"/>
      </w:rPr>
    </w:lvl>
    <w:lvl w:ilvl="4" w:tplc="04090009">
      <w:start w:val="1"/>
      <w:numFmt w:val="bullet"/>
      <w:lvlText w:val=""/>
      <w:lvlJc w:val="left"/>
      <w:pPr>
        <w:tabs>
          <w:tab w:val="num" w:pos="3600"/>
        </w:tabs>
        <w:ind w:left="3600" w:hanging="360"/>
      </w:pPr>
      <w:rPr>
        <w:rFonts w:ascii="Wingdings" w:hAnsi="Wingdings" w:hint="default"/>
      </w:rPr>
    </w:lvl>
    <w:lvl w:ilvl="5" w:tplc="C8C84680" w:tentative="1">
      <w:start w:val="1"/>
      <w:numFmt w:val="bullet"/>
      <w:lvlText w:val="•"/>
      <w:lvlJc w:val="left"/>
      <w:pPr>
        <w:tabs>
          <w:tab w:val="num" w:pos="4320"/>
        </w:tabs>
        <w:ind w:left="4320" w:hanging="360"/>
      </w:pPr>
      <w:rPr>
        <w:rFonts w:ascii="Times New Roman" w:hAnsi="Times New Roman" w:hint="default"/>
      </w:rPr>
    </w:lvl>
    <w:lvl w:ilvl="6" w:tplc="08B2E660" w:tentative="1">
      <w:start w:val="1"/>
      <w:numFmt w:val="bullet"/>
      <w:lvlText w:val="•"/>
      <w:lvlJc w:val="left"/>
      <w:pPr>
        <w:tabs>
          <w:tab w:val="num" w:pos="5040"/>
        </w:tabs>
        <w:ind w:left="5040" w:hanging="360"/>
      </w:pPr>
      <w:rPr>
        <w:rFonts w:ascii="Times New Roman" w:hAnsi="Times New Roman" w:hint="default"/>
      </w:rPr>
    </w:lvl>
    <w:lvl w:ilvl="7" w:tplc="830ABFC0" w:tentative="1">
      <w:start w:val="1"/>
      <w:numFmt w:val="bullet"/>
      <w:lvlText w:val="•"/>
      <w:lvlJc w:val="left"/>
      <w:pPr>
        <w:tabs>
          <w:tab w:val="num" w:pos="5760"/>
        </w:tabs>
        <w:ind w:left="5760" w:hanging="360"/>
      </w:pPr>
      <w:rPr>
        <w:rFonts w:ascii="Times New Roman" w:hAnsi="Times New Roman" w:hint="default"/>
      </w:rPr>
    </w:lvl>
    <w:lvl w:ilvl="8" w:tplc="DD3243A8" w:tentative="1">
      <w:start w:val="1"/>
      <w:numFmt w:val="bullet"/>
      <w:lvlText w:val="•"/>
      <w:lvlJc w:val="left"/>
      <w:pPr>
        <w:tabs>
          <w:tab w:val="num" w:pos="6480"/>
        </w:tabs>
        <w:ind w:left="6480" w:hanging="360"/>
      </w:pPr>
      <w:rPr>
        <w:rFonts w:ascii="Times New Roman" w:hAnsi="Times New Roman" w:hint="default"/>
      </w:rPr>
    </w:lvl>
  </w:abstractNum>
  <w:abstractNum w:abstractNumId="36">
    <w:nsid w:val="4D642896"/>
    <w:multiLevelType w:val="hybridMultilevel"/>
    <w:tmpl w:val="D402F6E4"/>
    <w:lvl w:ilvl="0" w:tplc="04090009">
      <w:start w:val="1"/>
      <w:numFmt w:val="bullet"/>
      <w:lvlText w:val=""/>
      <w:lvlJc w:val="left"/>
      <w:pPr>
        <w:ind w:left="720" w:hanging="360"/>
      </w:pPr>
      <w:rPr>
        <w:rFonts w:ascii="Wingdings" w:hAnsi="Wingdings" w:hint="default"/>
      </w:rPr>
    </w:lvl>
    <w:lvl w:ilvl="1" w:tplc="1EEA4BEE">
      <w:start w:val="6"/>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E6A0D8B"/>
    <w:multiLevelType w:val="hybridMultilevel"/>
    <w:tmpl w:val="01F0B560"/>
    <w:lvl w:ilvl="0" w:tplc="6B02C658">
      <w:start w:val="963"/>
      <w:numFmt w:val="bullet"/>
      <w:lvlText w:val="»"/>
      <w:lvlJc w:val="left"/>
      <w:pPr>
        <w:ind w:left="1440" w:hanging="360"/>
      </w:pPr>
      <w:rPr>
        <w:rFonts w:ascii="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52EA1166"/>
    <w:multiLevelType w:val="hybridMultilevel"/>
    <w:tmpl w:val="669AB4B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2FD0466"/>
    <w:multiLevelType w:val="hybridMultilevel"/>
    <w:tmpl w:val="C9487C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58690B3F"/>
    <w:multiLevelType w:val="hybridMultilevel"/>
    <w:tmpl w:val="506221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9E04278"/>
    <w:multiLevelType w:val="hybridMultilevel"/>
    <w:tmpl w:val="4A1EC894"/>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5A400D13"/>
    <w:multiLevelType w:val="hybridMultilevel"/>
    <w:tmpl w:val="8C400C68"/>
    <w:lvl w:ilvl="0" w:tplc="4A1439D0">
      <w:start w:val="1"/>
      <w:numFmt w:val="bullet"/>
      <w:lvlText w:val=""/>
      <w:lvlJc w:val="left"/>
      <w:pPr>
        <w:tabs>
          <w:tab w:val="num" w:pos="720"/>
        </w:tabs>
        <w:ind w:left="720" w:hanging="360"/>
      </w:pPr>
      <w:rPr>
        <w:rFonts w:ascii="Wingdings" w:hAnsi="Wingdings" w:hint="default"/>
      </w:rPr>
    </w:lvl>
    <w:lvl w:ilvl="1" w:tplc="2C4239A6" w:tentative="1">
      <w:start w:val="1"/>
      <w:numFmt w:val="bullet"/>
      <w:lvlText w:val=""/>
      <w:lvlJc w:val="left"/>
      <w:pPr>
        <w:tabs>
          <w:tab w:val="num" w:pos="1440"/>
        </w:tabs>
        <w:ind w:left="1440" w:hanging="360"/>
      </w:pPr>
      <w:rPr>
        <w:rFonts w:ascii="Wingdings" w:hAnsi="Wingdings" w:hint="default"/>
      </w:rPr>
    </w:lvl>
    <w:lvl w:ilvl="2" w:tplc="1AEE6EBC" w:tentative="1">
      <w:start w:val="1"/>
      <w:numFmt w:val="bullet"/>
      <w:lvlText w:val=""/>
      <w:lvlJc w:val="left"/>
      <w:pPr>
        <w:tabs>
          <w:tab w:val="num" w:pos="2160"/>
        </w:tabs>
        <w:ind w:left="2160" w:hanging="360"/>
      </w:pPr>
      <w:rPr>
        <w:rFonts w:ascii="Wingdings" w:hAnsi="Wingdings" w:hint="default"/>
      </w:rPr>
    </w:lvl>
    <w:lvl w:ilvl="3" w:tplc="8DEC2A66" w:tentative="1">
      <w:start w:val="1"/>
      <w:numFmt w:val="bullet"/>
      <w:lvlText w:val=""/>
      <w:lvlJc w:val="left"/>
      <w:pPr>
        <w:tabs>
          <w:tab w:val="num" w:pos="2880"/>
        </w:tabs>
        <w:ind w:left="2880" w:hanging="360"/>
      </w:pPr>
      <w:rPr>
        <w:rFonts w:ascii="Wingdings" w:hAnsi="Wingdings" w:hint="default"/>
      </w:rPr>
    </w:lvl>
    <w:lvl w:ilvl="4" w:tplc="14B6F6F0" w:tentative="1">
      <w:start w:val="1"/>
      <w:numFmt w:val="bullet"/>
      <w:lvlText w:val=""/>
      <w:lvlJc w:val="left"/>
      <w:pPr>
        <w:tabs>
          <w:tab w:val="num" w:pos="3600"/>
        </w:tabs>
        <w:ind w:left="3600" w:hanging="360"/>
      </w:pPr>
      <w:rPr>
        <w:rFonts w:ascii="Wingdings" w:hAnsi="Wingdings" w:hint="default"/>
      </w:rPr>
    </w:lvl>
    <w:lvl w:ilvl="5" w:tplc="D700B3F0" w:tentative="1">
      <w:start w:val="1"/>
      <w:numFmt w:val="bullet"/>
      <w:lvlText w:val=""/>
      <w:lvlJc w:val="left"/>
      <w:pPr>
        <w:tabs>
          <w:tab w:val="num" w:pos="4320"/>
        </w:tabs>
        <w:ind w:left="4320" w:hanging="360"/>
      </w:pPr>
      <w:rPr>
        <w:rFonts w:ascii="Wingdings" w:hAnsi="Wingdings" w:hint="default"/>
      </w:rPr>
    </w:lvl>
    <w:lvl w:ilvl="6" w:tplc="B264393A" w:tentative="1">
      <w:start w:val="1"/>
      <w:numFmt w:val="bullet"/>
      <w:lvlText w:val=""/>
      <w:lvlJc w:val="left"/>
      <w:pPr>
        <w:tabs>
          <w:tab w:val="num" w:pos="5040"/>
        </w:tabs>
        <w:ind w:left="5040" w:hanging="360"/>
      </w:pPr>
      <w:rPr>
        <w:rFonts w:ascii="Wingdings" w:hAnsi="Wingdings" w:hint="default"/>
      </w:rPr>
    </w:lvl>
    <w:lvl w:ilvl="7" w:tplc="D48C8922" w:tentative="1">
      <w:start w:val="1"/>
      <w:numFmt w:val="bullet"/>
      <w:lvlText w:val=""/>
      <w:lvlJc w:val="left"/>
      <w:pPr>
        <w:tabs>
          <w:tab w:val="num" w:pos="5760"/>
        </w:tabs>
        <w:ind w:left="5760" w:hanging="360"/>
      </w:pPr>
      <w:rPr>
        <w:rFonts w:ascii="Wingdings" w:hAnsi="Wingdings" w:hint="default"/>
      </w:rPr>
    </w:lvl>
    <w:lvl w:ilvl="8" w:tplc="6E866C2C" w:tentative="1">
      <w:start w:val="1"/>
      <w:numFmt w:val="bullet"/>
      <w:lvlText w:val=""/>
      <w:lvlJc w:val="left"/>
      <w:pPr>
        <w:tabs>
          <w:tab w:val="num" w:pos="6480"/>
        </w:tabs>
        <w:ind w:left="6480" w:hanging="360"/>
      </w:pPr>
      <w:rPr>
        <w:rFonts w:ascii="Wingdings" w:hAnsi="Wingdings" w:hint="default"/>
      </w:rPr>
    </w:lvl>
  </w:abstractNum>
  <w:abstractNum w:abstractNumId="43">
    <w:nsid w:val="5A6E0538"/>
    <w:multiLevelType w:val="hybridMultilevel"/>
    <w:tmpl w:val="950EB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5D3911A7"/>
    <w:multiLevelType w:val="hybridMultilevel"/>
    <w:tmpl w:val="222E87A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5D8A31C2"/>
    <w:multiLevelType w:val="multilevel"/>
    <w:tmpl w:val="16AC0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5DF36FAE"/>
    <w:multiLevelType w:val="multilevel"/>
    <w:tmpl w:val="8A6CD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62E40380"/>
    <w:multiLevelType w:val="hybridMultilevel"/>
    <w:tmpl w:val="EA7639E8"/>
    <w:lvl w:ilvl="0" w:tplc="E54C4FBC">
      <w:start w:val="1"/>
      <w:numFmt w:val="bullet"/>
      <w:lvlText w:val="•"/>
      <w:lvlJc w:val="left"/>
      <w:pPr>
        <w:tabs>
          <w:tab w:val="num" w:pos="720"/>
        </w:tabs>
        <w:ind w:left="720" w:hanging="360"/>
      </w:pPr>
      <w:rPr>
        <w:rFonts w:ascii="Times New Roman" w:hAnsi="Times New Roman" w:hint="default"/>
      </w:rPr>
    </w:lvl>
    <w:lvl w:ilvl="1" w:tplc="3DCE7BDC" w:tentative="1">
      <w:start w:val="1"/>
      <w:numFmt w:val="bullet"/>
      <w:lvlText w:val="•"/>
      <w:lvlJc w:val="left"/>
      <w:pPr>
        <w:tabs>
          <w:tab w:val="num" w:pos="1440"/>
        </w:tabs>
        <w:ind w:left="1440" w:hanging="360"/>
      </w:pPr>
      <w:rPr>
        <w:rFonts w:ascii="Times New Roman" w:hAnsi="Times New Roman" w:hint="default"/>
      </w:rPr>
    </w:lvl>
    <w:lvl w:ilvl="2" w:tplc="1FEC2318" w:tentative="1">
      <w:start w:val="1"/>
      <w:numFmt w:val="bullet"/>
      <w:lvlText w:val="•"/>
      <w:lvlJc w:val="left"/>
      <w:pPr>
        <w:tabs>
          <w:tab w:val="num" w:pos="2160"/>
        </w:tabs>
        <w:ind w:left="2160" w:hanging="360"/>
      </w:pPr>
      <w:rPr>
        <w:rFonts w:ascii="Times New Roman" w:hAnsi="Times New Roman" w:hint="default"/>
      </w:rPr>
    </w:lvl>
    <w:lvl w:ilvl="3" w:tplc="A84C034A" w:tentative="1">
      <w:start w:val="1"/>
      <w:numFmt w:val="bullet"/>
      <w:lvlText w:val="•"/>
      <w:lvlJc w:val="left"/>
      <w:pPr>
        <w:tabs>
          <w:tab w:val="num" w:pos="2880"/>
        </w:tabs>
        <w:ind w:left="2880" w:hanging="360"/>
      </w:pPr>
      <w:rPr>
        <w:rFonts w:ascii="Times New Roman" w:hAnsi="Times New Roman" w:hint="default"/>
      </w:rPr>
    </w:lvl>
    <w:lvl w:ilvl="4" w:tplc="920A345C" w:tentative="1">
      <w:start w:val="1"/>
      <w:numFmt w:val="bullet"/>
      <w:lvlText w:val="•"/>
      <w:lvlJc w:val="left"/>
      <w:pPr>
        <w:tabs>
          <w:tab w:val="num" w:pos="3600"/>
        </w:tabs>
        <w:ind w:left="3600" w:hanging="360"/>
      </w:pPr>
      <w:rPr>
        <w:rFonts w:ascii="Times New Roman" w:hAnsi="Times New Roman" w:hint="default"/>
      </w:rPr>
    </w:lvl>
    <w:lvl w:ilvl="5" w:tplc="3000D848" w:tentative="1">
      <w:start w:val="1"/>
      <w:numFmt w:val="bullet"/>
      <w:lvlText w:val="•"/>
      <w:lvlJc w:val="left"/>
      <w:pPr>
        <w:tabs>
          <w:tab w:val="num" w:pos="4320"/>
        </w:tabs>
        <w:ind w:left="4320" w:hanging="360"/>
      </w:pPr>
      <w:rPr>
        <w:rFonts w:ascii="Times New Roman" w:hAnsi="Times New Roman" w:hint="default"/>
      </w:rPr>
    </w:lvl>
    <w:lvl w:ilvl="6" w:tplc="CBF04578" w:tentative="1">
      <w:start w:val="1"/>
      <w:numFmt w:val="bullet"/>
      <w:lvlText w:val="•"/>
      <w:lvlJc w:val="left"/>
      <w:pPr>
        <w:tabs>
          <w:tab w:val="num" w:pos="5040"/>
        </w:tabs>
        <w:ind w:left="5040" w:hanging="360"/>
      </w:pPr>
      <w:rPr>
        <w:rFonts w:ascii="Times New Roman" w:hAnsi="Times New Roman" w:hint="default"/>
      </w:rPr>
    </w:lvl>
    <w:lvl w:ilvl="7" w:tplc="707262DC" w:tentative="1">
      <w:start w:val="1"/>
      <w:numFmt w:val="bullet"/>
      <w:lvlText w:val="•"/>
      <w:lvlJc w:val="left"/>
      <w:pPr>
        <w:tabs>
          <w:tab w:val="num" w:pos="5760"/>
        </w:tabs>
        <w:ind w:left="5760" w:hanging="360"/>
      </w:pPr>
      <w:rPr>
        <w:rFonts w:ascii="Times New Roman" w:hAnsi="Times New Roman" w:hint="default"/>
      </w:rPr>
    </w:lvl>
    <w:lvl w:ilvl="8" w:tplc="ED30D1E8" w:tentative="1">
      <w:start w:val="1"/>
      <w:numFmt w:val="bullet"/>
      <w:lvlText w:val="•"/>
      <w:lvlJc w:val="left"/>
      <w:pPr>
        <w:tabs>
          <w:tab w:val="num" w:pos="6480"/>
        </w:tabs>
        <w:ind w:left="6480" w:hanging="360"/>
      </w:pPr>
      <w:rPr>
        <w:rFonts w:ascii="Times New Roman" w:hAnsi="Times New Roman" w:hint="default"/>
      </w:rPr>
    </w:lvl>
  </w:abstractNum>
  <w:abstractNum w:abstractNumId="48">
    <w:nsid w:val="63393D5F"/>
    <w:multiLevelType w:val="hybridMultilevel"/>
    <w:tmpl w:val="9B0CBF4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646A14CC"/>
    <w:multiLevelType w:val="hybridMultilevel"/>
    <w:tmpl w:val="FEA0E30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65326A8A"/>
    <w:multiLevelType w:val="hybridMultilevel"/>
    <w:tmpl w:val="F290052A"/>
    <w:lvl w:ilvl="0" w:tplc="7E84F29C">
      <w:start w:val="1"/>
      <w:numFmt w:val="bullet"/>
      <w:lvlText w:val="•"/>
      <w:lvlJc w:val="left"/>
      <w:pPr>
        <w:tabs>
          <w:tab w:val="num" w:pos="720"/>
        </w:tabs>
        <w:ind w:left="720" w:hanging="360"/>
      </w:pPr>
      <w:rPr>
        <w:rFonts w:ascii="Times New Roman" w:hAnsi="Times New Roman" w:hint="default"/>
      </w:rPr>
    </w:lvl>
    <w:lvl w:ilvl="1" w:tplc="DFE6FBF6">
      <w:start w:val="953"/>
      <w:numFmt w:val="bullet"/>
      <w:lvlText w:val="–"/>
      <w:lvlJc w:val="left"/>
      <w:pPr>
        <w:tabs>
          <w:tab w:val="num" w:pos="1440"/>
        </w:tabs>
        <w:ind w:left="1440" w:hanging="360"/>
      </w:pPr>
      <w:rPr>
        <w:rFonts w:ascii="Arial" w:hAnsi="Arial" w:hint="default"/>
      </w:rPr>
    </w:lvl>
    <w:lvl w:ilvl="2" w:tplc="BB4617A6" w:tentative="1">
      <w:start w:val="1"/>
      <w:numFmt w:val="bullet"/>
      <w:lvlText w:val="•"/>
      <w:lvlJc w:val="left"/>
      <w:pPr>
        <w:tabs>
          <w:tab w:val="num" w:pos="2160"/>
        </w:tabs>
        <w:ind w:left="2160" w:hanging="360"/>
      </w:pPr>
      <w:rPr>
        <w:rFonts w:ascii="Times New Roman" w:hAnsi="Times New Roman" w:hint="default"/>
      </w:rPr>
    </w:lvl>
    <w:lvl w:ilvl="3" w:tplc="B770D15E" w:tentative="1">
      <w:start w:val="1"/>
      <w:numFmt w:val="bullet"/>
      <w:lvlText w:val="•"/>
      <w:lvlJc w:val="left"/>
      <w:pPr>
        <w:tabs>
          <w:tab w:val="num" w:pos="2880"/>
        </w:tabs>
        <w:ind w:left="2880" w:hanging="360"/>
      </w:pPr>
      <w:rPr>
        <w:rFonts w:ascii="Times New Roman" w:hAnsi="Times New Roman" w:hint="default"/>
      </w:rPr>
    </w:lvl>
    <w:lvl w:ilvl="4" w:tplc="81CCE45E" w:tentative="1">
      <w:start w:val="1"/>
      <w:numFmt w:val="bullet"/>
      <w:lvlText w:val="•"/>
      <w:lvlJc w:val="left"/>
      <w:pPr>
        <w:tabs>
          <w:tab w:val="num" w:pos="3600"/>
        </w:tabs>
        <w:ind w:left="3600" w:hanging="360"/>
      </w:pPr>
      <w:rPr>
        <w:rFonts w:ascii="Times New Roman" w:hAnsi="Times New Roman" w:hint="default"/>
      </w:rPr>
    </w:lvl>
    <w:lvl w:ilvl="5" w:tplc="915E4F54" w:tentative="1">
      <w:start w:val="1"/>
      <w:numFmt w:val="bullet"/>
      <w:lvlText w:val="•"/>
      <w:lvlJc w:val="left"/>
      <w:pPr>
        <w:tabs>
          <w:tab w:val="num" w:pos="4320"/>
        </w:tabs>
        <w:ind w:left="4320" w:hanging="360"/>
      </w:pPr>
      <w:rPr>
        <w:rFonts w:ascii="Times New Roman" w:hAnsi="Times New Roman" w:hint="default"/>
      </w:rPr>
    </w:lvl>
    <w:lvl w:ilvl="6" w:tplc="AEDCB352" w:tentative="1">
      <w:start w:val="1"/>
      <w:numFmt w:val="bullet"/>
      <w:lvlText w:val="•"/>
      <w:lvlJc w:val="left"/>
      <w:pPr>
        <w:tabs>
          <w:tab w:val="num" w:pos="5040"/>
        </w:tabs>
        <w:ind w:left="5040" w:hanging="360"/>
      </w:pPr>
      <w:rPr>
        <w:rFonts w:ascii="Times New Roman" w:hAnsi="Times New Roman" w:hint="default"/>
      </w:rPr>
    </w:lvl>
    <w:lvl w:ilvl="7" w:tplc="C8E23142" w:tentative="1">
      <w:start w:val="1"/>
      <w:numFmt w:val="bullet"/>
      <w:lvlText w:val="•"/>
      <w:lvlJc w:val="left"/>
      <w:pPr>
        <w:tabs>
          <w:tab w:val="num" w:pos="5760"/>
        </w:tabs>
        <w:ind w:left="5760" w:hanging="360"/>
      </w:pPr>
      <w:rPr>
        <w:rFonts w:ascii="Times New Roman" w:hAnsi="Times New Roman" w:hint="default"/>
      </w:rPr>
    </w:lvl>
    <w:lvl w:ilvl="8" w:tplc="03A2B14E" w:tentative="1">
      <w:start w:val="1"/>
      <w:numFmt w:val="bullet"/>
      <w:lvlText w:val="•"/>
      <w:lvlJc w:val="left"/>
      <w:pPr>
        <w:tabs>
          <w:tab w:val="num" w:pos="6480"/>
        </w:tabs>
        <w:ind w:left="6480" w:hanging="360"/>
      </w:pPr>
      <w:rPr>
        <w:rFonts w:ascii="Times New Roman" w:hAnsi="Times New Roman" w:hint="default"/>
      </w:rPr>
    </w:lvl>
  </w:abstractNum>
  <w:abstractNum w:abstractNumId="51">
    <w:nsid w:val="6616241A"/>
    <w:multiLevelType w:val="hybridMultilevel"/>
    <w:tmpl w:val="44EEC7DC"/>
    <w:lvl w:ilvl="0" w:tplc="DA22ED38">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69912B6E"/>
    <w:multiLevelType w:val="hybridMultilevel"/>
    <w:tmpl w:val="9F586966"/>
    <w:lvl w:ilvl="0" w:tplc="AA120370">
      <w:start w:val="1"/>
      <w:numFmt w:val="bullet"/>
      <w:lvlText w:val="•"/>
      <w:lvlJc w:val="left"/>
      <w:pPr>
        <w:tabs>
          <w:tab w:val="num" w:pos="720"/>
        </w:tabs>
        <w:ind w:left="720" w:hanging="360"/>
      </w:pPr>
      <w:rPr>
        <w:rFonts w:ascii="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8C3EB4C6">
      <w:start w:val="1"/>
      <w:numFmt w:val="bullet"/>
      <w:lvlText w:val="•"/>
      <w:lvlJc w:val="left"/>
      <w:pPr>
        <w:tabs>
          <w:tab w:val="num" w:pos="2160"/>
        </w:tabs>
        <w:ind w:left="2160" w:hanging="360"/>
      </w:pPr>
      <w:rPr>
        <w:rFonts w:ascii="Times New Roman" w:hAnsi="Times New Roman" w:hint="default"/>
      </w:rPr>
    </w:lvl>
    <w:lvl w:ilvl="3" w:tplc="9EF46C98">
      <w:start w:val="963"/>
      <w:numFmt w:val="bullet"/>
      <w:lvlText w:val="–"/>
      <w:lvlJc w:val="left"/>
      <w:pPr>
        <w:tabs>
          <w:tab w:val="num" w:pos="2880"/>
        </w:tabs>
        <w:ind w:left="2880" w:hanging="360"/>
      </w:pPr>
      <w:rPr>
        <w:rFonts w:ascii="Times New Roman" w:hAnsi="Times New Roman" w:hint="default"/>
      </w:rPr>
    </w:lvl>
    <w:lvl w:ilvl="4" w:tplc="04090009">
      <w:start w:val="1"/>
      <w:numFmt w:val="bullet"/>
      <w:lvlText w:val=""/>
      <w:lvlJc w:val="left"/>
      <w:pPr>
        <w:tabs>
          <w:tab w:val="num" w:pos="3600"/>
        </w:tabs>
        <w:ind w:left="3600" w:hanging="360"/>
      </w:pPr>
      <w:rPr>
        <w:rFonts w:ascii="Wingdings" w:hAnsi="Wingdings" w:hint="default"/>
      </w:rPr>
    </w:lvl>
    <w:lvl w:ilvl="5" w:tplc="C8C84680" w:tentative="1">
      <w:start w:val="1"/>
      <w:numFmt w:val="bullet"/>
      <w:lvlText w:val="•"/>
      <w:lvlJc w:val="left"/>
      <w:pPr>
        <w:tabs>
          <w:tab w:val="num" w:pos="4320"/>
        </w:tabs>
        <w:ind w:left="4320" w:hanging="360"/>
      </w:pPr>
      <w:rPr>
        <w:rFonts w:ascii="Times New Roman" w:hAnsi="Times New Roman" w:hint="default"/>
      </w:rPr>
    </w:lvl>
    <w:lvl w:ilvl="6" w:tplc="08B2E660" w:tentative="1">
      <w:start w:val="1"/>
      <w:numFmt w:val="bullet"/>
      <w:lvlText w:val="•"/>
      <w:lvlJc w:val="left"/>
      <w:pPr>
        <w:tabs>
          <w:tab w:val="num" w:pos="5040"/>
        </w:tabs>
        <w:ind w:left="5040" w:hanging="360"/>
      </w:pPr>
      <w:rPr>
        <w:rFonts w:ascii="Times New Roman" w:hAnsi="Times New Roman" w:hint="default"/>
      </w:rPr>
    </w:lvl>
    <w:lvl w:ilvl="7" w:tplc="830ABFC0" w:tentative="1">
      <w:start w:val="1"/>
      <w:numFmt w:val="bullet"/>
      <w:lvlText w:val="•"/>
      <w:lvlJc w:val="left"/>
      <w:pPr>
        <w:tabs>
          <w:tab w:val="num" w:pos="5760"/>
        </w:tabs>
        <w:ind w:left="5760" w:hanging="360"/>
      </w:pPr>
      <w:rPr>
        <w:rFonts w:ascii="Times New Roman" w:hAnsi="Times New Roman" w:hint="default"/>
      </w:rPr>
    </w:lvl>
    <w:lvl w:ilvl="8" w:tplc="DD3243A8" w:tentative="1">
      <w:start w:val="1"/>
      <w:numFmt w:val="bullet"/>
      <w:lvlText w:val="•"/>
      <w:lvlJc w:val="left"/>
      <w:pPr>
        <w:tabs>
          <w:tab w:val="num" w:pos="6480"/>
        </w:tabs>
        <w:ind w:left="6480" w:hanging="360"/>
      </w:pPr>
      <w:rPr>
        <w:rFonts w:ascii="Times New Roman" w:hAnsi="Times New Roman" w:hint="default"/>
      </w:rPr>
    </w:lvl>
  </w:abstractNum>
  <w:abstractNum w:abstractNumId="53">
    <w:nsid w:val="6B8E726E"/>
    <w:multiLevelType w:val="hybridMultilevel"/>
    <w:tmpl w:val="4E6880CE"/>
    <w:lvl w:ilvl="0" w:tplc="DA22ED38">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6C484F49"/>
    <w:multiLevelType w:val="hybridMultilevel"/>
    <w:tmpl w:val="BA420DAC"/>
    <w:lvl w:ilvl="0" w:tplc="FEEC496C">
      <w:start w:val="1"/>
      <w:numFmt w:val="bullet"/>
      <w:lvlText w:val="•"/>
      <w:lvlJc w:val="left"/>
      <w:pPr>
        <w:tabs>
          <w:tab w:val="num" w:pos="720"/>
        </w:tabs>
        <w:ind w:left="720" w:hanging="360"/>
      </w:pPr>
      <w:rPr>
        <w:rFonts w:ascii="Times New Roman" w:hAnsi="Times New Roman" w:hint="default"/>
      </w:rPr>
    </w:lvl>
    <w:lvl w:ilvl="1" w:tplc="3208DE7C" w:tentative="1">
      <w:start w:val="1"/>
      <w:numFmt w:val="bullet"/>
      <w:lvlText w:val="•"/>
      <w:lvlJc w:val="left"/>
      <w:pPr>
        <w:tabs>
          <w:tab w:val="num" w:pos="1440"/>
        </w:tabs>
        <w:ind w:left="1440" w:hanging="360"/>
      </w:pPr>
      <w:rPr>
        <w:rFonts w:ascii="Times New Roman" w:hAnsi="Times New Roman" w:hint="default"/>
      </w:rPr>
    </w:lvl>
    <w:lvl w:ilvl="2" w:tplc="BA7A7020">
      <w:start w:val="1"/>
      <w:numFmt w:val="bullet"/>
      <w:lvlText w:val="•"/>
      <w:lvlJc w:val="left"/>
      <w:pPr>
        <w:tabs>
          <w:tab w:val="num" w:pos="2160"/>
        </w:tabs>
        <w:ind w:left="2160" w:hanging="360"/>
      </w:pPr>
      <w:rPr>
        <w:rFonts w:ascii="Times New Roman" w:hAnsi="Times New Roman" w:hint="default"/>
      </w:rPr>
    </w:lvl>
    <w:lvl w:ilvl="3" w:tplc="D97AA220">
      <w:start w:val="918"/>
      <w:numFmt w:val="bullet"/>
      <w:lvlText w:val="–"/>
      <w:lvlJc w:val="left"/>
      <w:pPr>
        <w:tabs>
          <w:tab w:val="num" w:pos="2880"/>
        </w:tabs>
        <w:ind w:left="2880" w:hanging="360"/>
      </w:pPr>
      <w:rPr>
        <w:rFonts w:ascii="Times New Roman" w:hAnsi="Times New Roman" w:hint="default"/>
      </w:rPr>
    </w:lvl>
    <w:lvl w:ilvl="4" w:tplc="438842FC" w:tentative="1">
      <w:start w:val="1"/>
      <w:numFmt w:val="bullet"/>
      <w:lvlText w:val="•"/>
      <w:lvlJc w:val="left"/>
      <w:pPr>
        <w:tabs>
          <w:tab w:val="num" w:pos="3600"/>
        </w:tabs>
        <w:ind w:left="3600" w:hanging="360"/>
      </w:pPr>
      <w:rPr>
        <w:rFonts w:ascii="Times New Roman" w:hAnsi="Times New Roman" w:hint="default"/>
      </w:rPr>
    </w:lvl>
    <w:lvl w:ilvl="5" w:tplc="1350341C" w:tentative="1">
      <w:start w:val="1"/>
      <w:numFmt w:val="bullet"/>
      <w:lvlText w:val="•"/>
      <w:lvlJc w:val="left"/>
      <w:pPr>
        <w:tabs>
          <w:tab w:val="num" w:pos="4320"/>
        </w:tabs>
        <w:ind w:left="4320" w:hanging="360"/>
      </w:pPr>
      <w:rPr>
        <w:rFonts w:ascii="Times New Roman" w:hAnsi="Times New Roman" w:hint="default"/>
      </w:rPr>
    </w:lvl>
    <w:lvl w:ilvl="6" w:tplc="64D6BAE6" w:tentative="1">
      <w:start w:val="1"/>
      <w:numFmt w:val="bullet"/>
      <w:lvlText w:val="•"/>
      <w:lvlJc w:val="left"/>
      <w:pPr>
        <w:tabs>
          <w:tab w:val="num" w:pos="5040"/>
        </w:tabs>
        <w:ind w:left="5040" w:hanging="360"/>
      </w:pPr>
      <w:rPr>
        <w:rFonts w:ascii="Times New Roman" w:hAnsi="Times New Roman" w:hint="default"/>
      </w:rPr>
    </w:lvl>
    <w:lvl w:ilvl="7" w:tplc="838AE50C" w:tentative="1">
      <w:start w:val="1"/>
      <w:numFmt w:val="bullet"/>
      <w:lvlText w:val="•"/>
      <w:lvlJc w:val="left"/>
      <w:pPr>
        <w:tabs>
          <w:tab w:val="num" w:pos="5760"/>
        </w:tabs>
        <w:ind w:left="5760" w:hanging="360"/>
      </w:pPr>
      <w:rPr>
        <w:rFonts w:ascii="Times New Roman" w:hAnsi="Times New Roman" w:hint="default"/>
      </w:rPr>
    </w:lvl>
    <w:lvl w:ilvl="8" w:tplc="97E4A356" w:tentative="1">
      <w:start w:val="1"/>
      <w:numFmt w:val="bullet"/>
      <w:lvlText w:val="•"/>
      <w:lvlJc w:val="left"/>
      <w:pPr>
        <w:tabs>
          <w:tab w:val="num" w:pos="6480"/>
        </w:tabs>
        <w:ind w:left="6480" w:hanging="360"/>
      </w:pPr>
      <w:rPr>
        <w:rFonts w:ascii="Times New Roman" w:hAnsi="Times New Roman" w:hint="default"/>
      </w:rPr>
    </w:lvl>
  </w:abstractNum>
  <w:abstractNum w:abstractNumId="55">
    <w:nsid w:val="6D134482"/>
    <w:multiLevelType w:val="hybridMultilevel"/>
    <w:tmpl w:val="EDD2440C"/>
    <w:lvl w:ilvl="0" w:tplc="E36C3BE6">
      <w:start w:val="1"/>
      <w:numFmt w:val="bullet"/>
      <w:lvlText w:val="•"/>
      <w:lvlJc w:val="left"/>
      <w:pPr>
        <w:tabs>
          <w:tab w:val="num" w:pos="720"/>
        </w:tabs>
        <w:ind w:left="720" w:hanging="360"/>
      </w:pPr>
      <w:rPr>
        <w:rFonts w:ascii="Times New Roman" w:hAnsi="Times New Roman" w:hint="default"/>
      </w:rPr>
    </w:lvl>
    <w:lvl w:ilvl="1" w:tplc="5EA2E66C">
      <w:start w:val="530"/>
      <w:numFmt w:val="bullet"/>
      <w:lvlText w:val="–"/>
      <w:lvlJc w:val="left"/>
      <w:pPr>
        <w:tabs>
          <w:tab w:val="num" w:pos="1440"/>
        </w:tabs>
        <w:ind w:left="1440" w:hanging="360"/>
      </w:pPr>
      <w:rPr>
        <w:rFonts w:ascii="Times New Roman" w:hAnsi="Times New Roman" w:hint="default"/>
      </w:rPr>
    </w:lvl>
    <w:lvl w:ilvl="2" w:tplc="4502C9E8">
      <w:start w:val="1"/>
      <w:numFmt w:val="bullet"/>
      <w:lvlText w:val="•"/>
      <w:lvlJc w:val="left"/>
      <w:pPr>
        <w:tabs>
          <w:tab w:val="num" w:pos="2160"/>
        </w:tabs>
        <w:ind w:left="2160" w:hanging="360"/>
      </w:pPr>
      <w:rPr>
        <w:rFonts w:ascii="Times New Roman" w:hAnsi="Times New Roman" w:hint="default"/>
      </w:rPr>
    </w:lvl>
    <w:lvl w:ilvl="3" w:tplc="797AAF00" w:tentative="1">
      <w:start w:val="1"/>
      <w:numFmt w:val="bullet"/>
      <w:lvlText w:val="•"/>
      <w:lvlJc w:val="left"/>
      <w:pPr>
        <w:tabs>
          <w:tab w:val="num" w:pos="2880"/>
        </w:tabs>
        <w:ind w:left="2880" w:hanging="360"/>
      </w:pPr>
      <w:rPr>
        <w:rFonts w:ascii="Times New Roman" w:hAnsi="Times New Roman" w:hint="default"/>
      </w:rPr>
    </w:lvl>
    <w:lvl w:ilvl="4" w:tplc="2C46F7C2" w:tentative="1">
      <w:start w:val="1"/>
      <w:numFmt w:val="bullet"/>
      <w:lvlText w:val="•"/>
      <w:lvlJc w:val="left"/>
      <w:pPr>
        <w:tabs>
          <w:tab w:val="num" w:pos="3600"/>
        </w:tabs>
        <w:ind w:left="3600" w:hanging="360"/>
      </w:pPr>
      <w:rPr>
        <w:rFonts w:ascii="Times New Roman" w:hAnsi="Times New Roman" w:hint="default"/>
      </w:rPr>
    </w:lvl>
    <w:lvl w:ilvl="5" w:tplc="8FD8F17E" w:tentative="1">
      <w:start w:val="1"/>
      <w:numFmt w:val="bullet"/>
      <w:lvlText w:val="•"/>
      <w:lvlJc w:val="left"/>
      <w:pPr>
        <w:tabs>
          <w:tab w:val="num" w:pos="4320"/>
        </w:tabs>
        <w:ind w:left="4320" w:hanging="360"/>
      </w:pPr>
      <w:rPr>
        <w:rFonts w:ascii="Times New Roman" w:hAnsi="Times New Roman" w:hint="default"/>
      </w:rPr>
    </w:lvl>
    <w:lvl w:ilvl="6" w:tplc="F81E28BC" w:tentative="1">
      <w:start w:val="1"/>
      <w:numFmt w:val="bullet"/>
      <w:lvlText w:val="•"/>
      <w:lvlJc w:val="left"/>
      <w:pPr>
        <w:tabs>
          <w:tab w:val="num" w:pos="5040"/>
        </w:tabs>
        <w:ind w:left="5040" w:hanging="360"/>
      </w:pPr>
      <w:rPr>
        <w:rFonts w:ascii="Times New Roman" w:hAnsi="Times New Roman" w:hint="default"/>
      </w:rPr>
    </w:lvl>
    <w:lvl w:ilvl="7" w:tplc="F954BF72" w:tentative="1">
      <w:start w:val="1"/>
      <w:numFmt w:val="bullet"/>
      <w:lvlText w:val="•"/>
      <w:lvlJc w:val="left"/>
      <w:pPr>
        <w:tabs>
          <w:tab w:val="num" w:pos="5760"/>
        </w:tabs>
        <w:ind w:left="5760" w:hanging="360"/>
      </w:pPr>
      <w:rPr>
        <w:rFonts w:ascii="Times New Roman" w:hAnsi="Times New Roman" w:hint="default"/>
      </w:rPr>
    </w:lvl>
    <w:lvl w:ilvl="8" w:tplc="F3F47126" w:tentative="1">
      <w:start w:val="1"/>
      <w:numFmt w:val="bullet"/>
      <w:lvlText w:val="•"/>
      <w:lvlJc w:val="left"/>
      <w:pPr>
        <w:tabs>
          <w:tab w:val="num" w:pos="6480"/>
        </w:tabs>
        <w:ind w:left="6480" w:hanging="360"/>
      </w:pPr>
      <w:rPr>
        <w:rFonts w:ascii="Times New Roman" w:hAnsi="Times New Roman" w:hint="default"/>
      </w:rPr>
    </w:lvl>
  </w:abstractNum>
  <w:abstractNum w:abstractNumId="56">
    <w:nsid w:val="6F23560C"/>
    <w:multiLevelType w:val="hybridMultilevel"/>
    <w:tmpl w:val="C7186676"/>
    <w:lvl w:ilvl="0" w:tplc="17E4DA16">
      <w:start w:val="1"/>
      <w:numFmt w:val="bullet"/>
      <w:lvlText w:val=""/>
      <w:lvlJc w:val="left"/>
      <w:pPr>
        <w:tabs>
          <w:tab w:val="num" w:pos="720"/>
        </w:tabs>
        <w:ind w:left="720" w:hanging="360"/>
      </w:pPr>
      <w:rPr>
        <w:rFonts w:ascii="Wingdings" w:hAnsi="Wingdings" w:hint="default"/>
      </w:rPr>
    </w:lvl>
    <w:lvl w:ilvl="1" w:tplc="312E27A4">
      <w:start w:val="1317"/>
      <w:numFmt w:val="bullet"/>
      <w:lvlText w:val=""/>
      <w:lvlJc w:val="left"/>
      <w:pPr>
        <w:tabs>
          <w:tab w:val="num" w:pos="1440"/>
        </w:tabs>
        <w:ind w:left="1440" w:hanging="360"/>
      </w:pPr>
      <w:rPr>
        <w:rFonts w:ascii="Wingdings" w:hAnsi="Wingdings" w:hint="default"/>
      </w:rPr>
    </w:lvl>
    <w:lvl w:ilvl="2" w:tplc="2F763DB0" w:tentative="1">
      <w:start w:val="1"/>
      <w:numFmt w:val="bullet"/>
      <w:lvlText w:val=""/>
      <w:lvlJc w:val="left"/>
      <w:pPr>
        <w:tabs>
          <w:tab w:val="num" w:pos="2160"/>
        </w:tabs>
        <w:ind w:left="2160" w:hanging="360"/>
      </w:pPr>
      <w:rPr>
        <w:rFonts w:ascii="Wingdings" w:hAnsi="Wingdings" w:hint="default"/>
      </w:rPr>
    </w:lvl>
    <w:lvl w:ilvl="3" w:tplc="D4926F3C" w:tentative="1">
      <w:start w:val="1"/>
      <w:numFmt w:val="bullet"/>
      <w:lvlText w:val=""/>
      <w:lvlJc w:val="left"/>
      <w:pPr>
        <w:tabs>
          <w:tab w:val="num" w:pos="2880"/>
        </w:tabs>
        <w:ind w:left="2880" w:hanging="360"/>
      </w:pPr>
      <w:rPr>
        <w:rFonts w:ascii="Wingdings" w:hAnsi="Wingdings" w:hint="default"/>
      </w:rPr>
    </w:lvl>
    <w:lvl w:ilvl="4" w:tplc="E7042120" w:tentative="1">
      <w:start w:val="1"/>
      <w:numFmt w:val="bullet"/>
      <w:lvlText w:val=""/>
      <w:lvlJc w:val="left"/>
      <w:pPr>
        <w:tabs>
          <w:tab w:val="num" w:pos="3600"/>
        </w:tabs>
        <w:ind w:left="3600" w:hanging="360"/>
      </w:pPr>
      <w:rPr>
        <w:rFonts w:ascii="Wingdings" w:hAnsi="Wingdings" w:hint="default"/>
      </w:rPr>
    </w:lvl>
    <w:lvl w:ilvl="5" w:tplc="25DCBCF6" w:tentative="1">
      <w:start w:val="1"/>
      <w:numFmt w:val="bullet"/>
      <w:lvlText w:val=""/>
      <w:lvlJc w:val="left"/>
      <w:pPr>
        <w:tabs>
          <w:tab w:val="num" w:pos="4320"/>
        </w:tabs>
        <w:ind w:left="4320" w:hanging="360"/>
      </w:pPr>
      <w:rPr>
        <w:rFonts w:ascii="Wingdings" w:hAnsi="Wingdings" w:hint="default"/>
      </w:rPr>
    </w:lvl>
    <w:lvl w:ilvl="6" w:tplc="B9E62ABA" w:tentative="1">
      <w:start w:val="1"/>
      <w:numFmt w:val="bullet"/>
      <w:lvlText w:val=""/>
      <w:lvlJc w:val="left"/>
      <w:pPr>
        <w:tabs>
          <w:tab w:val="num" w:pos="5040"/>
        </w:tabs>
        <w:ind w:left="5040" w:hanging="360"/>
      </w:pPr>
      <w:rPr>
        <w:rFonts w:ascii="Wingdings" w:hAnsi="Wingdings" w:hint="default"/>
      </w:rPr>
    </w:lvl>
    <w:lvl w:ilvl="7" w:tplc="ABBAAAD2" w:tentative="1">
      <w:start w:val="1"/>
      <w:numFmt w:val="bullet"/>
      <w:lvlText w:val=""/>
      <w:lvlJc w:val="left"/>
      <w:pPr>
        <w:tabs>
          <w:tab w:val="num" w:pos="5760"/>
        </w:tabs>
        <w:ind w:left="5760" w:hanging="360"/>
      </w:pPr>
      <w:rPr>
        <w:rFonts w:ascii="Wingdings" w:hAnsi="Wingdings" w:hint="default"/>
      </w:rPr>
    </w:lvl>
    <w:lvl w:ilvl="8" w:tplc="CE16B08A" w:tentative="1">
      <w:start w:val="1"/>
      <w:numFmt w:val="bullet"/>
      <w:lvlText w:val=""/>
      <w:lvlJc w:val="left"/>
      <w:pPr>
        <w:tabs>
          <w:tab w:val="num" w:pos="6480"/>
        </w:tabs>
        <w:ind w:left="6480" w:hanging="360"/>
      </w:pPr>
      <w:rPr>
        <w:rFonts w:ascii="Wingdings" w:hAnsi="Wingdings" w:hint="default"/>
      </w:rPr>
    </w:lvl>
  </w:abstractNum>
  <w:abstractNum w:abstractNumId="57">
    <w:nsid w:val="70F83A7F"/>
    <w:multiLevelType w:val="hybridMultilevel"/>
    <w:tmpl w:val="C3B455B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71BF71DF"/>
    <w:multiLevelType w:val="multilevel"/>
    <w:tmpl w:val="2DA2F6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73597204"/>
    <w:multiLevelType w:val="hybridMultilevel"/>
    <w:tmpl w:val="8AB4AA26"/>
    <w:lvl w:ilvl="0" w:tplc="6B02C658">
      <w:start w:val="963"/>
      <w:numFmt w:val="bullet"/>
      <w:lvlText w:val="»"/>
      <w:lvlJc w:val="left"/>
      <w:pPr>
        <w:ind w:left="720" w:hanging="360"/>
      </w:pPr>
      <w:rPr>
        <w:rFonts w:ascii="Times New Roman" w:hAnsi="Times New Roman"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73BD60B1"/>
    <w:multiLevelType w:val="hybridMultilevel"/>
    <w:tmpl w:val="667AF6DA"/>
    <w:lvl w:ilvl="0" w:tplc="8E8031FC">
      <w:start w:val="1"/>
      <w:numFmt w:val="bullet"/>
      <w:lvlText w:val="•"/>
      <w:lvlJc w:val="left"/>
      <w:pPr>
        <w:tabs>
          <w:tab w:val="num" w:pos="720"/>
        </w:tabs>
        <w:ind w:left="720" w:hanging="360"/>
      </w:pPr>
      <w:rPr>
        <w:rFonts w:ascii="Times New Roman" w:hAnsi="Times New Roman" w:hint="default"/>
      </w:rPr>
    </w:lvl>
    <w:lvl w:ilvl="1" w:tplc="EB38430A">
      <w:start w:val="965"/>
      <w:numFmt w:val="bullet"/>
      <w:lvlText w:val="–"/>
      <w:lvlJc w:val="left"/>
      <w:pPr>
        <w:tabs>
          <w:tab w:val="num" w:pos="1440"/>
        </w:tabs>
        <w:ind w:left="1440" w:hanging="360"/>
      </w:pPr>
      <w:rPr>
        <w:rFonts w:ascii="Arial" w:hAnsi="Arial" w:hint="default"/>
      </w:rPr>
    </w:lvl>
    <w:lvl w:ilvl="2" w:tplc="557A8D84">
      <w:start w:val="965"/>
      <w:numFmt w:val="bullet"/>
      <w:lvlText w:val="•"/>
      <w:lvlJc w:val="left"/>
      <w:pPr>
        <w:tabs>
          <w:tab w:val="num" w:pos="2160"/>
        </w:tabs>
        <w:ind w:left="2160" w:hanging="360"/>
      </w:pPr>
      <w:rPr>
        <w:rFonts w:ascii="Times New Roman" w:hAnsi="Times New Roman" w:hint="default"/>
      </w:rPr>
    </w:lvl>
    <w:lvl w:ilvl="3" w:tplc="76FE91DA" w:tentative="1">
      <w:start w:val="1"/>
      <w:numFmt w:val="bullet"/>
      <w:lvlText w:val="•"/>
      <w:lvlJc w:val="left"/>
      <w:pPr>
        <w:tabs>
          <w:tab w:val="num" w:pos="2880"/>
        </w:tabs>
        <w:ind w:left="2880" w:hanging="360"/>
      </w:pPr>
      <w:rPr>
        <w:rFonts w:ascii="Times New Roman" w:hAnsi="Times New Roman" w:hint="default"/>
      </w:rPr>
    </w:lvl>
    <w:lvl w:ilvl="4" w:tplc="F6327452" w:tentative="1">
      <w:start w:val="1"/>
      <w:numFmt w:val="bullet"/>
      <w:lvlText w:val="•"/>
      <w:lvlJc w:val="left"/>
      <w:pPr>
        <w:tabs>
          <w:tab w:val="num" w:pos="3600"/>
        </w:tabs>
        <w:ind w:left="3600" w:hanging="360"/>
      </w:pPr>
      <w:rPr>
        <w:rFonts w:ascii="Times New Roman" w:hAnsi="Times New Roman" w:hint="default"/>
      </w:rPr>
    </w:lvl>
    <w:lvl w:ilvl="5" w:tplc="E892BD34" w:tentative="1">
      <w:start w:val="1"/>
      <w:numFmt w:val="bullet"/>
      <w:lvlText w:val="•"/>
      <w:lvlJc w:val="left"/>
      <w:pPr>
        <w:tabs>
          <w:tab w:val="num" w:pos="4320"/>
        </w:tabs>
        <w:ind w:left="4320" w:hanging="360"/>
      </w:pPr>
      <w:rPr>
        <w:rFonts w:ascii="Times New Roman" w:hAnsi="Times New Roman" w:hint="default"/>
      </w:rPr>
    </w:lvl>
    <w:lvl w:ilvl="6" w:tplc="0B946770" w:tentative="1">
      <w:start w:val="1"/>
      <w:numFmt w:val="bullet"/>
      <w:lvlText w:val="•"/>
      <w:lvlJc w:val="left"/>
      <w:pPr>
        <w:tabs>
          <w:tab w:val="num" w:pos="5040"/>
        </w:tabs>
        <w:ind w:left="5040" w:hanging="360"/>
      </w:pPr>
      <w:rPr>
        <w:rFonts w:ascii="Times New Roman" w:hAnsi="Times New Roman" w:hint="default"/>
      </w:rPr>
    </w:lvl>
    <w:lvl w:ilvl="7" w:tplc="980206D8" w:tentative="1">
      <w:start w:val="1"/>
      <w:numFmt w:val="bullet"/>
      <w:lvlText w:val="•"/>
      <w:lvlJc w:val="left"/>
      <w:pPr>
        <w:tabs>
          <w:tab w:val="num" w:pos="5760"/>
        </w:tabs>
        <w:ind w:left="5760" w:hanging="360"/>
      </w:pPr>
      <w:rPr>
        <w:rFonts w:ascii="Times New Roman" w:hAnsi="Times New Roman" w:hint="default"/>
      </w:rPr>
    </w:lvl>
    <w:lvl w:ilvl="8" w:tplc="CF30FBEC" w:tentative="1">
      <w:start w:val="1"/>
      <w:numFmt w:val="bullet"/>
      <w:lvlText w:val="•"/>
      <w:lvlJc w:val="left"/>
      <w:pPr>
        <w:tabs>
          <w:tab w:val="num" w:pos="6480"/>
        </w:tabs>
        <w:ind w:left="6480" w:hanging="360"/>
      </w:pPr>
      <w:rPr>
        <w:rFonts w:ascii="Times New Roman" w:hAnsi="Times New Roman" w:hint="default"/>
      </w:rPr>
    </w:lvl>
  </w:abstractNum>
  <w:abstractNum w:abstractNumId="61">
    <w:nsid w:val="742C0896"/>
    <w:multiLevelType w:val="multilevel"/>
    <w:tmpl w:val="070E1AE2"/>
    <w:lvl w:ilvl="0">
      <w:start w:val="1"/>
      <w:numFmt w:val="bullet"/>
      <w:lvlText w:val=""/>
      <w:lvlJc w:val="left"/>
      <w:pPr>
        <w:tabs>
          <w:tab w:val="num" w:pos="720"/>
        </w:tabs>
        <w:ind w:left="720" w:hanging="360"/>
      </w:pPr>
      <w:rPr>
        <w:rFonts w:ascii="Wingdings" w:hAnsi="Wingdings" w:cs="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744423A9"/>
    <w:multiLevelType w:val="hybridMultilevel"/>
    <w:tmpl w:val="7E505D4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761C726A"/>
    <w:multiLevelType w:val="hybridMultilevel"/>
    <w:tmpl w:val="05D4E16A"/>
    <w:lvl w:ilvl="0" w:tplc="A4F0314A">
      <w:start w:val="1"/>
      <w:numFmt w:val="bullet"/>
      <w:lvlText w:val="•"/>
      <w:lvlJc w:val="left"/>
      <w:pPr>
        <w:ind w:left="720" w:hanging="360"/>
      </w:pPr>
      <w:rPr>
        <w:rFonts w:ascii="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7C214439"/>
    <w:multiLevelType w:val="hybridMultilevel"/>
    <w:tmpl w:val="E01ADA0C"/>
    <w:lvl w:ilvl="0" w:tplc="17E4DA16">
      <w:start w:val="1"/>
      <w:numFmt w:val="bullet"/>
      <w:lvlText w:val=""/>
      <w:lvlJc w:val="left"/>
      <w:pPr>
        <w:tabs>
          <w:tab w:val="num" w:pos="720"/>
        </w:tabs>
        <w:ind w:left="720" w:hanging="360"/>
      </w:pPr>
      <w:rPr>
        <w:rFonts w:ascii="Wingdings" w:hAnsi="Wingdings" w:hint="default"/>
      </w:rPr>
    </w:lvl>
    <w:lvl w:ilvl="1" w:tplc="F286C5A8" w:tentative="1">
      <w:start w:val="1"/>
      <w:numFmt w:val="bullet"/>
      <w:lvlText w:val=""/>
      <w:lvlJc w:val="left"/>
      <w:pPr>
        <w:tabs>
          <w:tab w:val="num" w:pos="1440"/>
        </w:tabs>
        <w:ind w:left="1440" w:hanging="360"/>
      </w:pPr>
      <w:rPr>
        <w:rFonts w:ascii="Wingdings" w:hAnsi="Wingdings" w:hint="default"/>
      </w:rPr>
    </w:lvl>
    <w:lvl w:ilvl="2" w:tplc="5DA6197C" w:tentative="1">
      <w:start w:val="1"/>
      <w:numFmt w:val="bullet"/>
      <w:lvlText w:val=""/>
      <w:lvlJc w:val="left"/>
      <w:pPr>
        <w:tabs>
          <w:tab w:val="num" w:pos="2160"/>
        </w:tabs>
        <w:ind w:left="2160" w:hanging="360"/>
      </w:pPr>
      <w:rPr>
        <w:rFonts w:ascii="Wingdings" w:hAnsi="Wingdings" w:hint="default"/>
      </w:rPr>
    </w:lvl>
    <w:lvl w:ilvl="3" w:tplc="078CF982" w:tentative="1">
      <w:start w:val="1"/>
      <w:numFmt w:val="bullet"/>
      <w:lvlText w:val=""/>
      <w:lvlJc w:val="left"/>
      <w:pPr>
        <w:tabs>
          <w:tab w:val="num" w:pos="2880"/>
        </w:tabs>
        <w:ind w:left="2880" w:hanging="360"/>
      </w:pPr>
      <w:rPr>
        <w:rFonts w:ascii="Wingdings" w:hAnsi="Wingdings" w:hint="default"/>
      </w:rPr>
    </w:lvl>
    <w:lvl w:ilvl="4" w:tplc="88D259FC" w:tentative="1">
      <w:start w:val="1"/>
      <w:numFmt w:val="bullet"/>
      <w:lvlText w:val=""/>
      <w:lvlJc w:val="left"/>
      <w:pPr>
        <w:tabs>
          <w:tab w:val="num" w:pos="3600"/>
        </w:tabs>
        <w:ind w:left="3600" w:hanging="360"/>
      </w:pPr>
      <w:rPr>
        <w:rFonts w:ascii="Wingdings" w:hAnsi="Wingdings" w:hint="default"/>
      </w:rPr>
    </w:lvl>
    <w:lvl w:ilvl="5" w:tplc="72ACB29A" w:tentative="1">
      <w:start w:val="1"/>
      <w:numFmt w:val="bullet"/>
      <w:lvlText w:val=""/>
      <w:lvlJc w:val="left"/>
      <w:pPr>
        <w:tabs>
          <w:tab w:val="num" w:pos="4320"/>
        </w:tabs>
        <w:ind w:left="4320" w:hanging="360"/>
      </w:pPr>
      <w:rPr>
        <w:rFonts w:ascii="Wingdings" w:hAnsi="Wingdings" w:hint="default"/>
      </w:rPr>
    </w:lvl>
    <w:lvl w:ilvl="6" w:tplc="6450A612" w:tentative="1">
      <w:start w:val="1"/>
      <w:numFmt w:val="bullet"/>
      <w:lvlText w:val=""/>
      <w:lvlJc w:val="left"/>
      <w:pPr>
        <w:tabs>
          <w:tab w:val="num" w:pos="5040"/>
        </w:tabs>
        <w:ind w:left="5040" w:hanging="360"/>
      </w:pPr>
      <w:rPr>
        <w:rFonts w:ascii="Wingdings" w:hAnsi="Wingdings" w:hint="default"/>
      </w:rPr>
    </w:lvl>
    <w:lvl w:ilvl="7" w:tplc="95C08AFE" w:tentative="1">
      <w:start w:val="1"/>
      <w:numFmt w:val="bullet"/>
      <w:lvlText w:val=""/>
      <w:lvlJc w:val="left"/>
      <w:pPr>
        <w:tabs>
          <w:tab w:val="num" w:pos="5760"/>
        </w:tabs>
        <w:ind w:left="5760" w:hanging="360"/>
      </w:pPr>
      <w:rPr>
        <w:rFonts w:ascii="Wingdings" w:hAnsi="Wingdings" w:hint="default"/>
      </w:rPr>
    </w:lvl>
    <w:lvl w:ilvl="8" w:tplc="DAEAFBD8" w:tentative="1">
      <w:start w:val="1"/>
      <w:numFmt w:val="bullet"/>
      <w:lvlText w:val=""/>
      <w:lvlJc w:val="left"/>
      <w:pPr>
        <w:tabs>
          <w:tab w:val="num" w:pos="6480"/>
        </w:tabs>
        <w:ind w:left="6480" w:hanging="360"/>
      </w:pPr>
      <w:rPr>
        <w:rFonts w:ascii="Wingdings" w:hAnsi="Wingdings" w:hint="default"/>
      </w:rPr>
    </w:lvl>
  </w:abstractNum>
  <w:abstractNum w:abstractNumId="65">
    <w:nsid w:val="7C27390C"/>
    <w:multiLevelType w:val="hybridMultilevel"/>
    <w:tmpl w:val="794A90D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7ED45873"/>
    <w:multiLevelType w:val="multilevel"/>
    <w:tmpl w:val="D4902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7F8C7B94"/>
    <w:multiLevelType w:val="hybridMultilevel"/>
    <w:tmpl w:val="5E2884D8"/>
    <w:lvl w:ilvl="0" w:tplc="6B02C658">
      <w:start w:val="963"/>
      <w:numFmt w:val="bullet"/>
      <w:lvlText w:val="»"/>
      <w:lvlJc w:val="left"/>
      <w:pPr>
        <w:ind w:left="720" w:hanging="360"/>
      </w:pPr>
      <w:rPr>
        <w:rFonts w:ascii="Times New Roman" w:hAnsi="Times New Roman" w:hint="default"/>
      </w:rPr>
    </w:lvl>
    <w:lvl w:ilvl="1" w:tplc="CCE03B96">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27"/>
  </w:num>
  <w:num w:numId="3">
    <w:abstractNumId w:val="55"/>
  </w:num>
  <w:num w:numId="4">
    <w:abstractNumId w:val="47"/>
  </w:num>
  <w:num w:numId="5">
    <w:abstractNumId w:val="60"/>
  </w:num>
  <w:num w:numId="6">
    <w:abstractNumId w:val="50"/>
  </w:num>
  <w:num w:numId="7">
    <w:abstractNumId w:val="4"/>
  </w:num>
  <w:num w:numId="8">
    <w:abstractNumId w:val="54"/>
  </w:num>
  <w:num w:numId="9">
    <w:abstractNumId w:val="26"/>
  </w:num>
  <w:num w:numId="10">
    <w:abstractNumId w:val="32"/>
  </w:num>
  <w:num w:numId="11">
    <w:abstractNumId w:val="16"/>
  </w:num>
  <w:num w:numId="12">
    <w:abstractNumId w:val="41"/>
  </w:num>
  <w:num w:numId="13">
    <w:abstractNumId w:val="35"/>
  </w:num>
  <w:num w:numId="14">
    <w:abstractNumId w:val="44"/>
  </w:num>
  <w:num w:numId="15">
    <w:abstractNumId w:val="45"/>
  </w:num>
  <w:num w:numId="16">
    <w:abstractNumId w:val="11"/>
  </w:num>
  <w:num w:numId="17">
    <w:abstractNumId w:val="25"/>
  </w:num>
  <w:num w:numId="18">
    <w:abstractNumId w:val="10"/>
  </w:num>
  <w:num w:numId="19">
    <w:abstractNumId w:val="30"/>
  </w:num>
  <w:num w:numId="20">
    <w:abstractNumId w:val="63"/>
  </w:num>
  <w:num w:numId="21">
    <w:abstractNumId w:val="48"/>
  </w:num>
  <w:num w:numId="22">
    <w:abstractNumId w:val="18"/>
  </w:num>
  <w:num w:numId="23">
    <w:abstractNumId w:val="19"/>
  </w:num>
  <w:num w:numId="24">
    <w:abstractNumId w:val="67"/>
  </w:num>
  <w:num w:numId="25">
    <w:abstractNumId w:val="43"/>
  </w:num>
  <w:num w:numId="26">
    <w:abstractNumId w:val="6"/>
  </w:num>
  <w:num w:numId="27">
    <w:abstractNumId w:val="3"/>
  </w:num>
  <w:num w:numId="28">
    <w:abstractNumId w:val="9"/>
  </w:num>
  <w:num w:numId="29">
    <w:abstractNumId w:val="15"/>
  </w:num>
  <w:num w:numId="30">
    <w:abstractNumId w:val="49"/>
  </w:num>
  <w:num w:numId="31">
    <w:abstractNumId w:val="33"/>
  </w:num>
  <w:num w:numId="32">
    <w:abstractNumId w:val="37"/>
  </w:num>
  <w:num w:numId="33">
    <w:abstractNumId w:val="21"/>
  </w:num>
  <w:num w:numId="34">
    <w:abstractNumId w:val="59"/>
  </w:num>
  <w:num w:numId="35">
    <w:abstractNumId w:val="39"/>
  </w:num>
  <w:num w:numId="36">
    <w:abstractNumId w:val="31"/>
  </w:num>
  <w:num w:numId="37">
    <w:abstractNumId w:val="52"/>
  </w:num>
  <w:num w:numId="38">
    <w:abstractNumId w:val="13"/>
  </w:num>
  <w:num w:numId="39">
    <w:abstractNumId w:val="66"/>
    <w:lvlOverride w:ilvl="0">
      <w:lvl w:ilvl="0">
        <w:numFmt w:val="bullet"/>
        <w:lvlText w:val=""/>
        <w:lvlJc w:val="left"/>
        <w:pPr>
          <w:tabs>
            <w:tab w:val="num" w:pos="720"/>
          </w:tabs>
          <w:ind w:left="720" w:hanging="360"/>
        </w:pPr>
        <w:rPr>
          <w:rFonts w:ascii="Wingdings" w:hAnsi="Wingdings" w:hint="default"/>
          <w:sz w:val="20"/>
        </w:rPr>
      </w:lvl>
    </w:lvlOverride>
  </w:num>
  <w:num w:numId="40">
    <w:abstractNumId w:val="46"/>
    <w:lvlOverride w:ilvl="0">
      <w:lvl w:ilvl="0">
        <w:numFmt w:val="bullet"/>
        <w:lvlText w:val=""/>
        <w:lvlJc w:val="left"/>
        <w:pPr>
          <w:tabs>
            <w:tab w:val="num" w:pos="720"/>
          </w:tabs>
          <w:ind w:left="720" w:hanging="360"/>
        </w:pPr>
        <w:rPr>
          <w:rFonts w:ascii="Wingdings" w:hAnsi="Wingdings" w:hint="default"/>
          <w:sz w:val="20"/>
        </w:rPr>
      </w:lvl>
    </w:lvlOverride>
  </w:num>
  <w:num w:numId="41">
    <w:abstractNumId w:val="56"/>
  </w:num>
  <w:num w:numId="42">
    <w:abstractNumId w:val="5"/>
  </w:num>
  <w:num w:numId="43">
    <w:abstractNumId w:val="58"/>
  </w:num>
  <w:num w:numId="44">
    <w:abstractNumId w:val="28"/>
  </w:num>
  <w:num w:numId="45">
    <w:abstractNumId w:val="7"/>
  </w:num>
  <w:num w:numId="46">
    <w:abstractNumId w:val="40"/>
  </w:num>
  <w:num w:numId="47">
    <w:abstractNumId w:val="0"/>
  </w:num>
  <w:num w:numId="48">
    <w:abstractNumId w:val="65"/>
  </w:num>
  <w:num w:numId="49">
    <w:abstractNumId w:val="1"/>
  </w:num>
  <w:num w:numId="50">
    <w:abstractNumId w:val="17"/>
  </w:num>
  <w:num w:numId="51">
    <w:abstractNumId w:val="24"/>
  </w:num>
  <w:num w:numId="52">
    <w:abstractNumId w:val="12"/>
  </w:num>
  <w:num w:numId="53">
    <w:abstractNumId w:val="2"/>
  </w:num>
  <w:num w:numId="54">
    <w:abstractNumId w:val="62"/>
  </w:num>
  <w:num w:numId="55">
    <w:abstractNumId w:val="8"/>
  </w:num>
  <w:num w:numId="56">
    <w:abstractNumId w:val="14"/>
  </w:num>
  <w:num w:numId="57">
    <w:abstractNumId w:val="51"/>
  </w:num>
  <w:num w:numId="58">
    <w:abstractNumId w:val="57"/>
  </w:num>
  <w:num w:numId="59">
    <w:abstractNumId w:val="36"/>
  </w:num>
  <w:num w:numId="60">
    <w:abstractNumId w:val="38"/>
  </w:num>
  <w:num w:numId="61">
    <w:abstractNumId w:val="20"/>
  </w:num>
  <w:num w:numId="62">
    <w:abstractNumId w:val="23"/>
  </w:num>
  <w:num w:numId="63">
    <w:abstractNumId w:val="22"/>
  </w:num>
  <w:num w:numId="64">
    <w:abstractNumId w:val="61"/>
  </w:num>
  <w:num w:numId="65">
    <w:abstractNumId w:val="42"/>
  </w:num>
  <w:num w:numId="66">
    <w:abstractNumId w:val="53"/>
  </w:num>
  <w:num w:numId="67">
    <w:abstractNumId w:val="34"/>
  </w:num>
  <w:num w:numId="68">
    <w:abstractNumId w:val="64"/>
  </w:num>
  <w:numIdMacAtCleanup w:val="6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characterSpacingControl w:val="doNotCompress"/>
  <w:footnotePr>
    <w:footnote w:id="0"/>
    <w:footnote w:id="1"/>
  </w:footnotePr>
  <w:endnotePr>
    <w:endnote w:id="0"/>
    <w:endnote w:id="1"/>
  </w:endnotePr>
  <w:compat/>
  <w:rsids>
    <w:rsidRoot w:val="00C01FFD"/>
    <w:rsid w:val="0000470B"/>
    <w:rsid w:val="00013406"/>
    <w:rsid w:val="00015211"/>
    <w:rsid w:val="00020EA2"/>
    <w:rsid w:val="000272D7"/>
    <w:rsid w:val="000646A8"/>
    <w:rsid w:val="00076D24"/>
    <w:rsid w:val="00076FD6"/>
    <w:rsid w:val="00087E79"/>
    <w:rsid w:val="000B5B30"/>
    <w:rsid w:val="000B7480"/>
    <w:rsid w:val="000D1CB2"/>
    <w:rsid w:val="000D50FB"/>
    <w:rsid w:val="000D5D73"/>
    <w:rsid w:val="00105920"/>
    <w:rsid w:val="00142385"/>
    <w:rsid w:val="00143226"/>
    <w:rsid w:val="00155C60"/>
    <w:rsid w:val="001564CC"/>
    <w:rsid w:val="00161BBF"/>
    <w:rsid w:val="00164F4E"/>
    <w:rsid w:val="001A6F36"/>
    <w:rsid w:val="001A7D1D"/>
    <w:rsid w:val="001C6040"/>
    <w:rsid w:val="0022540B"/>
    <w:rsid w:val="002501CA"/>
    <w:rsid w:val="00264645"/>
    <w:rsid w:val="00264E04"/>
    <w:rsid w:val="002658A2"/>
    <w:rsid w:val="00272479"/>
    <w:rsid w:val="00280B71"/>
    <w:rsid w:val="00284263"/>
    <w:rsid w:val="00287EB3"/>
    <w:rsid w:val="00292911"/>
    <w:rsid w:val="002B691B"/>
    <w:rsid w:val="002C175C"/>
    <w:rsid w:val="002C35CB"/>
    <w:rsid w:val="002D18A7"/>
    <w:rsid w:val="002D34F6"/>
    <w:rsid w:val="002E4528"/>
    <w:rsid w:val="00301F23"/>
    <w:rsid w:val="0030680C"/>
    <w:rsid w:val="00310F9E"/>
    <w:rsid w:val="00346CFC"/>
    <w:rsid w:val="0036383C"/>
    <w:rsid w:val="00366F02"/>
    <w:rsid w:val="00381096"/>
    <w:rsid w:val="00387E8D"/>
    <w:rsid w:val="00390E7A"/>
    <w:rsid w:val="0039300A"/>
    <w:rsid w:val="003B367A"/>
    <w:rsid w:val="003C3DAE"/>
    <w:rsid w:val="003C572E"/>
    <w:rsid w:val="003F0C2C"/>
    <w:rsid w:val="00400D82"/>
    <w:rsid w:val="0040217D"/>
    <w:rsid w:val="00405809"/>
    <w:rsid w:val="00425873"/>
    <w:rsid w:val="00430C75"/>
    <w:rsid w:val="0043101C"/>
    <w:rsid w:val="00441F45"/>
    <w:rsid w:val="00443390"/>
    <w:rsid w:val="004463C4"/>
    <w:rsid w:val="00446B7D"/>
    <w:rsid w:val="00454860"/>
    <w:rsid w:val="0046078A"/>
    <w:rsid w:val="00465477"/>
    <w:rsid w:val="00477E81"/>
    <w:rsid w:val="004A0FFC"/>
    <w:rsid w:val="004A3495"/>
    <w:rsid w:val="004C4F36"/>
    <w:rsid w:val="004D3A26"/>
    <w:rsid w:val="004D775F"/>
    <w:rsid w:val="004E64C5"/>
    <w:rsid w:val="004F67EA"/>
    <w:rsid w:val="00500D8D"/>
    <w:rsid w:val="00504A45"/>
    <w:rsid w:val="00504FF1"/>
    <w:rsid w:val="00526B26"/>
    <w:rsid w:val="00527ED8"/>
    <w:rsid w:val="00557AA8"/>
    <w:rsid w:val="00560CA7"/>
    <w:rsid w:val="00570FEB"/>
    <w:rsid w:val="00593B5D"/>
    <w:rsid w:val="00596A72"/>
    <w:rsid w:val="005C142D"/>
    <w:rsid w:val="005C3C90"/>
    <w:rsid w:val="005E6B68"/>
    <w:rsid w:val="00604895"/>
    <w:rsid w:val="006048A5"/>
    <w:rsid w:val="00616654"/>
    <w:rsid w:val="00617D7B"/>
    <w:rsid w:val="00627503"/>
    <w:rsid w:val="00673D6A"/>
    <w:rsid w:val="006769EE"/>
    <w:rsid w:val="006862C6"/>
    <w:rsid w:val="00695C9F"/>
    <w:rsid w:val="006A3121"/>
    <w:rsid w:val="006C6CD2"/>
    <w:rsid w:val="00701A95"/>
    <w:rsid w:val="00707BCD"/>
    <w:rsid w:val="00713543"/>
    <w:rsid w:val="00724A67"/>
    <w:rsid w:val="007350D8"/>
    <w:rsid w:val="007403C7"/>
    <w:rsid w:val="00740F5E"/>
    <w:rsid w:val="00745D95"/>
    <w:rsid w:val="00756C79"/>
    <w:rsid w:val="00761059"/>
    <w:rsid w:val="007B06FB"/>
    <w:rsid w:val="007B5A56"/>
    <w:rsid w:val="007C2595"/>
    <w:rsid w:val="007F01B7"/>
    <w:rsid w:val="007F4659"/>
    <w:rsid w:val="00804E3B"/>
    <w:rsid w:val="00811C87"/>
    <w:rsid w:val="008159D5"/>
    <w:rsid w:val="00822000"/>
    <w:rsid w:val="008263E7"/>
    <w:rsid w:val="008558F6"/>
    <w:rsid w:val="00865408"/>
    <w:rsid w:val="0087162D"/>
    <w:rsid w:val="008740A7"/>
    <w:rsid w:val="00874F64"/>
    <w:rsid w:val="00885CB7"/>
    <w:rsid w:val="008A1B91"/>
    <w:rsid w:val="008A5D7B"/>
    <w:rsid w:val="008B21DB"/>
    <w:rsid w:val="008E4455"/>
    <w:rsid w:val="008F570E"/>
    <w:rsid w:val="0090053D"/>
    <w:rsid w:val="00903E75"/>
    <w:rsid w:val="00913F6B"/>
    <w:rsid w:val="00916C5C"/>
    <w:rsid w:val="00920CBF"/>
    <w:rsid w:val="00932805"/>
    <w:rsid w:val="009551A8"/>
    <w:rsid w:val="009914A0"/>
    <w:rsid w:val="00994487"/>
    <w:rsid w:val="009A0581"/>
    <w:rsid w:val="009A3898"/>
    <w:rsid w:val="009D5346"/>
    <w:rsid w:val="009E38DC"/>
    <w:rsid w:val="009E7AA9"/>
    <w:rsid w:val="00A2177D"/>
    <w:rsid w:val="00A300C5"/>
    <w:rsid w:val="00A353CD"/>
    <w:rsid w:val="00A67C56"/>
    <w:rsid w:val="00A75C15"/>
    <w:rsid w:val="00A811E8"/>
    <w:rsid w:val="00AA64B0"/>
    <w:rsid w:val="00AA7A6F"/>
    <w:rsid w:val="00AB67BB"/>
    <w:rsid w:val="00AC53FA"/>
    <w:rsid w:val="00AD44E0"/>
    <w:rsid w:val="00AE786A"/>
    <w:rsid w:val="00AF2EBA"/>
    <w:rsid w:val="00AF7844"/>
    <w:rsid w:val="00B11D1B"/>
    <w:rsid w:val="00B13302"/>
    <w:rsid w:val="00B26C89"/>
    <w:rsid w:val="00B34D18"/>
    <w:rsid w:val="00B36D9F"/>
    <w:rsid w:val="00B40D9B"/>
    <w:rsid w:val="00B42EFA"/>
    <w:rsid w:val="00B478D3"/>
    <w:rsid w:val="00B6001D"/>
    <w:rsid w:val="00B65F5B"/>
    <w:rsid w:val="00B74DAE"/>
    <w:rsid w:val="00B75393"/>
    <w:rsid w:val="00B95EAF"/>
    <w:rsid w:val="00BA230F"/>
    <w:rsid w:val="00BB7688"/>
    <w:rsid w:val="00BC4E0C"/>
    <w:rsid w:val="00BD0E6D"/>
    <w:rsid w:val="00BF685E"/>
    <w:rsid w:val="00C01FFD"/>
    <w:rsid w:val="00C035B3"/>
    <w:rsid w:val="00C03E16"/>
    <w:rsid w:val="00C04D97"/>
    <w:rsid w:val="00C17BD7"/>
    <w:rsid w:val="00C33BC3"/>
    <w:rsid w:val="00C55862"/>
    <w:rsid w:val="00C6729A"/>
    <w:rsid w:val="00C800BB"/>
    <w:rsid w:val="00C82949"/>
    <w:rsid w:val="00C877CC"/>
    <w:rsid w:val="00C973DA"/>
    <w:rsid w:val="00C974F8"/>
    <w:rsid w:val="00CD394D"/>
    <w:rsid w:val="00CE5EF0"/>
    <w:rsid w:val="00D0151A"/>
    <w:rsid w:val="00D21380"/>
    <w:rsid w:val="00D31E2B"/>
    <w:rsid w:val="00D355A7"/>
    <w:rsid w:val="00D42DE9"/>
    <w:rsid w:val="00D475A2"/>
    <w:rsid w:val="00D62A00"/>
    <w:rsid w:val="00D8426C"/>
    <w:rsid w:val="00D84F92"/>
    <w:rsid w:val="00DD7A09"/>
    <w:rsid w:val="00DE0B41"/>
    <w:rsid w:val="00DE0EA7"/>
    <w:rsid w:val="00DE7C90"/>
    <w:rsid w:val="00DF35FF"/>
    <w:rsid w:val="00E41B91"/>
    <w:rsid w:val="00E67EB5"/>
    <w:rsid w:val="00E744B1"/>
    <w:rsid w:val="00E7684F"/>
    <w:rsid w:val="00E8305A"/>
    <w:rsid w:val="00E9336E"/>
    <w:rsid w:val="00E9596A"/>
    <w:rsid w:val="00EA0B85"/>
    <w:rsid w:val="00EB6AD1"/>
    <w:rsid w:val="00ED7B91"/>
    <w:rsid w:val="00ED7EFE"/>
    <w:rsid w:val="00F22E06"/>
    <w:rsid w:val="00F24606"/>
    <w:rsid w:val="00F4261D"/>
    <w:rsid w:val="00F63222"/>
    <w:rsid w:val="00F645C8"/>
    <w:rsid w:val="00F717F1"/>
    <w:rsid w:val="00F84AAF"/>
    <w:rsid w:val="00F86A54"/>
    <w:rsid w:val="00F95255"/>
    <w:rsid w:val="00FB5FCF"/>
    <w:rsid w:val="00FC7516"/>
    <w:rsid w:val="00FD5D6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040"/>
    <w:pPr>
      <w:bidi/>
    </w:pPr>
  </w:style>
  <w:style w:type="paragraph" w:styleId="1">
    <w:name w:val="heading 1"/>
    <w:basedOn w:val="a"/>
    <w:next w:val="a"/>
    <w:link w:val="1Char"/>
    <w:uiPriority w:val="9"/>
    <w:qFormat/>
    <w:rsid w:val="00D84F9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semiHidden/>
    <w:unhideWhenUsed/>
    <w:qFormat/>
    <w:rsid w:val="008263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Char"/>
    <w:uiPriority w:val="9"/>
    <w:qFormat/>
    <w:rsid w:val="00C01FFD"/>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Char"/>
    <w:uiPriority w:val="9"/>
    <w:semiHidden/>
    <w:unhideWhenUsed/>
    <w:qFormat/>
    <w:rsid w:val="00B34D1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عنوان 3 Char"/>
    <w:basedOn w:val="a0"/>
    <w:link w:val="3"/>
    <w:uiPriority w:val="9"/>
    <w:rsid w:val="00C01FFD"/>
    <w:rPr>
      <w:rFonts w:ascii="Times New Roman" w:eastAsia="Times New Roman" w:hAnsi="Times New Roman" w:cs="Times New Roman"/>
      <w:b/>
      <w:bCs/>
      <w:sz w:val="27"/>
      <w:szCs w:val="27"/>
    </w:rPr>
  </w:style>
  <w:style w:type="character" w:customStyle="1" w:styleId="qword">
    <w:name w:val="qword"/>
    <w:basedOn w:val="a0"/>
    <w:rsid w:val="00C01FFD"/>
  </w:style>
  <w:style w:type="paragraph" w:customStyle="1" w:styleId="definition">
    <w:name w:val="definition"/>
    <w:basedOn w:val="a"/>
    <w:rsid w:val="00C01FFD"/>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qdef">
    <w:name w:val="qdef"/>
    <w:basedOn w:val="a0"/>
    <w:rsid w:val="00C01FFD"/>
  </w:style>
  <w:style w:type="paragraph" w:styleId="a3">
    <w:name w:val="List Paragraph"/>
    <w:basedOn w:val="a"/>
    <w:uiPriority w:val="34"/>
    <w:qFormat/>
    <w:rsid w:val="00C01FFD"/>
    <w:pPr>
      <w:ind w:left="720"/>
      <w:contextualSpacing/>
    </w:pPr>
  </w:style>
  <w:style w:type="paragraph" w:styleId="a4">
    <w:name w:val="Normal (Web)"/>
    <w:basedOn w:val="a"/>
    <w:uiPriority w:val="99"/>
    <w:unhideWhenUsed/>
    <w:rsid w:val="009A0581"/>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9A0581"/>
    <w:rPr>
      <w:b/>
      <w:bCs/>
    </w:rPr>
  </w:style>
  <w:style w:type="character" w:customStyle="1" w:styleId="apple-converted-space">
    <w:name w:val="apple-converted-space"/>
    <w:basedOn w:val="a0"/>
    <w:rsid w:val="009A0581"/>
  </w:style>
  <w:style w:type="character" w:customStyle="1" w:styleId="ilad">
    <w:name w:val="il_ad"/>
    <w:basedOn w:val="a0"/>
    <w:rsid w:val="009A0581"/>
  </w:style>
  <w:style w:type="character" w:styleId="Hyperlink">
    <w:name w:val="Hyperlink"/>
    <w:basedOn w:val="a0"/>
    <w:uiPriority w:val="99"/>
    <w:unhideWhenUsed/>
    <w:rsid w:val="009A0581"/>
    <w:rPr>
      <w:color w:val="0000FF"/>
      <w:u w:val="single"/>
    </w:rPr>
  </w:style>
  <w:style w:type="paragraph" w:styleId="a6">
    <w:name w:val="header"/>
    <w:basedOn w:val="a"/>
    <w:link w:val="Char"/>
    <w:uiPriority w:val="99"/>
    <w:semiHidden/>
    <w:unhideWhenUsed/>
    <w:rsid w:val="00596A72"/>
    <w:pPr>
      <w:tabs>
        <w:tab w:val="center" w:pos="4153"/>
        <w:tab w:val="right" w:pos="8306"/>
      </w:tabs>
      <w:spacing w:after="0" w:line="240" w:lineRule="auto"/>
    </w:pPr>
  </w:style>
  <w:style w:type="character" w:customStyle="1" w:styleId="Char">
    <w:name w:val="رأس صفحة Char"/>
    <w:basedOn w:val="a0"/>
    <w:link w:val="a6"/>
    <w:uiPriority w:val="99"/>
    <w:semiHidden/>
    <w:rsid w:val="00596A72"/>
  </w:style>
  <w:style w:type="paragraph" w:styleId="a7">
    <w:name w:val="footer"/>
    <w:basedOn w:val="a"/>
    <w:link w:val="Char0"/>
    <w:uiPriority w:val="99"/>
    <w:semiHidden/>
    <w:unhideWhenUsed/>
    <w:rsid w:val="00596A72"/>
    <w:pPr>
      <w:tabs>
        <w:tab w:val="center" w:pos="4153"/>
        <w:tab w:val="right" w:pos="8306"/>
      </w:tabs>
      <w:spacing w:after="0" w:line="240" w:lineRule="auto"/>
    </w:pPr>
  </w:style>
  <w:style w:type="character" w:customStyle="1" w:styleId="Char0">
    <w:name w:val="تذييل صفحة Char"/>
    <w:basedOn w:val="a0"/>
    <w:link w:val="a7"/>
    <w:uiPriority w:val="99"/>
    <w:semiHidden/>
    <w:rsid w:val="00596A72"/>
  </w:style>
  <w:style w:type="character" w:customStyle="1" w:styleId="2Char">
    <w:name w:val="عنوان 2 Char"/>
    <w:basedOn w:val="a0"/>
    <w:link w:val="2"/>
    <w:uiPriority w:val="9"/>
    <w:semiHidden/>
    <w:rsid w:val="008263E7"/>
    <w:rPr>
      <w:rFonts w:asciiTheme="majorHAnsi" w:eastAsiaTheme="majorEastAsia" w:hAnsiTheme="majorHAnsi" w:cstheme="majorBidi"/>
      <w:b/>
      <w:bCs/>
      <w:color w:val="4F81BD" w:themeColor="accent1"/>
      <w:sz w:val="26"/>
      <w:szCs w:val="26"/>
    </w:rPr>
  </w:style>
  <w:style w:type="character" w:styleId="a8">
    <w:name w:val="Emphasis"/>
    <w:basedOn w:val="a0"/>
    <w:uiPriority w:val="20"/>
    <w:qFormat/>
    <w:rsid w:val="00B74DAE"/>
    <w:rPr>
      <w:i/>
      <w:iCs/>
    </w:rPr>
  </w:style>
  <w:style w:type="table" w:styleId="a9">
    <w:name w:val="Table Grid"/>
    <w:basedOn w:val="a1"/>
    <w:uiPriority w:val="59"/>
    <w:rsid w:val="00F9525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glossaryhead">
    <w:name w:val="glossary_head"/>
    <w:basedOn w:val="a0"/>
    <w:rsid w:val="00BB7688"/>
  </w:style>
  <w:style w:type="character" w:customStyle="1" w:styleId="filesize">
    <w:name w:val="filesize"/>
    <w:basedOn w:val="a0"/>
    <w:rsid w:val="00F86A54"/>
  </w:style>
  <w:style w:type="paragraph" w:styleId="aa">
    <w:name w:val="Balloon Text"/>
    <w:basedOn w:val="a"/>
    <w:link w:val="Char1"/>
    <w:uiPriority w:val="99"/>
    <w:semiHidden/>
    <w:unhideWhenUsed/>
    <w:rsid w:val="00F86A54"/>
    <w:pPr>
      <w:spacing w:after="0" w:line="240" w:lineRule="auto"/>
    </w:pPr>
    <w:rPr>
      <w:rFonts w:ascii="Tahoma" w:hAnsi="Tahoma" w:cs="Tahoma"/>
      <w:sz w:val="16"/>
      <w:szCs w:val="16"/>
    </w:rPr>
  </w:style>
  <w:style w:type="character" w:customStyle="1" w:styleId="Char1">
    <w:name w:val="نص في بالون Char"/>
    <w:basedOn w:val="a0"/>
    <w:link w:val="aa"/>
    <w:uiPriority w:val="99"/>
    <w:semiHidden/>
    <w:rsid w:val="00F86A54"/>
    <w:rPr>
      <w:rFonts w:ascii="Tahoma" w:hAnsi="Tahoma" w:cs="Tahoma"/>
      <w:sz w:val="16"/>
      <w:szCs w:val="16"/>
    </w:rPr>
  </w:style>
  <w:style w:type="paragraph" w:customStyle="1" w:styleId="Default">
    <w:name w:val="Default"/>
    <w:rsid w:val="000D50F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odytext">
    <w:name w:val="body_text"/>
    <w:basedOn w:val="a"/>
    <w:rsid w:val="00D31E2B"/>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Char">
    <w:name w:val="عنوان 1 Char"/>
    <w:basedOn w:val="a0"/>
    <w:link w:val="1"/>
    <w:uiPriority w:val="9"/>
    <w:rsid w:val="00D84F92"/>
    <w:rPr>
      <w:rFonts w:asciiTheme="majorHAnsi" w:eastAsiaTheme="majorEastAsia" w:hAnsiTheme="majorHAnsi" w:cstheme="majorBidi"/>
      <w:b/>
      <w:bCs/>
      <w:color w:val="365F91" w:themeColor="accent1" w:themeShade="BF"/>
      <w:sz w:val="28"/>
      <w:szCs w:val="28"/>
    </w:rPr>
  </w:style>
  <w:style w:type="character" w:customStyle="1" w:styleId="spelle">
    <w:name w:val="spelle"/>
    <w:basedOn w:val="a0"/>
    <w:rsid w:val="00504FF1"/>
  </w:style>
  <w:style w:type="character" w:customStyle="1" w:styleId="4Char">
    <w:name w:val="عنوان 4 Char"/>
    <w:basedOn w:val="a0"/>
    <w:link w:val="4"/>
    <w:uiPriority w:val="9"/>
    <w:semiHidden/>
    <w:rsid w:val="00B34D18"/>
    <w:rPr>
      <w:rFonts w:asciiTheme="majorHAnsi" w:eastAsiaTheme="majorEastAsia" w:hAnsiTheme="majorHAnsi" w:cstheme="majorBidi"/>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7372621">
      <w:bodyDiv w:val="1"/>
      <w:marLeft w:val="0"/>
      <w:marRight w:val="0"/>
      <w:marTop w:val="0"/>
      <w:marBottom w:val="0"/>
      <w:divBdr>
        <w:top w:val="none" w:sz="0" w:space="0" w:color="auto"/>
        <w:left w:val="none" w:sz="0" w:space="0" w:color="auto"/>
        <w:bottom w:val="none" w:sz="0" w:space="0" w:color="auto"/>
        <w:right w:val="none" w:sz="0" w:space="0" w:color="auto"/>
      </w:divBdr>
    </w:div>
    <w:div w:id="12194264">
      <w:bodyDiv w:val="1"/>
      <w:marLeft w:val="0"/>
      <w:marRight w:val="0"/>
      <w:marTop w:val="0"/>
      <w:marBottom w:val="0"/>
      <w:divBdr>
        <w:top w:val="none" w:sz="0" w:space="0" w:color="auto"/>
        <w:left w:val="none" w:sz="0" w:space="0" w:color="auto"/>
        <w:bottom w:val="none" w:sz="0" w:space="0" w:color="auto"/>
        <w:right w:val="none" w:sz="0" w:space="0" w:color="auto"/>
      </w:divBdr>
    </w:div>
    <w:div w:id="24913107">
      <w:bodyDiv w:val="1"/>
      <w:marLeft w:val="0"/>
      <w:marRight w:val="0"/>
      <w:marTop w:val="0"/>
      <w:marBottom w:val="0"/>
      <w:divBdr>
        <w:top w:val="none" w:sz="0" w:space="0" w:color="auto"/>
        <w:left w:val="none" w:sz="0" w:space="0" w:color="auto"/>
        <w:bottom w:val="none" w:sz="0" w:space="0" w:color="auto"/>
        <w:right w:val="none" w:sz="0" w:space="0" w:color="auto"/>
      </w:divBdr>
    </w:div>
    <w:div w:id="33308379">
      <w:bodyDiv w:val="1"/>
      <w:marLeft w:val="0"/>
      <w:marRight w:val="0"/>
      <w:marTop w:val="0"/>
      <w:marBottom w:val="0"/>
      <w:divBdr>
        <w:top w:val="none" w:sz="0" w:space="0" w:color="auto"/>
        <w:left w:val="none" w:sz="0" w:space="0" w:color="auto"/>
        <w:bottom w:val="none" w:sz="0" w:space="0" w:color="auto"/>
        <w:right w:val="none" w:sz="0" w:space="0" w:color="auto"/>
      </w:divBdr>
      <w:divsChild>
        <w:div w:id="1477409340">
          <w:marLeft w:val="965"/>
          <w:marRight w:val="0"/>
          <w:marTop w:val="96"/>
          <w:marBottom w:val="0"/>
          <w:divBdr>
            <w:top w:val="none" w:sz="0" w:space="0" w:color="auto"/>
            <w:left w:val="none" w:sz="0" w:space="0" w:color="auto"/>
            <w:bottom w:val="none" w:sz="0" w:space="0" w:color="auto"/>
            <w:right w:val="none" w:sz="0" w:space="0" w:color="auto"/>
          </w:divBdr>
        </w:div>
        <w:div w:id="1768228939">
          <w:marLeft w:val="965"/>
          <w:marRight w:val="0"/>
          <w:marTop w:val="96"/>
          <w:marBottom w:val="0"/>
          <w:divBdr>
            <w:top w:val="none" w:sz="0" w:space="0" w:color="auto"/>
            <w:left w:val="none" w:sz="0" w:space="0" w:color="auto"/>
            <w:bottom w:val="none" w:sz="0" w:space="0" w:color="auto"/>
            <w:right w:val="none" w:sz="0" w:space="0" w:color="auto"/>
          </w:divBdr>
        </w:div>
        <w:div w:id="592203657">
          <w:marLeft w:val="965"/>
          <w:marRight w:val="0"/>
          <w:marTop w:val="96"/>
          <w:marBottom w:val="0"/>
          <w:divBdr>
            <w:top w:val="none" w:sz="0" w:space="0" w:color="auto"/>
            <w:left w:val="none" w:sz="0" w:space="0" w:color="auto"/>
            <w:bottom w:val="none" w:sz="0" w:space="0" w:color="auto"/>
            <w:right w:val="none" w:sz="0" w:space="0" w:color="auto"/>
          </w:divBdr>
        </w:div>
        <w:div w:id="1834251087">
          <w:marLeft w:val="965"/>
          <w:marRight w:val="0"/>
          <w:marTop w:val="96"/>
          <w:marBottom w:val="0"/>
          <w:divBdr>
            <w:top w:val="none" w:sz="0" w:space="0" w:color="auto"/>
            <w:left w:val="none" w:sz="0" w:space="0" w:color="auto"/>
            <w:bottom w:val="none" w:sz="0" w:space="0" w:color="auto"/>
            <w:right w:val="none" w:sz="0" w:space="0" w:color="auto"/>
          </w:divBdr>
        </w:div>
        <w:div w:id="1508713393">
          <w:marLeft w:val="965"/>
          <w:marRight w:val="0"/>
          <w:marTop w:val="96"/>
          <w:marBottom w:val="0"/>
          <w:divBdr>
            <w:top w:val="none" w:sz="0" w:space="0" w:color="auto"/>
            <w:left w:val="none" w:sz="0" w:space="0" w:color="auto"/>
            <w:bottom w:val="none" w:sz="0" w:space="0" w:color="auto"/>
            <w:right w:val="none" w:sz="0" w:space="0" w:color="auto"/>
          </w:divBdr>
        </w:div>
        <w:div w:id="1061366532">
          <w:marLeft w:val="965"/>
          <w:marRight w:val="0"/>
          <w:marTop w:val="96"/>
          <w:marBottom w:val="0"/>
          <w:divBdr>
            <w:top w:val="none" w:sz="0" w:space="0" w:color="auto"/>
            <w:left w:val="none" w:sz="0" w:space="0" w:color="auto"/>
            <w:bottom w:val="none" w:sz="0" w:space="0" w:color="auto"/>
            <w:right w:val="none" w:sz="0" w:space="0" w:color="auto"/>
          </w:divBdr>
        </w:div>
        <w:div w:id="1399596738">
          <w:marLeft w:val="965"/>
          <w:marRight w:val="0"/>
          <w:marTop w:val="96"/>
          <w:marBottom w:val="0"/>
          <w:divBdr>
            <w:top w:val="none" w:sz="0" w:space="0" w:color="auto"/>
            <w:left w:val="none" w:sz="0" w:space="0" w:color="auto"/>
            <w:bottom w:val="none" w:sz="0" w:space="0" w:color="auto"/>
            <w:right w:val="none" w:sz="0" w:space="0" w:color="auto"/>
          </w:divBdr>
        </w:div>
        <w:div w:id="2122601056">
          <w:marLeft w:val="965"/>
          <w:marRight w:val="0"/>
          <w:marTop w:val="96"/>
          <w:marBottom w:val="0"/>
          <w:divBdr>
            <w:top w:val="none" w:sz="0" w:space="0" w:color="auto"/>
            <w:left w:val="none" w:sz="0" w:space="0" w:color="auto"/>
            <w:bottom w:val="none" w:sz="0" w:space="0" w:color="auto"/>
            <w:right w:val="none" w:sz="0" w:space="0" w:color="auto"/>
          </w:divBdr>
        </w:div>
        <w:div w:id="1039470585">
          <w:marLeft w:val="965"/>
          <w:marRight w:val="0"/>
          <w:marTop w:val="96"/>
          <w:marBottom w:val="0"/>
          <w:divBdr>
            <w:top w:val="none" w:sz="0" w:space="0" w:color="auto"/>
            <w:left w:val="none" w:sz="0" w:space="0" w:color="auto"/>
            <w:bottom w:val="none" w:sz="0" w:space="0" w:color="auto"/>
            <w:right w:val="none" w:sz="0" w:space="0" w:color="auto"/>
          </w:divBdr>
        </w:div>
        <w:div w:id="1206992637">
          <w:marLeft w:val="965"/>
          <w:marRight w:val="0"/>
          <w:marTop w:val="96"/>
          <w:marBottom w:val="0"/>
          <w:divBdr>
            <w:top w:val="none" w:sz="0" w:space="0" w:color="auto"/>
            <w:left w:val="none" w:sz="0" w:space="0" w:color="auto"/>
            <w:bottom w:val="none" w:sz="0" w:space="0" w:color="auto"/>
            <w:right w:val="none" w:sz="0" w:space="0" w:color="auto"/>
          </w:divBdr>
        </w:div>
      </w:divsChild>
    </w:div>
    <w:div w:id="48500021">
      <w:bodyDiv w:val="1"/>
      <w:marLeft w:val="0"/>
      <w:marRight w:val="0"/>
      <w:marTop w:val="0"/>
      <w:marBottom w:val="0"/>
      <w:divBdr>
        <w:top w:val="none" w:sz="0" w:space="0" w:color="auto"/>
        <w:left w:val="none" w:sz="0" w:space="0" w:color="auto"/>
        <w:bottom w:val="none" w:sz="0" w:space="0" w:color="auto"/>
        <w:right w:val="none" w:sz="0" w:space="0" w:color="auto"/>
      </w:divBdr>
    </w:div>
    <w:div w:id="86274864">
      <w:bodyDiv w:val="1"/>
      <w:marLeft w:val="0"/>
      <w:marRight w:val="0"/>
      <w:marTop w:val="0"/>
      <w:marBottom w:val="0"/>
      <w:divBdr>
        <w:top w:val="none" w:sz="0" w:space="0" w:color="auto"/>
        <w:left w:val="none" w:sz="0" w:space="0" w:color="auto"/>
        <w:bottom w:val="none" w:sz="0" w:space="0" w:color="auto"/>
        <w:right w:val="none" w:sz="0" w:space="0" w:color="auto"/>
      </w:divBdr>
      <w:divsChild>
        <w:div w:id="2085031860">
          <w:marLeft w:val="0"/>
          <w:marRight w:val="547"/>
          <w:marTop w:val="154"/>
          <w:marBottom w:val="0"/>
          <w:divBdr>
            <w:top w:val="none" w:sz="0" w:space="0" w:color="auto"/>
            <w:left w:val="none" w:sz="0" w:space="0" w:color="auto"/>
            <w:bottom w:val="none" w:sz="0" w:space="0" w:color="auto"/>
            <w:right w:val="none" w:sz="0" w:space="0" w:color="auto"/>
          </w:divBdr>
        </w:div>
        <w:div w:id="614560537">
          <w:marLeft w:val="547"/>
          <w:marRight w:val="0"/>
          <w:marTop w:val="115"/>
          <w:marBottom w:val="0"/>
          <w:divBdr>
            <w:top w:val="none" w:sz="0" w:space="0" w:color="auto"/>
            <w:left w:val="none" w:sz="0" w:space="0" w:color="auto"/>
            <w:bottom w:val="none" w:sz="0" w:space="0" w:color="auto"/>
            <w:right w:val="none" w:sz="0" w:space="0" w:color="auto"/>
          </w:divBdr>
        </w:div>
        <w:div w:id="905800188">
          <w:marLeft w:val="547"/>
          <w:marRight w:val="0"/>
          <w:marTop w:val="115"/>
          <w:marBottom w:val="0"/>
          <w:divBdr>
            <w:top w:val="none" w:sz="0" w:space="0" w:color="auto"/>
            <w:left w:val="none" w:sz="0" w:space="0" w:color="auto"/>
            <w:bottom w:val="none" w:sz="0" w:space="0" w:color="auto"/>
            <w:right w:val="none" w:sz="0" w:space="0" w:color="auto"/>
          </w:divBdr>
        </w:div>
        <w:div w:id="400568457">
          <w:marLeft w:val="547"/>
          <w:marRight w:val="0"/>
          <w:marTop w:val="115"/>
          <w:marBottom w:val="0"/>
          <w:divBdr>
            <w:top w:val="none" w:sz="0" w:space="0" w:color="auto"/>
            <w:left w:val="none" w:sz="0" w:space="0" w:color="auto"/>
            <w:bottom w:val="none" w:sz="0" w:space="0" w:color="auto"/>
            <w:right w:val="none" w:sz="0" w:space="0" w:color="auto"/>
          </w:divBdr>
        </w:div>
        <w:div w:id="474420123">
          <w:marLeft w:val="547"/>
          <w:marRight w:val="0"/>
          <w:marTop w:val="115"/>
          <w:marBottom w:val="0"/>
          <w:divBdr>
            <w:top w:val="none" w:sz="0" w:space="0" w:color="auto"/>
            <w:left w:val="none" w:sz="0" w:space="0" w:color="auto"/>
            <w:bottom w:val="none" w:sz="0" w:space="0" w:color="auto"/>
            <w:right w:val="none" w:sz="0" w:space="0" w:color="auto"/>
          </w:divBdr>
        </w:div>
        <w:div w:id="1025057416">
          <w:marLeft w:val="547"/>
          <w:marRight w:val="0"/>
          <w:marTop w:val="115"/>
          <w:marBottom w:val="0"/>
          <w:divBdr>
            <w:top w:val="none" w:sz="0" w:space="0" w:color="auto"/>
            <w:left w:val="none" w:sz="0" w:space="0" w:color="auto"/>
            <w:bottom w:val="none" w:sz="0" w:space="0" w:color="auto"/>
            <w:right w:val="none" w:sz="0" w:space="0" w:color="auto"/>
          </w:divBdr>
        </w:div>
        <w:div w:id="1200825934">
          <w:marLeft w:val="547"/>
          <w:marRight w:val="0"/>
          <w:marTop w:val="115"/>
          <w:marBottom w:val="0"/>
          <w:divBdr>
            <w:top w:val="none" w:sz="0" w:space="0" w:color="auto"/>
            <w:left w:val="none" w:sz="0" w:space="0" w:color="auto"/>
            <w:bottom w:val="none" w:sz="0" w:space="0" w:color="auto"/>
            <w:right w:val="none" w:sz="0" w:space="0" w:color="auto"/>
          </w:divBdr>
        </w:div>
      </w:divsChild>
    </w:div>
    <w:div w:id="88433820">
      <w:bodyDiv w:val="1"/>
      <w:marLeft w:val="0"/>
      <w:marRight w:val="0"/>
      <w:marTop w:val="0"/>
      <w:marBottom w:val="0"/>
      <w:divBdr>
        <w:top w:val="none" w:sz="0" w:space="0" w:color="auto"/>
        <w:left w:val="none" w:sz="0" w:space="0" w:color="auto"/>
        <w:bottom w:val="none" w:sz="0" w:space="0" w:color="auto"/>
        <w:right w:val="none" w:sz="0" w:space="0" w:color="auto"/>
      </w:divBdr>
      <w:divsChild>
        <w:div w:id="2007322493">
          <w:marLeft w:val="965"/>
          <w:marRight w:val="0"/>
          <w:marTop w:val="115"/>
          <w:marBottom w:val="0"/>
          <w:divBdr>
            <w:top w:val="none" w:sz="0" w:space="0" w:color="auto"/>
            <w:left w:val="none" w:sz="0" w:space="0" w:color="auto"/>
            <w:bottom w:val="none" w:sz="0" w:space="0" w:color="auto"/>
            <w:right w:val="none" w:sz="0" w:space="0" w:color="auto"/>
          </w:divBdr>
        </w:div>
      </w:divsChild>
    </w:div>
    <w:div w:id="90243930">
      <w:bodyDiv w:val="1"/>
      <w:marLeft w:val="0"/>
      <w:marRight w:val="0"/>
      <w:marTop w:val="0"/>
      <w:marBottom w:val="0"/>
      <w:divBdr>
        <w:top w:val="none" w:sz="0" w:space="0" w:color="auto"/>
        <w:left w:val="none" w:sz="0" w:space="0" w:color="auto"/>
        <w:bottom w:val="none" w:sz="0" w:space="0" w:color="auto"/>
        <w:right w:val="none" w:sz="0" w:space="0" w:color="auto"/>
      </w:divBdr>
    </w:div>
    <w:div w:id="124547182">
      <w:bodyDiv w:val="1"/>
      <w:marLeft w:val="0"/>
      <w:marRight w:val="0"/>
      <w:marTop w:val="0"/>
      <w:marBottom w:val="0"/>
      <w:divBdr>
        <w:top w:val="none" w:sz="0" w:space="0" w:color="auto"/>
        <w:left w:val="none" w:sz="0" w:space="0" w:color="auto"/>
        <w:bottom w:val="none" w:sz="0" w:space="0" w:color="auto"/>
        <w:right w:val="none" w:sz="0" w:space="0" w:color="auto"/>
      </w:divBdr>
    </w:div>
    <w:div w:id="126899836">
      <w:bodyDiv w:val="1"/>
      <w:marLeft w:val="0"/>
      <w:marRight w:val="0"/>
      <w:marTop w:val="0"/>
      <w:marBottom w:val="0"/>
      <w:divBdr>
        <w:top w:val="none" w:sz="0" w:space="0" w:color="auto"/>
        <w:left w:val="none" w:sz="0" w:space="0" w:color="auto"/>
        <w:bottom w:val="none" w:sz="0" w:space="0" w:color="auto"/>
        <w:right w:val="none" w:sz="0" w:space="0" w:color="auto"/>
      </w:divBdr>
    </w:div>
    <w:div w:id="136000604">
      <w:bodyDiv w:val="1"/>
      <w:marLeft w:val="0"/>
      <w:marRight w:val="0"/>
      <w:marTop w:val="0"/>
      <w:marBottom w:val="0"/>
      <w:divBdr>
        <w:top w:val="none" w:sz="0" w:space="0" w:color="auto"/>
        <w:left w:val="none" w:sz="0" w:space="0" w:color="auto"/>
        <w:bottom w:val="none" w:sz="0" w:space="0" w:color="auto"/>
        <w:right w:val="none" w:sz="0" w:space="0" w:color="auto"/>
      </w:divBdr>
      <w:divsChild>
        <w:div w:id="270671927">
          <w:marLeft w:val="965"/>
          <w:marRight w:val="0"/>
          <w:marTop w:val="173"/>
          <w:marBottom w:val="0"/>
          <w:divBdr>
            <w:top w:val="none" w:sz="0" w:space="0" w:color="auto"/>
            <w:left w:val="none" w:sz="0" w:space="0" w:color="auto"/>
            <w:bottom w:val="none" w:sz="0" w:space="0" w:color="auto"/>
            <w:right w:val="none" w:sz="0" w:space="0" w:color="auto"/>
          </w:divBdr>
        </w:div>
        <w:div w:id="1715233034">
          <w:marLeft w:val="965"/>
          <w:marRight w:val="0"/>
          <w:marTop w:val="173"/>
          <w:marBottom w:val="0"/>
          <w:divBdr>
            <w:top w:val="none" w:sz="0" w:space="0" w:color="auto"/>
            <w:left w:val="none" w:sz="0" w:space="0" w:color="auto"/>
            <w:bottom w:val="none" w:sz="0" w:space="0" w:color="auto"/>
            <w:right w:val="none" w:sz="0" w:space="0" w:color="auto"/>
          </w:divBdr>
        </w:div>
        <w:div w:id="1541356614">
          <w:marLeft w:val="965"/>
          <w:marRight w:val="0"/>
          <w:marTop w:val="173"/>
          <w:marBottom w:val="0"/>
          <w:divBdr>
            <w:top w:val="none" w:sz="0" w:space="0" w:color="auto"/>
            <w:left w:val="none" w:sz="0" w:space="0" w:color="auto"/>
            <w:bottom w:val="none" w:sz="0" w:space="0" w:color="auto"/>
            <w:right w:val="none" w:sz="0" w:space="0" w:color="auto"/>
          </w:divBdr>
        </w:div>
        <w:div w:id="1657882148">
          <w:marLeft w:val="965"/>
          <w:marRight w:val="0"/>
          <w:marTop w:val="173"/>
          <w:marBottom w:val="0"/>
          <w:divBdr>
            <w:top w:val="none" w:sz="0" w:space="0" w:color="auto"/>
            <w:left w:val="none" w:sz="0" w:space="0" w:color="auto"/>
            <w:bottom w:val="none" w:sz="0" w:space="0" w:color="auto"/>
            <w:right w:val="none" w:sz="0" w:space="0" w:color="auto"/>
          </w:divBdr>
        </w:div>
        <w:div w:id="1957056091">
          <w:marLeft w:val="965"/>
          <w:marRight w:val="0"/>
          <w:marTop w:val="173"/>
          <w:marBottom w:val="0"/>
          <w:divBdr>
            <w:top w:val="none" w:sz="0" w:space="0" w:color="auto"/>
            <w:left w:val="none" w:sz="0" w:space="0" w:color="auto"/>
            <w:bottom w:val="none" w:sz="0" w:space="0" w:color="auto"/>
            <w:right w:val="none" w:sz="0" w:space="0" w:color="auto"/>
          </w:divBdr>
        </w:div>
      </w:divsChild>
    </w:div>
    <w:div w:id="147131785">
      <w:bodyDiv w:val="1"/>
      <w:marLeft w:val="0"/>
      <w:marRight w:val="0"/>
      <w:marTop w:val="0"/>
      <w:marBottom w:val="0"/>
      <w:divBdr>
        <w:top w:val="none" w:sz="0" w:space="0" w:color="auto"/>
        <w:left w:val="none" w:sz="0" w:space="0" w:color="auto"/>
        <w:bottom w:val="none" w:sz="0" w:space="0" w:color="auto"/>
        <w:right w:val="none" w:sz="0" w:space="0" w:color="auto"/>
      </w:divBdr>
      <w:divsChild>
        <w:div w:id="2041008558">
          <w:marLeft w:val="965"/>
          <w:marRight w:val="0"/>
          <w:marTop w:val="134"/>
          <w:marBottom w:val="0"/>
          <w:divBdr>
            <w:top w:val="none" w:sz="0" w:space="0" w:color="auto"/>
            <w:left w:val="none" w:sz="0" w:space="0" w:color="auto"/>
            <w:bottom w:val="none" w:sz="0" w:space="0" w:color="auto"/>
            <w:right w:val="none" w:sz="0" w:space="0" w:color="auto"/>
          </w:divBdr>
        </w:div>
        <w:div w:id="775102510">
          <w:marLeft w:val="965"/>
          <w:marRight w:val="0"/>
          <w:marTop w:val="134"/>
          <w:marBottom w:val="0"/>
          <w:divBdr>
            <w:top w:val="none" w:sz="0" w:space="0" w:color="auto"/>
            <w:left w:val="none" w:sz="0" w:space="0" w:color="auto"/>
            <w:bottom w:val="none" w:sz="0" w:space="0" w:color="auto"/>
            <w:right w:val="none" w:sz="0" w:space="0" w:color="auto"/>
          </w:divBdr>
        </w:div>
        <w:div w:id="469052846">
          <w:marLeft w:val="965"/>
          <w:marRight w:val="0"/>
          <w:marTop w:val="134"/>
          <w:marBottom w:val="0"/>
          <w:divBdr>
            <w:top w:val="none" w:sz="0" w:space="0" w:color="auto"/>
            <w:left w:val="none" w:sz="0" w:space="0" w:color="auto"/>
            <w:bottom w:val="none" w:sz="0" w:space="0" w:color="auto"/>
            <w:right w:val="none" w:sz="0" w:space="0" w:color="auto"/>
          </w:divBdr>
        </w:div>
      </w:divsChild>
    </w:div>
    <w:div w:id="156308134">
      <w:bodyDiv w:val="1"/>
      <w:marLeft w:val="0"/>
      <w:marRight w:val="0"/>
      <w:marTop w:val="0"/>
      <w:marBottom w:val="0"/>
      <w:divBdr>
        <w:top w:val="none" w:sz="0" w:space="0" w:color="auto"/>
        <w:left w:val="none" w:sz="0" w:space="0" w:color="auto"/>
        <w:bottom w:val="none" w:sz="0" w:space="0" w:color="auto"/>
        <w:right w:val="none" w:sz="0" w:space="0" w:color="auto"/>
      </w:divBdr>
    </w:div>
    <w:div w:id="172451867">
      <w:bodyDiv w:val="1"/>
      <w:marLeft w:val="0"/>
      <w:marRight w:val="0"/>
      <w:marTop w:val="0"/>
      <w:marBottom w:val="0"/>
      <w:divBdr>
        <w:top w:val="none" w:sz="0" w:space="0" w:color="auto"/>
        <w:left w:val="none" w:sz="0" w:space="0" w:color="auto"/>
        <w:bottom w:val="none" w:sz="0" w:space="0" w:color="auto"/>
        <w:right w:val="none" w:sz="0" w:space="0" w:color="auto"/>
      </w:divBdr>
    </w:div>
    <w:div w:id="193471015">
      <w:bodyDiv w:val="1"/>
      <w:marLeft w:val="0"/>
      <w:marRight w:val="0"/>
      <w:marTop w:val="0"/>
      <w:marBottom w:val="0"/>
      <w:divBdr>
        <w:top w:val="none" w:sz="0" w:space="0" w:color="auto"/>
        <w:left w:val="none" w:sz="0" w:space="0" w:color="auto"/>
        <w:bottom w:val="none" w:sz="0" w:space="0" w:color="auto"/>
        <w:right w:val="none" w:sz="0" w:space="0" w:color="auto"/>
      </w:divBdr>
    </w:div>
    <w:div w:id="195436801">
      <w:bodyDiv w:val="1"/>
      <w:marLeft w:val="0"/>
      <w:marRight w:val="0"/>
      <w:marTop w:val="0"/>
      <w:marBottom w:val="0"/>
      <w:divBdr>
        <w:top w:val="none" w:sz="0" w:space="0" w:color="auto"/>
        <w:left w:val="none" w:sz="0" w:space="0" w:color="auto"/>
        <w:bottom w:val="none" w:sz="0" w:space="0" w:color="auto"/>
        <w:right w:val="none" w:sz="0" w:space="0" w:color="auto"/>
      </w:divBdr>
    </w:div>
    <w:div w:id="198469167">
      <w:bodyDiv w:val="1"/>
      <w:marLeft w:val="0"/>
      <w:marRight w:val="0"/>
      <w:marTop w:val="0"/>
      <w:marBottom w:val="0"/>
      <w:divBdr>
        <w:top w:val="none" w:sz="0" w:space="0" w:color="auto"/>
        <w:left w:val="none" w:sz="0" w:space="0" w:color="auto"/>
        <w:bottom w:val="none" w:sz="0" w:space="0" w:color="auto"/>
        <w:right w:val="none" w:sz="0" w:space="0" w:color="auto"/>
      </w:divBdr>
      <w:divsChild>
        <w:div w:id="1878590461">
          <w:marLeft w:val="0"/>
          <w:marRight w:val="547"/>
          <w:marTop w:val="230"/>
          <w:marBottom w:val="0"/>
          <w:divBdr>
            <w:top w:val="none" w:sz="0" w:space="0" w:color="auto"/>
            <w:left w:val="none" w:sz="0" w:space="0" w:color="auto"/>
            <w:bottom w:val="none" w:sz="0" w:space="0" w:color="auto"/>
            <w:right w:val="none" w:sz="0" w:space="0" w:color="auto"/>
          </w:divBdr>
        </w:div>
      </w:divsChild>
    </w:div>
    <w:div w:id="207421908">
      <w:bodyDiv w:val="1"/>
      <w:marLeft w:val="0"/>
      <w:marRight w:val="0"/>
      <w:marTop w:val="0"/>
      <w:marBottom w:val="0"/>
      <w:divBdr>
        <w:top w:val="none" w:sz="0" w:space="0" w:color="auto"/>
        <w:left w:val="none" w:sz="0" w:space="0" w:color="auto"/>
        <w:bottom w:val="none" w:sz="0" w:space="0" w:color="auto"/>
        <w:right w:val="none" w:sz="0" w:space="0" w:color="auto"/>
      </w:divBdr>
    </w:div>
    <w:div w:id="227153776">
      <w:bodyDiv w:val="1"/>
      <w:marLeft w:val="0"/>
      <w:marRight w:val="0"/>
      <w:marTop w:val="0"/>
      <w:marBottom w:val="0"/>
      <w:divBdr>
        <w:top w:val="none" w:sz="0" w:space="0" w:color="auto"/>
        <w:left w:val="none" w:sz="0" w:space="0" w:color="auto"/>
        <w:bottom w:val="none" w:sz="0" w:space="0" w:color="auto"/>
        <w:right w:val="none" w:sz="0" w:space="0" w:color="auto"/>
      </w:divBdr>
    </w:div>
    <w:div w:id="227765170">
      <w:bodyDiv w:val="1"/>
      <w:marLeft w:val="0"/>
      <w:marRight w:val="0"/>
      <w:marTop w:val="0"/>
      <w:marBottom w:val="0"/>
      <w:divBdr>
        <w:top w:val="none" w:sz="0" w:space="0" w:color="auto"/>
        <w:left w:val="none" w:sz="0" w:space="0" w:color="auto"/>
        <w:bottom w:val="none" w:sz="0" w:space="0" w:color="auto"/>
        <w:right w:val="none" w:sz="0" w:space="0" w:color="auto"/>
      </w:divBdr>
    </w:div>
    <w:div w:id="235747086">
      <w:bodyDiv w:val="1"/>
      <w:marLeft w:val="0"/>
      <w:marRight w:val="0"/>
      <w:marTop w:val="0"/>
      <w:marBottom w:val="0"/>
      <w:divBdr>
        <w:top w:val="none" w:sz="0" w:space="0" w:color="auto"/>
        <w:left w:val="none" w:sz="0" w:space="0" w:color="auto"/>
        <w:bottom w:val="none" w:sz="0" w:space="0" w:color="auto"/>
        <w:right w:val="none" w:sz="0" w:space="0" w:color="auto"/>
      </w:divBdr>
    </w:div>
    <w:div w:id="265425913">
      <w:bodyDiv w:val="1"/>
      <w:marLeft w:val="0"/>
      <w:marRight w:val="0"/>
      <w:marTop w:val="0"/>
      <w:marBottom w:val="0"/>
      <w:divBdr>
        <w:top w:val="none" w:sz="0" w:space="0" w:color="auto"/>
        <w:left w:val="none" w:sz="0" w:space="0" w:color="auto"/>
        <w:bottom w:val="none" w:sz="0" w:space="0" w:color="auto"/>
        <w:right w:val="none" w:sz="0" w:space="0" w:color="auto"/>
      </w:divBdr>
      <w:divsChild>
        <w:div w:id="1976526873">
          <w:marLeft w:val="547"/>
          <w:marRight w:val="0"/>
          <w:marTop w:val="154"/>
          <w:marBottom w:val="0"/>
          <w:divBdr>
            <w:top w:val="none" w:sz="0" w:space="0" w:color="auto"/>
            <w:left w:val="none" w:sz="0" w:space="0" w:color="auto"/>
            <w:bottom w:val="none" w:sz="0" w:space="0" w:color="auto"/>
            <w:right w:val="none" w:sz="0" w:space="0" w:color="auto"/>
          </w:divBdr>
        </w:div>
        <w:div w:id="612978409">
          <w:marLeft w:val="547"/>
          <w:marRight w:val="0"/>
          <w:marTop w:val="154"/>
          <w:marBottom w:val="0"/>
          <w:divBdr>
            <w:top w:val="none" w:sz="0" w:space="0" w:color="auto"/>
            <w:left w:val="none" w:sz="0" w:space="0" w:color="auto"/>
            <w:bottom w:val="none" w:sz="0" w:space="0" w:color="auto"/>
            <w:right w:val="none" w:sz="0" w:space="0" w:color="auto"/>
          </w:divBdr>
        </w:div>
        <w:div w:id="1565332112">
          <w:marLeft w:val="547"/>
          <w:marRight w:val="0"/>
          <w:marTop w:val="154"/>
          <w:marBottom w:val="0"/>
          <w:divBdr>
            <w:top w:val="none" w:sz="0" w:space="0" w:color="auto"/>
            <w:left w:val="none" w:sz="0" w:space="0" w:color="auto"/>
            <w:bottom w:val="none" w:sz="0" w:space="0" w:color="auto"/>
            <w:right w:val="none" w:sz="0" w:space="0" w:color="auto"/>
          </w:divBdr>
        </w:div>
        <w:div w:id="534319099">
          <w:marLeft w:val="547"/>
          <w:marRight w:val="0"/>
          <w:marTop w:val="154"/>
          <w:marBottom w:val="0"/>
          <w:divBdr>
            <w:top w:val="none" w:sz="0" w:space="0" w:color="auto"/>
            <w:left w:val="none" w:sz="0" w:space="0" w:color="auto"/>
            <w:bottom w:val="none" w:sz="0" w:space="0" w:color="auto"/>
            <w:right w:val="none" w:sz="0" w:space="0" w:color="auto"/>
          </w:divBdr>
        </w:div>
      </w:divsChild>
    </w:div>
    <w:div w:id="270170736">
      <w:bodyDiv w:val="1"/>
      <w:marLeft w:val="0"/>
      <w:marRight w:val="0"/>
      <w:marTop w:val="0"/>
      <w:marBottom w:val="0"/>
      <w:divBdr>
        <w:top w:val="none" w:sz="0" w:space="0" w:color="auto"/>
        <w:left w:val="none" w:sz="0" w:space="0" w:color="auto"/>
        <w:bottom w:val="none" w:sz="0" w:space="0" w:color="auto"/>
        <w:right w:val="none" w:sz="0" w:space="0" w:color="auto"/>
      </w:divBdr>
    </w:div>
    <w:div w:id="290016157">
      <w:bodyDiv w:val="1"/>
      <w:marLeft w:val="0"/>
      <w:marRight w:val="0"/>
      <w:marTop w:val="0"/>
      <w:marBottom w:val="0"/>
      <w:divBdr>
        <w:top w:val="none" w:sz="0" w:space="0" w:color="auto"/>
        <w:left w:val="none" w:sz="0" w:space="0" w:color="auto"/>
        <w:bottom w:val="none" w:sz="0" w:space="0" w:color="auto"/>
        <w:right w:val="none" w:sz="0" w:space="0" w:color="auto"/>
      </w:divBdr>
      <w:divsChild>
        <w:div w:id="273707088">
          <w:marLeft w:val="547"/>
          <w:marRight w:val="0"/>
          <w:marTop w:val="154"/>
          <w:marBottom w:val="0"/>
          <w:divBdr>
            <w:top w:val="none" w:sz="0" w:space="0" w:color="auto"/>
            <w:left w:val="none" w:sz="0" w:space="0" w:color="auto"/>
            <w:bottom w:val="none" w:sz="0" w:space="0" w:color="auto"/>
            <w:right w:val="none" w:sz="0" w:space="0" w:color="auto"/>
          </w:divBdr>
        </w:div>
        <w:div w:id="1673409008">
          <w:marLeft w:val="547"/>
          <w:marRight w:val="0"/>
          <w:marTop w:val="134"/>
          <w:marBottom w:val="0"/>
          <w:divBdr>
            <w:top w:val="none" w:sz="0" w:space="0" w:color="auto"/>
            <w:left w:val="none" w:sz="0" w:space="0" w:color="auto"/>
            <w:bottom w:val="none" w:sz="0" w:space="0" w:color="auto"/>
            <w:right w:val="none" w:sz="0" w:space="0" w:color="auto"/>
          </w:divBdr>
        </w:div>
        <w:div w:id="1687365306">
          <w:marLeft w:val="547"/>
          <w:marRight w:val="0"/>
          <w:marTop w:val="115"/>
          <w:marBottom w:val="0"/>
          <w:divBdr>
            <w:top w:val="none" w:sz="0" w:space="0" w:color="auto"/>
            <w:left w:val="none" w:sz="0" w:space="0" w:color="auto"/>
            <w:bottom w:val="none" w:sz="0" w:space="0" w:color="auto"/>
            <w:right w:val="none" w:sz="0" w:space="0" w:color="auto"/>
          </w:divBdr>
        </w:div>
        <w:div w:id="820149510">
          <w:marLeft w:val="547"/>
          <w:marRight w:val="0"/>
          <w:marTop w:val="115"/>
          <w:marBottom w:val="0"/>
          <w:divBdr>
            <w:top w:val="none" w:sz="0" w:space="0" w:color="auto"/>
            <w:left w:val="none" w:sz="0" w:space="0" w:color="auto"/>
            <w:bottom w:val="none" w:sz="0" w:space="0" w:color="auto"/>
            <w:right w:val="none" w:sz="0" w:space="0" w:color="auto"/>
          </w:divBdr>
        </w:div>
        <w:div w:id="96411164">
          <w:marLeft w:val="547"/>
          <w:marRight w:val="0"/>
          <w:marTop w:val="115"/>
          <w:marBottom w:val="0"/>
          <w:divBdr>
            <w:top w:val="none" w:sz="0" w:space="0" w:color="auto"/>
            <w:left w:val="none" w:sz="0" w:space="0" w:color="auto"/>
            <w:bottom w:val="none" w:sz="0" w:space="0" w:color="auto"/>
            <w:right w:val="none" w:sz="0" w:space="0" w:color="auto"/>
          </w:divBdr>
        </w:div>
        <w:div w:id="689990330">
          <w:marLeft w:val="547"/>
          <w:marRight w:val="0"/>
          <w:marTop w:val="115"/>
          <w:marBottom w:val="0"/>
          <w:divBdr>
            <w:top w:val="none" w:sz="0" w:space="0" w:color="auto"/>
            <w:left w:val="none" w:sz="0" w:space="0" w:color="auto"/>
            <w:bottom w:val="none" w:sz="0" w:space="0" w:color="auto"/>
            <w:right w:val="none" w:sz="0" w:space="0" w:color="auto"/>
          </w:divBdr>
        </w:div>
      </w:divsChild>
    </w:div>
    <w:div w:id="291063968">
      <w:bodyDiv w:val="1"/>
      <w:marLeft w:val="0"/>
      <w:marRight w:val="0"/>
      <w:marTop w:val="0"/>
      <w:marBottom w:val="0"/>
      <w:divBdr>
        <w:top w:val="none" w:sz="0" w:space="0" w:color="auto"/>
        <w:left w:val="none" w:sz="0" w:space="0" w:color="auto"/>
        <w:bottom w:val="none" w:sz="0" w:space="0" w:color="auto"/>
        <w:right w:val="none" w:sz="0" w:space="0" w:color="auto"/>
      </w:divBdr>
    </w:div>
    <w:div w:id="334307280">
      <w:bodyDiv w:val="1"/>
      <w:marLeft w:val="0"/>
      <w:marRight w:val="0"/>
      <w:marTop w:val="0"/>
      <w:marBottom w:val="0"/>
      <w:divBdr>
        <w:top w:val="none" w:sz="0" w:space="0" w:color="auto"/>
        <w:left w:val="none" w:sz="0" w:space="0" w:color="auto"/>
        <w:bottom w:val="none" w:sz="0" w:space="0" w:color="auto"/>
        <w:right w:val="none" w:sz="0" w:space="0" w:color="auto"/>
      </w:divBdr>
    </w:div>
    <w:div w:id="342708212">
      <w:bodyDiv w:val="1"/>
      <w:marLeft w:val="0"/>
      <w:marRight w:val="0"/>
      <w:marTop w:val="0"/>
      <w:marBottom w:val="0"/>
      <w:divBdr>
        <w:top w:val="none" w:sz="0" w:space="0" w:color="auto"/>
        <w:left w:val="none" w:sz="0" w:space="0" w:color="auto"/>
        <w:bottom w:val="none" w:sz="0" w:space="0" w:color="auto"/>
        <w:right w:val="none" w:sz="0" w:space="0" w:color="auto"/>
      </w:divBdr>
    </w:div>
    <w:div w:id="354157190">
      <w:bodyDiv w:val="1"/>
      <w:marLeft w:val="0"/>
      <w:marRight w:val="0"/>
      <w:marTop w:val="0"/>
      <w:marBottom w:val="0"/>
      <w:divBdr>
        <w:top w:val="none" w:sz="0" w:space="0" w:color="auto"/>
        <w:left w:val="none" w:sz="0" w:space="0" w:color="auto"/>
        <w:bottom w:val="none" w:sz="0" w:space="0" w:color="auto"/>
        <w:right w:val="none" w:sz="0" w:space="0" w:color="auto"/>
      </w:divBdr>
      <w:divsChild>
        <w:div w:id="158546036">
          <w:marLeft w:val="547"/>
          <w:marRight w:val="0"/>
          <w:marTop w:val="115"/>
          <w:marBottom w:val="0"/>
          <w:divBdr>
            <w:top w:val="none" w:sz="0" w:space="0" w:color="auto"/>
            <w:left w:val="none" w:sz="0" w:space="0" w:color="auto"/>
            <w:bottom w:val="none" w:sz="0" w:space="0" w:color="auto"/>
            <w:right w:val="none" w:sz="0" w:space="0" w:color="auto"/>
          </w:divBdr>
        </w:div>
        <w:div w:id="1356734018">
          <w:marLeft w:val="547"/>
          <w:marRight w:val="0"/>
          <w:marTop w:val="115"/>
          <w:marBottom w:val="0"/>
          <w:divBdr>
            <w:top w:val="none" w:sz="0" w:space="0" w:color="auto"/>
            <w:left w:val="none" w:sz="0" w:space="0" w:color="auto"/>
            <w:bottom w:val="none" w:sz="0" w:space="0" w:color="auto"/>
            <w:right w:val="none" w:sz="0" w:space="0" w:color="auto"/>
          </w:divBdr>
        </w:div>
        <w:div w:id="1257323791">
          <w:marLeft w:val="547"/>
          <w:marRight w:val="0"/>
          <w:marTop w:val="115"/>
          <w:marBottom w:val="0"/>
          <w:divBdr>
            <w:top w:val="none" w:sz="0" w:space="0" w:color="auto"/>
            <w:left w:val="none" w:sz="0" w:space="0" w:color="auto"/>
            <w:bottom w:val="none" w:sz="0" w:space="0" w:color="auto"/>
            <w:right w:val="none" w:sz="0" w:space="0" w:color="auto"/>
          </w:divBdr>
        </w:div>
        <w:div w:id="145168424">
          <w:marLeft w:val="547"/>
          <w:marRight w:val="0"/>
          <w:marTop w:val="115"/>
          <w:marBottom w:val="0"/>
          <w:divBdr>
            <w:top w:val="none" w:sz="0" w:space="0" w:color="auto"/>
            <w:left w:val="none" w:sz="0" w:space="0" w:color="auto"/>
            <w:bottom w:val="none" w:sz="0" w:space="0" w:color="auto"/>
            <w:right w:val="none" w:sz="0" w:space="0" w:color="auto"/>
          </w:divBdr>
        </w:div>
        <w:div w:id="1368989489">
          <w:marLeft w:val="547"/>
          <w:marRight w:val="0"/>
          <w:marTop w:val="115"/>
          <w:marBottom w:val="0"/>
          <w:divBdr>
            <w:top w:val="none" w:sz="0" w:space="0" w:color="auto"/>
            <w:left w:val="none" w:sz="0" w:space="0" w:color="auto"/>
            <w:bottom w:val="none" w:sz="0" w:space="0" w:color="auto"/>
            <w:right w:val="none" w:sz="0" w:space="0" w:color="auto"/>
          </w:divBdr>
        </w:div>
        <w:div w:id="1041246359">
          <w:marLeft w:val="547"/>
          <w:marRight w:val="0"/>
          <w:marTop w:val="115"/>
          <w:marBottom w:val="0"/>
          <w:divBdr>
            <w:top w:val="none" w:sz="0" w:space="0" w:color="auto"/>
            <w:left w:val="none" w:sz="0" w:space="0" w:color="auto"/>
            <w:bottom w:val="none" w:sz="0" w:space="0" w:color="auto"/>
            <w:right w:val="none" w:sz="0" w:space="0" w:color="auto"/>
          </w:divBdr>
        </w:div>
        <w:div w:id="1253976164">
          <w:marLeft w:val="547"/>
          <w:marRight w:val="0"/>
          <w:marTop w:val="115"/>
          <w:marBottom w:val="0"/>
          <w:divBdr>
            <w:top w:val="none" w:sz="0" w:space="0" w:color="auto"/>
            <w:left w:val="none" w:sz="0" w:space="0" w:color="auto"/>
            <w:bottom w:val="none" w:sz="0" w:space="0" w:color="auto"/>
            <w:right w:val="none" w:sz="0" w:space="0" w:color="auto"/>
          </w:divBdr>
        </w:div>
      </w:divsChild>
    </w:div>
    <w:div w:id="377703053">
      <w:bodyDiv w:val="1"/>
      <w:marLeft w:val="0"/>
      <w:marRight w:val="0"/>
      <w:marTop w:val="0"/>
      <w:marBottom w:val="0"/>
      <w:divBdr>
        <w:top w:val="none" w:sz="0" w:space="0" w:color="auto"/>
        <w:left w:val="none" w:sz="0" w:space="0" w:color="auto"/>
        <w:bottom w:val="none" w:sz="0" w:space="0" w:color="auto"/>
        <w:right w:val="none" w:sz="0" w:space="0" w:color="auto"/>
      </w:divBdr>
      <w:divsChild>
        <w:div w:id="2112315313">
          <w:marLeft w:val="547"/>
          <w:marRight w:val="0"/>
          <w:marTop w:val="77"/>
          <w:marBottom w:val="0"/>
          <w:divBdr>
            <w:top w:val="none" w:sz="0" w:space="0" w:color="auto"/>
            <w:left w:val="none" w:sz="0" w:space="0" w:color="auto"/>
            <w:bottom w:val="none" w:sz="0" w:space="0" w:color="auto"/>
            <w:right w:val="none" w:sz="0" w:space="0" w:color="auto"/>
          </w:divBdr>
        </w:div>
        <w:div w:id="809441474">
          <w:marLeft w:val="547"/>
          <w:marRight w:val="0"/>
          <w:marTop w:val="77"/>
          <w:marBottom w:val="0"/>
          <w:divBdr>
            <w:top w:val="none" w:sz="0" w:space="0" w:color="auto"/>
            <w:left w:val="none" w:sz="0" w:space="0" w:color="auto"/>
            <w:bottom w:val="none" w:sz="0" w:space="0" w:color="auto"/>
            <w:right w:val="none" w:sz="0" w:space="0" w:color="auto"/>
          </w:divBdr>
        </w:div>
        <w:div w:id="1484814444">
          <w:marLeft w:val="547"/>
          <w:marRight w:val="0"/>
          <w:marTop w:val="77"/>
          <w:marBottom w:val="0"/>
          <w:divBdr>
            <w:top w:val="none" w:sz="0" w:space="0" w:color="auto"/>
            <w:left w:val="none" w:sz="0" w:space="0" w:color="auto"/>
            <w:bottom w:val="none" w:sz="0" w:space="0" w:color="auto"/>
            <w:right w:val="none" w:sz="0" w:space="0" w:color="auto"/>
          </w:divBdr>
        </w:div>
        <w:div w:id="1705868579">
          <w:marLeft w:val="547"/>
          <w:marRight w:val="0"/>
          <w:marTop w:val="77"/>
          <w:marBottom w:val="0"/>
          <w:divBdr>
            <w:top w:val="none" w:sz="0" w:space="0" w:color="auto"/>
            <w:left w:val="none" w:sz="0" w:space="0" w:color="auto"/>
            <w:bottom w:val="none" w:sz="0" w:space="0" w:color="auto"/>
            <w:right w:val="none" w:sz="0" w:space="0" w:color="auto"/>
          </w:divBdr>
        </w:div>
        <w:div w:id="1685790291">
          <w:marLeft w:val="547"/>
          <w:marRight w:val="0"/>
          <w:marTop w:val="77"/>
          <w:marBottom w:val="0"/>
          <w:divBdr>
            <w:top w:val="none" w:sz="0" w:space="0" w:color="auto"/>
            <w:left w:val="none" w:sz="0" w:space="0" w:color="auto"/>
            <w:bottom w:val="none" w:sz="0" w:space="0" w:color="auto"/>
            <w:right w:val="none" w:sz="0" w:space="0" w:color="auto"/>
          </w:divBdr>
        </w:div>
        <w:div w:id="1427458504">
          <w:marLeft w:val="547"/>
          <w:marRight w:val="0"/>
          <w:marTop w:val="77"/>
          <w:marBottom w:val="0"/>
          <w:divBdr>
            <w:top w:val="none" w:sz="0" w:space="0" w:color="auto"/>
            <w:left w:val="none" w:sz="0" w:space="0" w:color="auto"/>
            <w:bottom w:val="none" w:sz="0" w:space="0" w:color="auto"/>
            <w:right w:val="none" w:sz="0" w:space="0" w:color="auto"/>
          </w:divBdr>
        </w:div>
        <w:div w:id="655113859">
          <w:marLeft w:val="547"/>
          <w:marRight w:val="0"/>
          <w:marTop w:val="77"/>
          <w:marBottom w:val="0"/>
          <w:divBdr>
            <w:top w:val="none" w:sz="0" w:space="0" w:color="auto"/>
            <w:left w:val="none" w:sz="0" w:space="0" w:color="auto"/>
            <w:bottom w:val="none" w:sz="0" w:space="0" w:color="auto"/>
            <w:right w:val="none" w:sz="0" w:space="0" w:color="auto"/>
          </w:divBdr>
        </w:div>
        <w:div w:id="1359239740">
          <w:marLeft w:val="547"/>
          <w:marRight w:val="0"/>
          <w:marTop w:val="77"/>
          <w:marBottom w:val="0"/>
          <w:divBdr>
            <w:top w:val="none" w:sz="0" w:space="0" w:color="auto"/>
            <w:left w:val="none" w:sz="0" w:space="0" w:color="auto"/>
            <w:bottom w:val="none" w:sz="0" w:space="0" w:color="auto"/>
            <w:right w:val="none" w:sz="0" w:space="0" w:color="auto"/>
          </w:divBdr>
        </w:div>
        <w:div w:id="1270351745">
          <w:marLeft w:val="547"/>
          <w:marRight w:val="0"/>
          <w:marTop w:val="77"/>
          <w:marBottom w:val="0"/>
          <w:divBdr>
            <w:top w:val="none" w:sz="0" w:space="0" w:color="auto"/>
            <w:left w:val="none" w:sz="0" w:space="0" w:color="auto"/>
            <w:bottom w:val="none" w:sz="0" w:space="0" w:color="auto"/>
            <w:right w:val="none" w:sz="0" w:space="0" w:color="auto"/>
          </w:divBdr>
        </w:div>
        <w:div w:id="1993681434">
          <w:marLeft w:val="547"/>
          <w:marRight w:val="0"/>
          <w:marTop w:val="77"/>
          <w:marBottom w:val="0"/>
          <w:divBdr>
            <w:top w:val="none" w:sz="0" w:space="0" w:color="auto"/>
            <w:left w:val="none" w:sz="0" w:space="0" w:color="auto"/>
            <w:bottom w:val="none" w:sz="0" w:space="0" w:color="auto"/>
            <w:right w:val="none" w:sz="0" w:space="0" w:color="auto"/>
          </w:divBdr>
        </w:div>
        <w:div w:id="1288245617">
          <w:marLeft w:val="547"/>
          <w:marRight w:val="0"/>
          <w:marTop w:val="77"/>
          <w:marBottom w:val="0"/>
          <w:divBdr>
            <w:top w:val="none" w:sz="0" w:space="0" w:color="auto"/>
            <w:left w:val="none" w:sz="0" w:space="0" w:color="auto"/>
            <w:bottom w:val="none" w:sz="0" w:space="0" w:color="auto"/>
            <w:right w:val="none" w:sz="0" w:space="0" w:color="auto"/>
          </w:divBdr>
        </w:div>
        <w:div w:id="551232278">
          <w:marLeft w:val="547"/>
          <w:marRight w:val="0"/>
          <w:marTop w:val="77"/>
          <w:marBottom w:val="0"/>
          <w:divBdr>
            <w:top w:val="none" w:sz="0" w:space="0" w:color="auto"/>
            <w:left w:val="none" w:sz="0" w:space="0" w:color="auto"/>
            <w:bottom w:val="none" w:sz="0" w:space="0" w:color="auto"/>
            <w:right w:val="none" w:sz="0" w:space="0" w:color="auto"/>
          </w:divBdr>
        </w:div>
        <w:div w:id="275529634">
          <w:marLeft w:val="547"/>
          <w:marRight w:val="0"/>
          <w:marTop w:val="96"/>
          <w:marBottom w:val="0"/>
          <w:divBdr>
            <w:top w:val="none" w:sz="0" w:space="0" w:color="auto"/>
            <w:left w:val="none" w:sz="0" w:space="0" w:color="auto"/>
            <w:bottom w:val="none" w:sz="0" w:space="0" w:color="auto"/>
            <w:right w:val="none" w:sz="0" w:space="0" w:color="auto"/>
          </w:divBdr>
        </w:div>
        <w:div w:id="981078227">
          <w:marLeft w:val="547"/>
          <w:marRight w:val="0"/>
          <w:marTop w:val="96"/>
          <w:marBottom w:val="0"/>
          <w:divBdr>
            <w:top w:val="none" w:sz="0" w:space="0" w:color="auto"/>
            <w:left w:val="none" w:sz="0" w:space="0" w:color="auto"/>
            <w:bottom w:val="none" w:sz="0" w:space="0" w:color="auto"/>
            <w:right w:val="none" w:sz="0" w:space="0" w:color="auto"/>
          </w:divBdr>
        </w:div>
        <w:div w:id="200870594">
          <w:marLeft w:val="547"/>
          <w:marRight w:val="0"/>
          <w:marTop w:val="96"/>
          <w:marBottom w:val="0"/>
          <w:divBdr>
            <w:top w:val="none" w:sz="0" w:space="0" w:color="auto"/>
            <w:left w:val="none" w:sz="0" w:space="0" w:color="auto"/>
            <w:bottom w:val="none" w:sz="0" w:space="0" w:color="auto"/>
            <w:right w:val="none" w:sz="0" w:space="0" w:color="auto"/>
          </w:divBdr>
        </w:div>
        <w:div w:id="760640123">
          <w:marLeft w:val="547"/>
          <w:marRight w:val="0"/>
          <w:marTop w:val="96"/>
          <w:marBottom w:val="0"/>
          <w:divBdr>
            <w:top w:val="none" w:sz="0" w:space="0" w:color="auto"/>
            <w:left w:val="none" w:sz="0" w:space="0" w:color="auto"/>
            <w:bottom w:val="none" w:sz="0" w:space="0" w:color="auto"/>
            <w:right w:val="none" w:sz="0" w:space="0" w:color="auto"/>
          </w:divBdr>
        </w:div>
        <w:div w:id="133110134">
          <w:marLeft w:val="547"/>
          <w:marRight w:val="0"/>
          <w:marTop w:val="96"/>
          <w:marBottom w:val="0"/>
          <w:divBdr>
            <w:top w:val="none" w:sz="0" w:space="0" w:color="auto"/>
            <w:left w:val="none" w:sz="0" w:space="0" w:color="auto"/>
            <w:bottom w:val="none" w:sz="0" w:space="0" w:color="auto"/>
            <w:right w:val="none" w:sz="0" w:space="0" w:color="auto"/>
          </w:divBdr>
        </w:div>
        <w:div w:id="1711683759">
          <w:marLeft w:val="547"/>
          <w:marRight w:val="0"/>
          <w:marTop w:val="96"/>
          <w:marBottom w:val="0"/>
          <w:divBdr>
            <w:top w:val="none" w:sz="0" w:space="0" w:color="auto"/>
            <w:left w:val="none" w:sz="0" w:space="0" w:color="auto"/>
            <w:bottom w:val="none" w:sz="0" w:space="0" w:color="auto"/>
            <w:right w:val="none" w:sz="0" w:space="0" w:color="auto"/>
          </w:divBdr>
        </w:div>
        <w:div w:id="450977199">
          <w:marLeft w:val="547"/>
          <w:marRight w:val="0"/>
          <w:marTop w:val="96"/>
          <w:marBottom w:val="0"/>
          <w:divBdr>
            <w:top w:val="none" w:sz="0" w:space="0" w:color="auto"/>
            <w:left w:val="none" w:sz="0" w:space="0" w:color="auto"/>
            <w:bottom w:val="none" w:sz="0" w:space="0" w:color="auto"/>
            <w:right w:val="none" w:sz="0" w:space="0" w:color="auto"/>
          </w:divBdr>
        </w:div>
      </w:divsChild>
    </w:div>
    <w:div w:id="379477310">
      <w:bodyDiv w:val="1"/>
      <w:marLeft w:val="0"/>
      <w:marRight w:val="0"/>
      <w:marTop w:val="0"/>
      <w:marBottom w:val="0"/>
      <w:divBdr>
        <w:top w:val="none" w:sz="0" w:space="0" w:color="auto"/>
        <w:left w:val="none" w:sz="0" w:space="0" w:color="auto"/>
        <w:bottom w:val="none" w:sz="0" w:space="0" w:color="auto"/>
        <w:right w:val="none" w:sz="0" w:space="0" w:color="auto"/>
      </w:divBdr>
    </w:div>
    <w:div w:id="390618749">
      <w:bodyDiv w:val="1"/>
      <w:marLeft w:val="0"/>
      <w:marRight w:val="0"/>
      <w:marTop w:val="0"/>
      <w:marBottom w:val="0"/>
      <w:divBdr>
        <w:top w:val="none" w:sz="0" w:space="0" w:color="auto"/>
        <w:left w:val="none" w:sz="0" w:space="0" w:color="auto"/>
        <w:bottom w:val="none" w:sz="0" w:space="0" w:color="auto"/>
        <w:right w:val="none" w:sz="0" w:space="0" w:color="auto"/>
      </w:divBdr>
      <w:divsChild>
        <w:div w:id="1498888326">
          <w:marLeft w:val="1555"/>
          <w:marRight w:val="0"/>
          <w:marTop w:val="154"/>
          <w:marBottom w:val="0"/>
          <w:divBdr>
            <w:top w:val="none" w:sz="0" w:space="0" w:color="auto"/>
            <w:left w:val="none" w:sz="0" w:space="0" w:color="auto"/>
            <w:bottom w:val="none" w:sz="0" w:space="0" w:color="auto"/>
            <w:right w:val="none" w:sz="0" w:space="0" w:color="auto"/>
          </w:divBdr>
        </w:div>
        <w:div w:id="175580006">
          <w:marLeft w:val="1555"/>
          <w:marRight w:val="0"/>
          <w:marTop w:val="154"/>
          <w:marBottom w:val="0"/>
          <w:divBdr>
            <w:top w:val="none" w:sz="0" w:space="0" w:color="auto"/>
            <w:left w:val="none" w:sz="0" w:space="0" w:color="auto"/>
            <w:bottom w:val="none" w:sz="0" w:space="0" w:color="auto"/>
            <w:right w:val="none" w:sz="0" w:space="0" w:color="auto"/>
          </w:divBdr>
        </w:div>
        <w:div w:id="387842714">
          <w:marLeft w:val="1555"/>
          <w:marRight w:val="0"/>
          <w:marTop w:val="154"/>
          <w:marBottom w:val="0"/>
          <w:divBdr>
            <w:top w:val="none" w:sz="0" w:space="0" w:color="auto"/>
            <w:left w:val="none" w:sz="0" w:space="0" w:color="auto"/>
            <w:bottom w:val="none" w:sz="0" w:space="0" w:color="auto"/>
            <w:right w:val="none" w:sz="0" w:space="0" w:color="auto"/>
          </w:divBdr>
        </w:div>
        <w:div w:id="1272322477">
          <w:marLeft w:val="1555"/>
          <w:marRight w:val="0"/>
          <w:marTop w:val="154"/>
          <w:marBottom w:val="0"/>
          <w:divBdr>
            <w:top w:val="none" w:sz="0" w:space="0" w:color="auto"/>
            <w:left w:val="none" w:sz="0" w:space="0" w:color="auto"/>
            <w:bottom w:val="none" w:sz="0" w:space="0" w:color="auto"/>
            <w:right w:val="none" w:sz="0" w:space="0" w:color="auto"/>
          </w:divBdr>
        </w:div>
      </w:divsChild>
    </w:div>
    <w:div w:id="398721409">
      <w:bodyDiv w:val="1"/>
      <w:marLeft w:val="0"/>
      <w:marRight w:val="0"/>
      <w:marTop w:val="0"/>
      <w:marBottom w:val="0"/>
      <w:divBdr>
        <w:top w:val="none" w:sz="0" w:space="0" w:color="auto"/>
        <w:left w:val="none" w:sz="0" w:space="0" w:color="auto"/>
        <w:bottom w:val="none" w:sz="0" w:space="0" w:color="auto"/>
        <w:right w:val="none" w:sz="0" w:space="0" w:color="auto"/>
      </w:divBdr>
      <w:divsChild>
        <w:div w:id="821626438">
          <w:marLeft w:val="360"/>
          <w:marRight w:val="0"/>
          <w:marTop w:val="336"/>
          <w:marBottom w:val="0"/>
          <w:divBdr>
            <w:top w:val="none" w:sz="0" w:space="0" w:color="auto"/>
            <w:left w:val="none" w:sz="0" w:space="0" w:color="auto"/>
            <w:bottom w:val="none" w:sz="0" w:space="0" w:color="auto"/>
            <w:right w:val="none" w:sz="0" w:space="0" w:color="auto"/>
          </w:divBdr>
        </w:div>
        <w:div w:id="715399745">
          <w:marLeft w:val="360"/>
          <w:marRight w:val="0"/>
          <w:marTop w:val="336"/>
          <w:marBottom w:val="0"/>
          <w:divBdr>
            <w:top w:val="none" w:sz="0" w:space="0" w:color="auto"/>
            <w:left w:val="none" w:sz="0" w:space="0" w:color="auto"/>
            <w:bottom w:val="none" w:sz="0" w:space="0" w:color="auto"/>
            <w:right w:val="none" w:sz="0" w:space="0" w:color="auto"/>
          </w:divBdr>
        </w:div>
      </w:divsChild>
    </w:div>
    <w:div w:id="420569848">
      <w:bodyDiv w:val="1"/>
      <w:marLeft w:val="0"/>
      <w:marRight w:val="0"/>
      <w:marTop w:val="0"/>
      <w:marBottom w:val="0"/>
      <w:divBdr>
        <w:top w:val="none" w:sz="0" w:space="0" w:color="auto"/>
        <w:left w:val="none" w:sz="0" w:space="0" w:color="auto"/>
        <w:bottom w:val="none" w:sz="0" w:space="0" w:color="auto"/>
        <w:right w:val="none" w:sz="0" w:space="0" w:color="auto"/>
      </w:divBdr>
    </w:div>
    <w:div w:id="424108054">
      <w:bodyDiv w:val="1"/>
      <w:marLeft w:val="0"/>
      <w:marRight w:val="0"/>
      <w:marTop w:val="0"/>
      <w:marBottom w:val="0"/>
      <w:divBdr>
        <w:top w:val="none" w:sz="0" w:space="0" w:color="auto"/>
        <w:left w:val="none" w:sz="0" w:space="0" w:color="auto"/>
        <w:bottom w:val="none" w:sz="0" w:space="0" w:color="auto"/>
        <w:right w:val="none" w:sz="0" w:space="0" w:color="auto"/>
      </w:divBdr>
      <w:divsChild>
        <w:div w:id="2026521299">
          <w:marLeft w:val="806"/>
          <w:marRight w:val="0"/>
          <w:marTop w:val="134"/>
          <w:marBottom w:val="0"/>
          <w:divBdr>
            <w:top w:val="none" w:sz="0" w:space="0" w:color="auto"/>
            <w:left w:val="none" w:sz="0" w:space="0" w:color="auto"/>
            <w:bottom w:val="none" w:sz="0" w:space="0" w:color="auto"/>
            <w:right w:val="none" w:sz="0" w:space="0" w:color="auto"/>
          </w:divBdr>
        </w:div>
        <w:div w:id="1101681554">
          <w:marLeft w:val="806"/>
          <w:marRight w:val="0"/>
          <w:marTop w:val="134"/>
          <w:marBottom w:val="0"/>
          <w:divBdr>
            <w:top w:val="none" w:sz="0" w:space="0" w:color="auto"/>
            <w:left w:val="none" w:sz="0" w:space="0" w:color="auto"/>
            <w:bottom w:val="none" w:sz="0" w:space="0" w:color="auto"/>
            <w:right w:val="none" w:sz="0" w:space="0" w:color="auto"/>
          </w:divBdr>
        </w:div>
        <w:div w:id="998382783">
          <w:marLeft w:val="806"/>
          <w:marRight w:val="0"/>
          <w:marTop w:val="134"/>
          <w:marBottom w:val="0"/>
          <w:divBdr>
            <w:top w:val="none" w:sz="0" w:space="0" w:color="auto"/>
            <w:left w:val="none" w:sz="0" w:space="0" w:color="auto"/>
            <w:bottom w:val="none" w:sz="0" w:space="0" w:color="auto"/>
            <w:right w:val="none" w:sz="0" w:space="0" w:color="auto"/>
          </w:divBdr>
        </w:div>
        <w:div w:id="1306861866">
          <w:marLeft w:val="806"/>
          <w:marRight w:val="0"/>
          <w:marTop w:val="134"/>
          <w:marBottom w:val="0"/>
          <w:divBdr>
            <w:top w:val="none" w:sz="0" w:space="0" w:color="auto"/>
            <w:left w:val="none" w:sz="0" w:space="0" w:color="auto"/>
            <w:bottom w:val="none" w:sz="0" w:space="0" w:color="auto"/>
            <w:right w:val="none" w:sz="0" w:space="0" w:color="auto"/>
          </w:divBdr>
        </w:div>
        <w:div w:id="1727560605">
          <w:marLeft w:val="1440"/>
          <w:marRight w:val="0"/>
          <w:marTop w:val="115"/>
          <w:marBottom w:val="0"/>
          <w:divBdr>
            <w:top w:val="none" w:sz="0" w:space="0" w:color="auto"/>
            <w:left w:val="none" w:sz="0" w:space="0" w:color="auto"/>
            <w:bottom w:val="none" w:sz="0" w:space="0" w:color="auto"/>
            <w:right w:val="none" w:sz="0" w:space="0" w:color="auto"/>
          </w:divBdr>
        </w:div>
        <w:div w:id="1382559556">
          <w:marLeft w:val="806"/>
          <w:marRight w:val="0"/>
          <w:marTop w:val="134"/>
          <w:marBottom w:val="0"/>
          <w:divBdr>
            <w:top w:val="none" w:sz="0" w:space="0" w:color="auto"/>
            <w:left w:val="none" w:sz="0" w:space="0" w:color="auto"/>
            <w:bottom w:val="none" w:sz="0" w:space="0" w:color="auto"/>
            <w:right w:val="none" w:sz="0" w:space="0" w:color="auto"/>
          </w:divBdr>
        </w:div>
        <w:div w:id="1665428965">
          <w:marLeft w:val="1440"/>
          <w:marRight w:val="0"/>
          <w:marTop w:val="115"/>
          <w:marBottom w:val="0"/>
          <w:divBdr>
            <w:top w:val="none" w:sz="0" w:space="0" w:color="auto"/>
            <w:left w:val="none" w:sz="0" w:space="0" w:color="auto"/>
            <w:bottom w:val="none" w:sz="0" w:space="0" w:color="auto"/>
            <w:right w:val="none" w:sz="0" w:space="0" w:color="auto"/>
          </w:divBdr>
        </w:div>
      </w:divsChild>
    </w:div>
    <w:div w:id="431586459">
      <w:bodyDiv w:val="1"/>
      <w:marLeft w:val="0"/>
      <w:marRight w:val="0"/>
      <w:marTop w:val="0"/>
      <w:marBottom w:val="0"/>
      <w:divBdr>
        <w:top w:val="none" w:sz="0" w:space="0" w:color="auto"/>
        <w:left w:val="none" w:sz="0" w:space="0" w:color="auto"/>
        <w:bottom w:val="none" w:sz="0" w:space="0" w:color="auto"/>
        <w:right w:val="none" w:sz="0" w:space="0" w:color="auto"/>
      </w:divBdr>
    </w:div>
    <w:div w:id="468060711">
      <w:bodyDiv w:val="1"/>
      <w:marLeft w:val="0"/>
      <w:marRight w:val="0"/>
      <w:marTop w:val="0"/>
      <w:marBottom w:val="0"/>
      <w:divBdr>
        <w:top w:val="none" w:sz="0" w:space="0" w:color="auto"/>
        <w:left w:val="none" w:sz="0" w:space="0" w:color="auto"/>
        <w:bottom w:val="none" w:sz="0" w:space="0" w:color="auto"/>
        <w:right w:val="none" w:sz="0" w:space="0" w:color="auto"/>
      </w:divBdr>
      <w:divsChild>
        <w:div w:id="376929831">
          <w:marLeft w:val="547"/>
          <w:marRight w:val="0"/>
          <w:marTop w:val="154"/>
          <w:marBottom w:val="0"/>
          <w:divBdr>
            <w:top w:val="none" w:sz="0" w:space="0" w:color="auto"/>
            <w:left w:val="none" w:sz="0" w:space="0" w:color="auto"/>
            <w:bottom w:val="none" w:sz="0" w:space="0" w:color="auto"/>
            <w:right w:val="none" w:sz="0" w:space="0" w:color="auto"/>
          </w:divBdr>
        </w:div>
        <w:div w:id="1144204818">
          <w:marLeft w:val="547"/>
          <w:marRight w:val="0"/>
          <w:marTop w:val="154"/>
          <w:marBottom w:val="0"/>
          <w:divBdr>
            <w:top w:val="none" w:sz="0" w:space="0" w:color="auto"/>
            <w:left w:val="none" w:sz="0" w:space="0" w:color="auto"/>
            <w:bottom w:val="none" w:sz="0" w:space="0" w:color="auto"/>
            <w:right w:val="none" w:sz="0" w:space="0" w:color="auto"/>
          </w:divBdr>
        </w:div>
        <w:div w:id="1859346276">
          <w:marLeft w:val="1166"/>
          <w:marRight w:val="0"/>
          <w:marTop w:val="134"/>
          <w:marBottom w:val="0"/>
          <w:divBdr>
            <w:top w:val="none" w:sz="0" w:space="0" w:color="auto"/>
            <w:left w:val="none" w:sz="0" w:space="0" w:color="auto"/>
            <w:bottom w:val="none" w:sz="0" w:space="0" w:color="auto"/>
            <w:right w:val="none" w:sz="0" w:space="0" w:color="auto"/>
          </w:divBdr>
        </w:div>
        <w:div w:id="592784400">
          <w:marLeft w:val="547"/>
          <w:marRight w:val="0"/>
          <w:marTop w:val="154"/>
          <w:marBottom w:val="0"/>
          <w:divBdr>
            <w:top w:val="none" w:sz="0" w:space="0" w:color="auto"/>
            <w:left w:val="none" w:sz="0" w:space="0" w:color="auto"/>
            <w:bottom w:val="none" w:sz="0" w:space="0" w:color="auto"/>
            <w:right w:val="none" w:sz="0" w:space="0" w:color="auto"/>
          </w:divBdr>
        </w:div>
        <w:div w:id="153878562">
          <w:marLeft w:val="1166"/>
          <w:marRight w:val="0"/>
          <w:marTop w:val="134"/>
          <w:marBottom w:val="0"/>
          <w:divBdr>
            <w:top w:val="none" w:sz="0" w:space="0" w:color="auto"/>
            <w:left w:val="none" w:sz="0" w:space="0" w:color="auto"/>
            <w:bottom w:val="none" w:sz="0" w:space="0" w:color="auto"/>
            <w:right w:val="none" w:sz="0" w:space="0" w:color="auto"/>
          </w:divBdr>
        </w:div>
      </w:divsChild>
    </w:div>
    <w:div w:id="477039461">
      <w:bodyDiv w:val="1"/>
      <w:marLeft w:val="0"/>
      <w:marRight w:val="0"/>
      <w:marTop w:val="0"/>
      <w:marBottom w:val="0"/>
      <w:divBdr>
        <w:top w:val="none" w:sz="0" w:space="0" w:color="auto"/>
        <w:left w:val="none" w:sz="0" w:space="0" w:color="auto"/>
        <w:bottom w:val="none" w:sz="0" w:space="0" w:color="auto"/>
        <w:right w:val="none" w:sz="0" w:space="0" w:color="auto"/>
      </w:divBdr>
      <w:divsChild>
        <w:div w:id="672337253">
          <w:marLeft w:val="547"/>
          <w:marRight w:val="0"/>
          <w:marTop w:val="134"/>
          <w:marBottom w:val="0"/>
          <w:divBdr>
            <w:top w:val="none" w:sz="0" w:space="0" w:color="auto"/>
            <w:left w:val="none" w:sz="0" w:space="0" w:color="auto"/>
            <w:bottom w:val="none" w:sz="0" w:space="0" w:color="auto"/>
            <w:right w:val="none" w:sz="0" w:space="0" w:color="auto"/>
          </w:divBdr>
        </w:div>
        <w:div w:id="1554343454">
          <w:marLeft w:val="547"/>
          <w:marRight w:val="0"/>
          <w:marTop w:val="134"/>
          <w:marBottom w:val="0"/>
          <w:divBdr>
            <w:top w:val="none" w:sz="0" w:space="0" w:color="auto"/>
            <w:left w:val="none" w:sz="0" w:space="0" w:color="auto"/>
            <w:bottom w:val="none" w:sz="0" w:space="0" w:color="auto"/>
            <w:right w:val="none" w:sz="0" w:space="0" w:color="auto"/>
          </w:divBdr>
        </w:div>
        <w:div w:id="1115712554">
          <w:marLeft w:val="547"/>
          <w:marRight w:val="0"/>
          <w:marTop w:val="134"/>
          <w:marBottom w:val="0"/>
          <w:divBdr>
            <w:top w:val="none" w:sz="0" w:space="0" w:color="auto"/>
            <w:left w:val="none" w:sz="0" w:space="0" w:color="auto"/>
            <w:bottom w:val="none" w:sz="0" w:space="0" w:color="auto"/>
            <w:right w:val="none" w:sz="0" w:space="0" w:color="auto"/>
          </w:divBdr>
        </w:div>
        <w:div w:id="781806139">
          <w:marLeft w:val="547"/>
          <w:marRight w:val="0"/>
          <w:marTop w:val="134"/>
          <w:marBottom w:val="0"/>
          <w:divBdr>
            <w:top w:val="none" w:sz="0" w:space="0" w:color="auto"/>
            <w:left w:val="none" w:sz="0" w:space="0" w:color="auto"/>
            <w:bottom w:val="none" w:sz="0" w:space="0" w:color="auto"/>
            <w:right w:val="none" w:sz="0" w:space="0" w:color="auto"/>
          </w:divBdr>
        </w:div>
        <w:div w:id="157580427">
          <w:marLeft w:val="547"/>
          <w:marRight w:val="0"/>
          <w:marTop w:val="134"/>
          <w:marBottom w:val="0"/>
          <w:divBdr>
            <w:top w:val="none" w:sz="0" w:space="0" w:color="auto"/>
            <w:left w:val="none" w:sz="0" w:space="0" w:color="auto"/>
            <w:bottom w:val="none" w:sz="0" w:space="0" w:color="auto"/>
            <w:right w:val="none" w:sz="0" w:space="0" w:color="auto"/>
          </w:divBdr>
        </w:div>
        <w:div w:id="95096462">
          <w:marLeft w:val="547"/>
          <w:marRight w:val="0"/>
          <w:marTop w:val="134"/>
          <w:marBottom w:val="0"/>
          <w:divBdr>
            <w:top w:val="none" w:sz="0" w:space="0" w:color="auto"/>
            <w:left w:val="none" w:sz="0" w:space="0" w:color="auto"/>
            <w:bottom w:val="none" w:sz="0" w:space="0" w:color="auto"/>
            <w:right w:val="none" w:sz="0" w:space="0" w:color="auto"/>
          </w:divBdr>
        </w:div>
        <w:div w:id="1912425882">
          <w:marLeft w:val="547"/>
          <w:marRight w:val="0"/>
          <w:marTop w:val="134"/>
          <w:marBottom w:val="0"/>
          <w:divBdr>
            <w:top w:val="none" w:sz="0" w:space="0" w:color="auto"/>
            <w:left w:val="none" w:sz="0" w:space="0" w:color="auto"/>
            <w:bottom w:val="none" w:sz="0" w:space="0" w:color="auto"/>
            <w:right w:val="none" w:sz="0" w:space="0" w:color="auto"/>
          </w:divBdr>
        </w:div>
      </w:divsChild>
    </w:div>
    <w:div w:id="485706517">
      <w:bodyDiv w:val="1"/>
      <w:marLeft w:val="0"/>
      <w:marRight w:val="0"/>
      <w:marTop w:val="0"/>
      <w:marBottom w:val="0"/>
      <w:divBdr>
        <w:top w:val="none" w:sz="0" w:space="0" w:color="auto"/>
        <w:left w:val="none" w:sz="0" w:space="0" w:color="auto"/>
        <w:bottom w:val="none" w:sz="0" w:space="0" w:color="auto"/>
        <w:right w:val="none" w:sz="0" w:space="0" w:color="auto"/>
      </w:divBdr>
      <w:divsChild>
        <w:div w:id="1861048466">
          <w:marLeft w:val="547"/>
          <w:marRight w:val="0"/>
          <w:marTop w:val="134"/>
          <w:marBottom w:val="0"/>
          <w:divBdr>
            <w:top w:val="none" w:sz="0" w:space="0" w:color="auto"/>
            <w:left w:val="none" w:sz="0" w:space="0" w:color="auto"/>
            <w:bottom w:val="none" w:sz="0" w:space="0" w:color="auto"/>
            <w:right w:val="none" w:sz="0" w:space="0" w:color="auto"/>
          </w:divBdr>
        </w:div>
        <w:div w:id="1996299918">
          <w:marLeft w:val="547"/>
          <w:marRight w:val="0"/>
          <w:marTop w:val="134"/>
          <w:marBottom w:val="0"/>
          <w:divBdr>
            <w:top w:val="none" w:sz="0" w:space="0" w:color="auto"/>
            <w:left w:val="none" w:sz="0" w:space="0" w:color="auto"/>
            <w:bottom w:val="none" w:sz="0" w:space="0" w:color="auto"/>
            <w:right w:val="none" w:sz="0" w:space="0" w:color="auto"/>
          </w:divBdr>
        </w:div>
        <w:div w:id="892498019">
          <w:marLeft w:val="547"/>
          <w:marRight w:val="0"/>
          <w:marTop w:val="134"/>
          <w:marBottom w:val="0"/>
          <w:divBdr>
            <w:top w:val="none" w:sz="0" w:space="0" w:color="auto"/>
            <w:left w:val="none" w:sz="0" w:space="0" w:color="auto"/>
            <w:bottom w:val="none" w:sz="0" w:space="0" w:color="auto"/>
            <w:right w:val="none" w:sz="0" w:space="0" w:color="auto"/>
          </w:divBdr>
        </w:div>
      </w:divsChild>
    </w:div>
    <w:div w:id="503125942">
      <w:bodyDiv w:val="1"/>
      <w:marLeft w:val="0"/>
      <w:marRight w:val="0"/>
      <w:marTop w:val="0"/>
      <w:marBottom w:val="0"/>
      <w:divBdr>
        <w:top w:val="none" w:sz="0" w:space="0" w:color="auto"/>
        <w:left w:val="none" w:sz="0" w:space="0" w:color="auto"/>
        <w:bottom w:val="none" w:sz="0" w:space="0" w:color="auto"/>
        <w:right w:val="none" w:sz="0" w:space="0" w:color="auto"/>
      </w:divBdr>
    </w:div>
    <w:div w:id="514148332">
      <w:bodyDiv w:val="1"/>
      <w:marLeft w:val="0"/>
      <w:marRight w:val="0"/>
      <w:marTop w:val="0"/>
      <w:marBottom w:val="0"/>
      <w:divBdr>
        <w:top w:val="none" w:sz="0" w:space="0" w:color="auto"/>
        <w:left w:val="none" w:sz="0" w:space="0" w:color="auto"/>
        <w:bottom w:val="none" w:sz="0" w:space="0" w:color="auto"/>
        <w:right w:val="none" w:sz="0" w:space="0" w:color="auto"/>
      </w:divBdr>
      <w:divsChild>
        <w:div w:id="834808224">
          <w:marLeft w:val="965"/>
          <w:marRight w:val="0"/>
          <w:marTop w:val="134"/>
          <w:marBottom w:val="0"/>
          <w:divBdr>
            <w:top w:val="none" w:sz="0" w:space="0" w:color="auto"/>
            <w:left w:val="none" w:sz="0" w:space="0" w:color="auto"/>
            <w:bottom w:val="none" w:sz="0" w:space="0" w:color="auto"/>
            <w:right w:val="none" w:sz="0" w:space="0" w:color="auto"/>
          </w:divBdr>
        </w:div>
        <w:div w:id="1890409703">
          <w:marLeft w:val="965"/>
          <w:marRight w:val="0"/>
          <w:marTop w:val="134"/>
          <w:marBottom w:val="0"/>
          <w:divBdr>
            <w:top w:val="none" w:sz="0" w:space="0" w:color="auto"/>
            <w:left w:val="none" w:sz="0" w:space="0" w:color="auto"/>
            <w:bottom w:val="none" w:sz="0" w:space="0" w:color="auto"/>
            <w:right w:val="none" w:sz="0" w:space="0" w:color="auto"/>
          </w:divBdr>
        </w:div>
        <w:div w:id="905720460">
          <w:marLeft w:val="965"/>
          <w:marRight w:val="0"/>
          <w:marTop w:val="134"/>
          <w:marBottom w:val="0"/>
          <w:divBdr>
            <w:top w:val="none" w:sz="0" w:space="0" w:color="auto"/>
            <w:left w:val="none" w:sz="0" w:space="0" w:color="auto"/>
            <w:bottom w:val="none" w:sz="0" w:space="0" w:color="auto"/>
            <w:right w:val="none" w:sz="0" w:space="0" w:color="auto"/>
          </w:divBdr>
        </w:div>
        <w:div w:id="959384213">
          <w:marLeft w:val="965"/>
          <w:marRight w:val="0"/>
          <w:marTop w:val="134"/>
          <w:marBottom w:val="0"/>
          <w:divBdr>
            <w:top w:val="none" w:sz="0" w:space="0" w:color="auto"/>
            <w:left w:val="none" w:sz="0" w:space="0" w:color="auto"/>
            <w:bottom w:val="none" w:sz="0" w:space="0" w:color="auto"/>
            <w:right w:val="none" w:sz="0" w:space="0" w:color="auto"/>
          </w:divBdr>
        </w:div>
        <w:div w:id="218517408">
          <w:marLeft w:val="965"/>
          <w:marRight w:val="0"/>
          <w:marTop w:val="134"/>
          <w:marBottom w:val="0"/>
          <w:divBdr>
            <w:top w:val="none" w:sz="0" w:space="0" w:color="auto"/>
            <w:left w:val="none" w:sz="0" w:space="0" w:color="auto"/>
            <w:bottom w:val="none" w:sz="0" w:space="0" w:color="auto"/>
            <w:right w:val="none" w:sz="0" w:space="0" w:color="auto"/>
          </w:divBdr>
        </w:div>
        <w:div w:id="1281256153">
          <w:marLeft w:val="965"/>
          <w:marRight w:val="0"/>
          <w:marTop w:val="134"/>
          <w:marBottom w:val="0"/>
          <w:divBdr>
            <w:top w:val="none" w:sz="0" w:space="0" w:color="auto"/>
            <w:left w:val="none" w:sz="0" w:space="0" w:color="auto"/>
            <w:bottom w:val="none" w:sz="0" w:space="0" w:color="auto"/>
            <w:right w:val="none" w:sz="0" w:space="0" w:color="auto"/>
          </w:divBdr>
        </w:div>
        <w:div w:id="591623225">
          <w:marLeft w:val="965"/>
          <w:marRight w:val="0"/>
          <w:marTop w:val="134"/>
          <w:marBottom w:val="0"/>
          <w:divBdr>
            <w:top w:val="none" w:sz="0" w:space="0" w:color="auto"/>
            <w:left w:val="none" w:sz="0" w:space="0" w:color="auto"/>
            <w:bottom w:val="none" w:sz="0" w:space="0" w:color="auto"/>
            <w:right w:val="none" w:sz="0" w:space="0" w:color="auto"/>
          </w:divBdr>
        </w:div>
        <w:div w:id="1729450467">
          <w:marLeft w:val="965"/>
          <w:marRight w:val="0"/>
          <w:marTop w:val="134"/>
          <w:marBottom w:val="0"/>
          <w:divBdr>
            <w:top w:val="none" w:sz="0" w:space="0" w:color="auto"/>
            <w:left w:val="none" w:sz="0" w:space="0" w:color="auto"/>
            <w:bottom w:val="none" w:sz="0" w:space="0" w:color="auto"/>
            <w:right w:val="none" w:sz="0" w:space="0" w:color="auto"/>
          </w:divBdr>
        </w:div>
      </w:divsChild>
    </w:div>
    <w:div w:id="548149735">
      <w:bodyDiv w:val="1"/>
      <w:marLeft w:val="0"/>
      <w:marRight w:val="0"/>
      <w:marTop w:val="0"/>
      <w:marBottom w:val="0"/>
      <w:divBdr>
        <w:top w:val="none" w:sz="0" w:space="0" w:color="auto"/>
        <w:left w:val="none" w:sz="0" w:space="0" w:color="auto"/>
        <w:bottom w:val="none" w:sz="0" w:space="0" w:color="auto"/>
        <w:right w:val="none" w:sz="0" w:space="0" w:color="auto"/>
      </w:divBdr>
    </w:div>
    <w:div w:id="549151977">
      <w:bodyDiv w:val="1"/>
      <w:marLeft w:val="0"/>
      <w:marRight w:val="0"/>
      <w:marTop w:val="0"/>
      <w:marBottom w:val="0"/>
      <w:divBdr>
        <w:top w:val="none" w:sz="0" w:space="0" w:color="auto"/>
        <w:left w:val="none" w:sz="0" w:space="0" w:color="auto"/>
        <w:bottom w:val="none" w:sz="0" w:space="0" w:color="auto"/>
        <w:right w:val="none" w:sz="0" w:space="0" w:color="auto"/>
      </w:divBdr>
      <w:divsChild>
        <w:div w:id="1399590522">
          <w:marLeft w:val="547"/>
          <w:marRight w:val="0"/>
          <w:marTop w:val="154"/>
          <w:marBottom w:val="0"/>
          <w:divBdr>
            <w:top w:val="none" w:sz="0" w:space="0" w:color="auto"/>
            <w:left w:val="none" w:sz="0" w:space="0" w:color="auto"/>
            <w:bottom w:val="none" w:sz="0" w:space="0" w:color="auto"/>
            <w:right w:val="none" w:sz="0" w:space="0" w:color="auto"/>
          </w:divBdr>
        </w:div>
        <w:div w:id="1488596927">
          <w:marLeft w:val="1166"/>
          <w:marRight w:val="0"/>
          <w:marTop w:val="134"/>
          <w:marBottom w:val="0"/>
          <w:divBdr>
            <w:top w:val="none" w:sz="0" w:space="0" w:color="auto"/>
            <w:left w:val="none" w:sz="0" w:space="0" w:color="auto"/>
            <w:bottom w:val="none" w:sz="0" w:space="0" w:color="auto"/>
            <w:right w:val="none" w:sz="0" w:space="0" w:color="auto"/>
          </w:divBdr>
        </w:div>
        <w:div w:id="1302805365">
          <w:marLeft w:val="1800"/>
          <w:marRight w:val="0"/>
          <w:marTop w:val="115"/>
          <w:marBottom w:val="0"/>
          <w:divBdr>
            <w:top w:val="none" w:sz="0" w:space="0" w:color="auto"/>
            <w:left w:val="none" w:sz="0" w:space="0" w:color="auto"/>
            <w:bottom w:val="none" w:sz="0" w:space="0" w:color="auto"/>
            <w:right w:val="none" w:sz="0" w:space="0" w:color="auto"/>
          </w:divBdr>
        </w:div>
        <w:div w:id="285697890">
          <w:marLeft w:val="1166"/>
          <w:marRight w:val="0"/>
          <w:marTop w:val="134"/>
          <w:marBottom w:val="0"/>
          <w:divBdr>
            <w:top w:val="none" w:sz="0" w:space="0" w:color="auto"/>
            <w:left w:val="none" w:sz="0" w:space="0" w:color="auto"/>
            <w:bottom w:val="none" w:sz="0" w:space="0" w:color="auto"/>
            <w:right w:val="none" w:sz="0" w:space="0" w:color="auto"/>
          </w:divBdr>
        </w:div>
        <w:div w:id="984889495">
          <w:marLeft w:val="1800"/>
          <w:marRight w:val="0"/>
          <w:marTop w:val="115"/>
          <w:marBottom w:val="0"/>
          <w:divBdr>
            <w:top w:val="none" w:sz="0" w:space="0" w:color="auto"/>
            <w:left w:val="none" w:sz="0" w:space="0" w:color="auto"/>
            <w:bottom w:val="none" w:sz="0" w:space="0" w:color="auto"/>
            <w:right w:val="none" w:sz="0" w:space="0" w:color="auto"/>
          </w:divBdr>
        </w:div>
      </w:divsChild>
    </w:div>
    <w:div w:id="550921430">
      <w:bodyDiv w:val="1"/>
      <w:marLeft w:val="0"/>
      <w:marRight w:val="0"/>
      <w:marTop w:val="0"/>
      <w:marBottom w:val="0"/>
      <w:divBdr>
        <w:top w:val="none" w:sz="0" w:space="0" w:color="auto"/>
        <w:left w:val="none" w:sz="0" w:space="0" w:color="auto"/>
        <w:bottom w:val="none" w:sz="0" w:space="0" w:color="auto"/>
        <w:right w:val="none" w:sz="0" w:space="0" w:color="auto"/>
      </w:divBdr>
    </w:div>
    <w:div w:id="564948519">
      <w:bodyDiv w:val="1"/>
      <w:marLeft w:val="0"/>
      <w:marRight w:val="0"/>
      <w:marTop w:val="0"/>
      <w:marBottom w:val="0"/>
      <w:divBdr>
        <w:top w:val="none" w:sz="0" w:space="0" w:color="auto"/>
        <w:left w:val="none" w:sz="0" w:space="0" w:color="auto"/>
        <w:bottom w:val="none" w:sz="0" w:space="0" w:color="auto"/>
        <w:right w:val="none" w:sz="0" w:space="0" w:color="auto"/>
      </w:divBdr>
      <w:divsChild>
        <w:div w:id="1531379903">
          <w:marLeft w:val="547"/>
          <w:marRight w:val="0"/>
          <w:marTop w:val="115"/>
          <w:marBottom w:val="0"/>
          <w:divBdr>
            <w:top w:val="none" w:sz="0" w:space="0" w:color="auto"/>
            <w:left w:val="none" w:sz="0" w:space="0" w:color="auto"/>
            <w:bottom w:val="none" w:sz="0" w:space="0" w:color="auto"/>
            <w:right w:val="none" w:sz="0" w:space="0" w:color="auto"/>
          </w:divBdr>
        </w:div>
      </w:divsChild>
    </w:div>
    <w:div w:id="567031757">
      <w:bodyDiv w:val="1"/>
      <w:marLeft w:val="0"/>
      <w:marRight w:val="0"/>
      <w:marTop w:val="0"/>
      <w:marBottom w:val="0"/>
      <w:divBdr>
        <w:top w:val="none" w:sz="0" w:space="0" w:color="auto"/>
        <w:left w:val="none" w:sz="0" w:space="0" w:color="auto"/>
        <w:bottom w:val="none" w:sz="0" w:space="0" w:color="auto"/>
        <w:right w:val="none" w:sz="0" w:space="0" w:color="auto"/>
      </w:divBdr>
    </w:div>
    <w:div w:id="567957822">
      <w:bodyDiv w:val="1"/>
      <w:marLeft w:val="0"/>
      <w:marRight w:val="0"/>
      <w:marTop w:val="0"/>
      <w:marBottom w:val="0"/>
      <w:divBdr>
        <w:top w:val="none" w:sz="0" w:space="0" w:color="auto"/>
        <w:left w:val="none" w:sz="0" w:space="0" w:color="auto"/>
        <w:bottom w:val="none" w:sz="0" w:space="0" w:color="auto"/>
        <w:right w:val="none" w:sz="0" w:space="0" w:color="auto"/>
      </w:divBdr>
      <w:divsChild>
        <w:div w:id="1616328455">
          <w:marLeft w:val="432"/>
          <w:marRight w:val="0"/>
          <w:marTop w:val="120"/>
          <w:marBottom w:val="0"/>
          <w:divBdr>
            <w:top w:val="none" w:sz="0" w:space="0" w:color="auto"/>
            <w:left w:val="none" w:sz="0" w:space="0" w:color="auto"/>
            <w:bottom w:val="none" w:sz="0" w:space="0" w:color="auto"/>
            <w:right w:val="none" w:sz="0" w:space="0" w:color="auto"/>
          </w:divBdr>
        </w:div>
        <w:div w:id="564727732">
          <w:marLeft w:val="432"/>
          <w:marRight w:val="0"/>
          <w:marTop w:val="120"/>
          <w:marBottom w:val="0"/>
          <w:divBdr>
            <w:top w:val="none" w:sz="0" w:space="0" w:color="auto"/>
            <w:left w:val="none" w:sz="0" w:space="0" w:color="auto"/>
            <w:bottom w:val="none" w:sz="0" w:space="0" w:color="auto"/>
            <w:right w:val="none" w:sz="0" w:space="0" w:color="auto"/>
          </w:divBdr>
        </w:div>
        <w:div w:id="201748272">
          <w:marLeft w:val="432"/>
          <w:marRight w:val="0"/>
          <w:marTop w:val="120"/>
          <w:marBottom w:val="0"/>
          <w:divBdr>
            <w:top w:val="none" w:sz="0" w:space="0" w:color="auto"/>
            <w:left w:val="none" w:sz="0" w:space="0" w:color="auto"/>
            <w:bottom w:val="none" w:sz="0" w:space="0" w:color="auto"/>
            <w:right w:val="none" w:sz="0" w:space="0" w:color="auto"/>
          </w:divBdr>
        </w:div>
        <w:div w:id="906302379">
          <w:marLeft w:val="432"/>
          <w:marRight w:val="0"/>
          <w:marTop w:val="120"/>
          <w:marBottom w:val="0"/>
          <w:divBdr>
            <w:top w:val="none" w:sz="0" w:space="0" w:color="auto"/>
            <w:left w:val="none" w:sz="0" w:space="0" w:color="auto"/>
            <w:bottom w:val="none" w:sz="0" w:space="0" w:color="auto"/>
            <w:right w:val="none" w:sz="0" w:space="0" w:color="auto"/>
          </w:divBdr>
        </w:div>
      </w:divsChild>
    </w:div>
    <w:div w:id="635839416">
      <w:bodyDiv w:val="1"/>
      <w:marLeft w:val="0"/>
      <w:marRight w:val="0"/>
      <w:marTop w:val="0"/>
      <w:marBottom w:val="0"/>
      <w:divBdr>
        <w:top w:val="none" w:sz="0" w:space="0" w:color="auto"/>
        <w:left w:val="none" w:sz="0" w:space="0" w:color="auto"/>
        <w:bottom w:val="none" w:sz="0" w:space="0" w:color="auto"/>
        <w:right w:val="none" w:sz="0" w:space="0" w:color="auto"/>
      </w:divBdr>
    </w:div>
    <w:div w:id="640231754">
      <w:bodyDiv w:val="1"/>
      <w:marLeft w:val="0"/>
      <w:marRight w:val="0"/>
      <w:marTop w:val="0"/>
      <w:marBottom w:val="0"/>
      <w:divBdr>
        <w:top w:val="none" w:sz="0" w:space="0" w:color="auto"/>
        <w:left w:val="none" w:sz="0" w:space="0" w:color="auto"/>
        <w:bottom w:val="none" w:sz="0" w:space="0" w:color="auto"/>
        <w:right w:val="none" w:sz="0" w:space="0" w:color="auto"/>
      </w:divBdr>
    </w:div>
    <w:div w:id="664624894">
      <w:bodyDiv w:val="1"/>
      <w:marLeft w:val="0"/>
      <w:marRight w:val="0"/>
      <w:marTop w:val="0"/>
      <w:marBottom w:val="0"/>
      <w:divBdr>
        <w:top w:val="none" w:sz="0" w:space="0" w:color="auto"/>
        <w:left w:val="none" w:sz="0" w:space="0" w:color="auto"/>
        <w:bottom w:val="none" w:sz="0" w:space="0" w:color="auto"/>
        <w:right w:val="none" w:sz="0" w:space="0" w:color="auto"/>
      </w:divBdr>
      <w:divsChild>
        <w:div w:id="356547530">
          <w:marLeft w:val="360"/>
          <w:marRight w:val="0"/>
          <w:marTop w:val="336"/>
          <w:marBottom w:val="0"/>
          <w:divBdr>
            <w:top w:val="none" w:sz="0" w:space="0" w:color="auto"/>
            <w:left w:val="none" w:sz="0" w:space="0" w:color="auto"/>
            <w:bottom w:val="none" w:sz="0" w:space="0" w:color="auto"/>
            <w:right w:val="none" w:sz="0" w:space="0" w:color="auto"/>
          </w:divBdr>
        </w:div>
        <w:div w:id="266081639">
          <w:marLeft w:val="360"/>
          <w:marRight w:val="0"/>
          <w:marTop w:val="336"/>
          <w:marBottom w:val="0"/>
          <w:divBdr>
            <w:top w:val="none" w:sz="0" w:space="0" w:color="auto"/>
            <w:left w:val="none" w:sz="0" w:space="0" w:color="auto"/>
            <w:bottom w:val="none" w:sz="0" w:space="0" w:color="auto"/>
            <w:right w:val="none" w:sz="0" w:space="0" w:color="auto"/>
          </w:divBdr>
        </w:div>
        <w:div w:id="832337159">
          <w:marLeft w:val="1166"/>
          <w:marRight w:val="0"/>
          <w:marTop w:val="336"/>
          <w:marBottom w:val="0"/>
          <w:divBdr>
            <w:top w:val="none" w:sz="0" w:space="0" w:color="auto"/>
            <w:left w:val="none" w:sz="0" w:space="0" w:color="auto"/>
            <w:bottom w:val="none" w:sz="0" w:space="0" w:color="auto"/>
            <w:right w:val="none" w:sz="0" w:space="0" w:color="auto"/>
          </w:divBdr>
        </w:div>
        <w:div w:id="989866132">
          <w:marLeft w:val="360"/>
          <w:marRight w:val="0"/>
          <w:marTop w:val="336"/>
          <w:marBottom w:val="0"/>
          <w:divBdr>
            <w:top w:val="none" w:sz="0" w:space="0" w:color="auto"/>
            <w:left w:val="none" w:sz="0" w:space="0" w:color="auto"/>
            <w:bottom w:val="none" w:sz="0" w:space="0" w:color="auto"/>
            <w:right w:val="none" w:sz="0" w:space="0" w:color="auto"/>
          </w:divBdr>
        </w:div>
        <w:div w:id="1500273560">
          <w:marLeft w:val="1166"/>
          <w:marRight w:val="0"/>
          <w:marTop w:val="336"/>
          <w:marBottom w:val="0"/>
          <w:divBdr>
            <w:top w:val="none" w:sz="0" w:space="0" w:color="auto"/>
            <w:left w:val="none" w:sz="0" w:space="0" w:color="auto"/>
            <w:bottom w:val="none" w:sz="0" w:space="0" w:color="auto"/>
            <w:right w:val="none" w:sz="0" w:space="0" w:color="auto"/>
          </w:divBdr>
        </w:div>
        <w:div w:id="2001229786">
          <w:marLeft w:val="1166"/>
          <w:marRight w:val="0"/>
          <w:marTop w:val="336"/>
          <w:marBottom w:val="0"/>
          <w:divBdr>
            <w:top w:val="none" w:sz="0" w:space="0" w:color="auto"/>
            <w:left w:val="none" w:sz="0" w:space="0" w:color="auto"/>
            <w:bottom w:val="none" w:sz="0" w:space="0" w:color="auto"/>
            <w:right w:val="none" w:sz="0" w:space="0" w:color="auto"/>
          </w:divBdr>
        </w:div>
        <w:div w:id="1745756834">
          <w:marLeft w:val="1166"/>
          <w:marRight w:val="0"/>
          <w:marTop w:val="336"/>
          <w:marBottom w:val="0"/>
          <w:divBdr>
            <w:top w:val="none" w:sz="0" w:space="0" w:color="auto"/>
            <w:left w:val="none" w:sz="0" w:space="0" w:color="auto"/>
            <w:bottom w:val="none" w:sz="0" w:space="0" w:color="auto"/>
            <w:right w:val="none" w:sz="0" w:space="0" w:color="auto"/>
          </w:divBdr>
        </w:div>
      </w:divsChild>
    </w:div>
    <w:div w:id="674847959">
      <w:bodyDiv w:val="1"/>
      <w:marLeft w:val="0"/>
      <w:marRight w:val="0"/>
      <w:marTop w:val="0"/>
      <w:marBottom w:val="0"/>
      <w:divBdr>
        <w:top w:val="none" w:sz="0" w:space="0" w:color="auto"/>
        <w:left w:val="none" w:sz="0" w:space="0" w:color="auto"/>
        <w:bottom w:val="none" w:sz="0" w:space="0" w:color="auto"/>
        <w:right w:val="none" w:sz="0" w:space="0" w:color="auto"/>
      </w:divBdr>
      <w:divsChild>
        <w:div w:id="1215462932">
          <w:marLeft w:val="547"/>
          <w:marRight w:val="0"/>
          <w:marTop w:val="192"/>
          <w:marBottom w:val="0"/>
          <w:divBdr>
            <w:top w:val="none" w:sz="0" w:space="0" w:color="auto"/>
            <w:left w:val="none" w:sz="0" w:space="0" w:color="auto"/>
            <w:bottom w:val="none" w:sz="0" w:space="0" w:color="auto"/>
            <w:right w:val="none" w:sz="0" w:space="0" w:color="auto"/>
          </w:divBdr>
        </w:div>
        <w:div w:id="59208603">
          <w:marLeft w:val="547"/>
          <w:marRight w:val="0"/>
          <w:marTop w:val="192"/>
          <w:marBottom w:val="0"/>
          <w:divBdr>
            <w:top w:val="none" w:sz="0" w:space="0" w:color="auto"/>
            <w:left w:val="none" w:sz="0" w:space="0" w:color="auto"/>
            <w:bottom w:val="none" w:sz="0" w:space="0" w:color="auto"/>
            <w:right w:val="none" w:sz="0" w:space="0" w:color="auto"/>
          </w:divBdr>
        </w:div>
        <w:div w:id="844591305">
          <w:marLeft w:val="547"/>
          <w:marRight w:val="0"/>
          <w:marTop w:val="192"/>
          <w:marBottom w:val="0"/>
          <w:divBdr>
            <w:top w:val="none" w:sz="0" w:space="0" w:color="auto"/>
            <w:left w:val="none" w:sz="0" w:space="0" w:color="auto"/>
            <w:bottom w:val="none" w:sz="0" w:space="0" w:color="auto"/>
            <w:right w:val="none" w:sz="0" w:space="0" w:color="auto"/>
          </w:divBdr>
        </w:div>
        <w:div w:id="1797066200">
          <w:marLeft w:val="547"/>
          <w:marRight w:val="0"/>
          <w:marTop w:val="192"/>
          <w:marBottom w:val="0"/>
          <w:divBdr>
            <w:top w:val="none" w:sz="0" w:space="0" w:color="auto"/>
            <w:left w:val="none" w:sz="0" w:space="0" w:color="auto"/>
            <w:bottom w:val="none" w:sz="0" w:space="0" w:color="auto"/>
            <w:right w:val="none" w:sz="0" w:space="0" w:color="auto"/>
          </w:divBdr>
        </w:div>
      </w:divsChild>
    </w:div>
    <w:div w:id="694815763">
      <w:bodyDiv w:val="1"/>
      <w:marLeft w:val="0"/>
      <w:marRight w:val="0"/>
      <w:marTop w:val="0"/>
      <w:marBottom w:val="0"/>
      <w:divBdr>
        <w:top w:val="none" w:sz="0" w:space="0" w:color="auto"/>
        <w:left w:val="none" w:sz="0" w:space="0" w:color="auto"/>
        <w:bottom w:val="none" w:sz="0" w:space="0" w:color="auto"/>
        <w:right w:val="none" w:sz="0" w:space="0" w:color="auto"/>
      </w:divBdr>
      <w:divsChild>
        <w:div w:id="636644383">
          <w:marLeft w:val="965"/>
          <w:marRight w:val="0"/>
          <w:marTop w:val="173"/>
          <w:marBottom w:val="0"/>
          <w:divBdr>
            <w:top w:val="none" w:sz="0" w:space="0" w:color="auto"/>
            <w:left w:val="none" w:sz="0" w:space="0" w:color="auto"/>
            <w:bottom w:val="none" w:sz="0" w:space="0" w:color="auto"/>
            <w:right w:val="none" w:sz="0" w:space="0" w:color="auto"/>
          </w:divBdr>
        </w:div>
        <w:div w:id="59519387">
          <w:marLeft w:val="965"/>
          <w:marRight w:val="0"/>
          <w:marTop w:val="134"/>
          <w:marBottom w:val="0"/>
          <w:divBdr>
            <w:top w:val="none" w:sz="0" w:space="0" w:color="auto"/>
            <w:left w:val="none" w:sz="0" w:space="0" w:color="auto"/>
            <w:bottom w:val="none" w:sz="0" w:space="0" w:color="auto"/>
            <w:right w:val="none" w:sz="0" w:space="0" w:color="auto"/>
          </w:divBdr>
        </w:div>
        <w:div w:id="1740244931">
          <w:marLeft w:val="965"/>
          <w:marRight w:val="0"/>
          <w:marTop w:val="115"/>
          <w:marBottom w:val="0"/>
          <w:divBdr>
            <w:top w:val="none" w:sz="0" w:space="0" w:color="auto"/>
            <w:left w:val="none" w:sz="0" w:space="0" w:color="auto"/>
            <w:bottom w:val="none" w:sz="0" w:space="0" w:color="auto"/>
            <w:right w:val="none" w:sz="0" w:space="0" w:color="auto"/>
          </w:divBdr>
        </w:div>
        <w:div w:id="1316102026">
          <w:marLeft w:val="965"/>
          <w:marRight w:val="0"/>
          <w:marTop w:val="115"/>
          <w:marBottom w:val="0"/>
          <w:divBdr>
            <w:top w:val="none" w:sz="0" w:space="0" w:color="auto"/>
            <w:left w:val="none" w:sz="0" w:space="0" w:color="auto"/>
            <w:bottom w:val="none" w:sz="0" w:space="0" w:color="auto"/>
            <w:right w:val="none" w:sz="0" w:space="0" w:color="auto"/>
          </w:divBdr>
        </w:div>
        <w:div w:id="236596735">
          <w:marLeft w:val="965"/>
          <w:marRight w:val="0"/>
          <w:marTop w:val="115"/>
          <w:marBottom w:val="0"/>
          <w:divBdr>
            <w:top w:val="none" w:sz="0" w:space="0" w:color="auto"/>
            <w:left w:val="none" w:sz="0" w:space="0" w:color="auto"/>
            <w:bottom w:val="none" w:sz="0" w:space="0" w:color="auto"/>
            <w:right w:val="none" w:sz="0" w:space="0" w:color="auto"/>
          </w:divBdr>
        </w:div>
      </w:divsChild>
    </w:div>
    <w:div w:id="716704491">
      <w:bodyDiv w:val="1"/>
      <w:marLeft w:val="0"/>
      <w:marRight w:val="0"/>
      <w:marTop w:val="0"/>
      <w:marBottom w:val="0"/>
      <w:divBdr>
        <w:top w:val="none" w:sz="0" w:space="0" w:color="auto"/>
        <w:left w:val="none" w:sz="0" w:space="0" w:color="auto"/>
        <w:bottom w:val="none" w:sz="0" w:space="0" w:color="auto"/>
        <w:right w:val="none" w:sz="0" w:space="0" w:color="auto"/>
      </w:divBdr>
      <w:divsChild>
        <w:div w:id="492066000">
          <w:marLeft w:val="0"/>
          <w:marRight w:val="242"/>
          <w:marTop w:val="0"/>
          <w:marBottom w:val="242"/>
          <w:divBdr>
            <w:top w:val="none" w:sz="0" w:space="0" w:color="auto"/>
            <w:left w:val="none" w:sz="0" w:space="0" w:color="auto"/>
            <w:bottom w:val="none" w:sz="0" w:space="0" w:color="auto"/>
            <w:right w:val="none" w:sz="0" w:space="0" w:color="auto"/>
          </w:divBdr>
        </w:div>
      </w:divsChild>
    </w:div>
    <w:div w:id="744377732">
      <w:bodyDiv w:val="1"/>
      <w:marLeft w:val="0"/>
      <w:marRight w:val="0"/>
      <w:marTop w:val="0"/>
      <w:marBottom w:val="0"/>
      <w:divBdr>
        <w:top w:val="none" w:sz="0" w:space="0" w:color="auto"/>
        <w:left w:val="none" w:sz="0" w:space="0" w:color="auto"/>
        <w:bottom w:val="none" w:sz="0" w:space="0" w:color="auto"/>
        <w:right w:val="none" w:sz="0" w:space="0" w:color="auto"/>
      </w:divBdr>
      <w:divsChild>
        <w:div w:id="1425034865">
          <w:marLeft w:val="547"/>
          <w:marRight w:val="0"/>
          <w:marTop w:val="154"/>
          <w:marBottom w:val="0"/>
          <w:divBdr>
            <w:top w:val="none" w:sz="0" w:space="0" w:color="auto"/>
            <w:left w:val="none" w:sz="0" w:space="0" w:color="auto"/>
            <w:bottom w:val="none" w:sz="0" w:space="0" w:color="auto"/>
            <w:right w:val="none" w:sz="0" w:space="0" w:color="auto"/>
          </w:divBdr>
        </w:div>
        <w:div w:id="1753506843">
          <w:marLeft w:val="547"/>
          <w:marRight w:val="0"/>
          <w:marTop w:val="154"/>
          <w:marBottom w:val="0"/>
          <w:divBdr>
            <w:top w:val="none" w:sz="0" w:space="0" w:color="auto"/>
            <w:left w:val="none" w:sz="0" w:space="0" w:color="auto"/>
            <w:bottom w:val="none" w:sz="0" w:space="0" w:color="auto"/>
            <w:right w:val="none" w:sz="0" w:space="0" w:color="auto"/>
          </w:divBdr>
        </w:div>
        <w:div w:id="1806311590">
          <w:marLeft w:val="547"/>
          <w:marRight w:val="0"/>
          <w:marTop w:val="154"/>
          <w:marBottom w:val="0"/>
          <w:divBdr>
            <w:top w:val="none" w:sz="0" w:space="0" w:color="auto"/>
            <w:left w:val="none" w:sz="0" w:space="0" w:color="auto"/>
            <w:bottom w:val="none" w:sz="0" w:space="0" w:color="auto"/>
            <w:right w:val="none" w:sz="0" w:space="0" w:color="auto"/>
          </w:divBdr>
        </w:div>
        <w:div w:id="2062943490">
          <w:marLeft w:val="547"/>
          <w:marRight w:val="0"/>
          <w:marTop w:val="154"/>
          <w:marBottom w:val="0"/>
          <w:divBdr>
            <w:top w:val="none" w:sz="0" w:space="0" w:color="auto"/>
            <w:left w:val="none" w:sz="0" w:space="0" w:color="auto"/>
            <w:bottom w:val="none" w:sz="0" w:space="0" w:color="auto"/>
            <w:right w:val="none" w:sz="0" w:space="0" w:color="auto"/>
          </w:divBdr>
        </w:div>
      </w:divsChild>
    </w:div>
    <w:div w:id="762451977">
      <w:bodyDiv w:val="1"/>
      <w:marLeft w:val="0"/>
      <w:marRight w:val="0"/>
      <w:marTop w:val="0"/>
      <w:marBottom w:val="0"/>
      <w:divBdr>
        <w:top w:val="none" w:sz="0" w:space="0" w:color="auto"/>
        <w:left w:val="none" w:sz="0" w:space="0" w:color="auto"/>
        <w:bottom w:val="none" w:sz="0" w:space="0" w:color="auto"/>
        <w:right w:val="none" w:sz="0" w:space="0" w:color="auto"/>
      </w:divBdr>
      <w:divsChild>
        <w:div w:id="1119300639">
          <w:marLeft w:val="547"/>
          <w:marRight w:val="0"/>
          <w:marTop w:val="173"/>
          <w:marBottom w:val="0"/>
          <w:divBdr>
            <w:top w:val="none" w:sz="0" w:space="0" w:color="auto"/>
            <w:left w:val="none" w:sz="0" w:space="0" w:color="auto"/>
            <w:bottom w:val="none" w:sz="0" w:space="0" w:color="auto"/>
            <w:right w:val="none" w:sz="0" w:space="0" w:color="auto"/>
          </w:divBdr>
        </w:div>
      </w:divsChild>
    </w:div>
    <w:div w:id="780996907">
      <w:bodyDiv w:val="1"/>
      <w:marLeft w:val="0"/>
      <w:marRight w:val="0"/>
      <w:marTop w:val="0"/>
      <w:marBottom w:val="0"/>
      <w:divBdr>
        <w:top w:val="none" w:sz="0" w:space="0" w:color="auto"/>
        <w:left w:val="none" w:sz="0" w:space="0" w:color="auto"/>
        <w:bottom w:val="none" w:sz="0" w:space="0" w:color="auto"/>
        <w:right w:val="none" w:sz="0" w:space="0" w:color="auto"/>
      </w:divBdr>
      <w:divsChild>
        <w:div w:id="1127891218">
          <w:marLeft w:val="1166"/>
          <w:marRight w:val="0"/>
          <w:marTop w:val="134"/>
          <w:marBottom w:val="0"/>
          <w:divBdr>
            <w:top w:val="none" w:sz="0" w:space="0" w:color="auto"/>
            <w:left w:val="none" w:sz="0" w:space="0" w:color="auto"/>
            <w:bottom w:val="none" w:sz="0" w:space="0" w:color="auto"/>
            <w:right w:val="none" w:sz="0" w:space="0" w:color="auto"/>
          </w:divBdr>
        </w:div>
        <w:div w:id="1868985126">
          <w:marLeft w:val="1166"/>
          <w:marRight w:val="0"/>
          <w:marTop w:val="134"/>
          <w:marBottom w:val="0"/>
          <w:divBdr>
            <w:top w:val="none" w:sz="0" w:space="0" w:color="auto"/>
            <w:left w:val="none" w:sz="0" w:space="0" w:color="auto"/>
            <w:bottom w:val="none" w:sz="0" w:space="0" w:color="auto"/>
            <w:right w:val="none" w:sz="0" w:space="0" w:color="auto"/>
          </w:divBdr>
        </w:div>
        <w:div w:id="790787547">
          <w:marLeft w:val="547"/>
          <w:marRight w:val="0"/>
          <w:marTop w:val="134"/>
          <w:marBottom w:val="0"/>
          <w:divBdr>
            <w:top w:val="none" w:sz="0" w:space="0" w:color="auto"/>
            <w:left w:val="none" w:sz="0" w:space="0" w:color="auto"/>
            <w:bottom w:val="none" w:sz="0" w:space="0" w:color="auto"/>
            <w:right w:val="none" w:sz="0" w:space="0" w:color="auto"/>
          </w:divBdr>
        </w:div>
        <w:div w:id="240331466">
          <w:marLeft w:val="1166"/>
          <w:marRight w:val="0"/>
          <w:marTop w:val="134"/>
          <w:marBottom w:val="0"/>
          <w:divBdr>
            <w:top w:val="none" w:sz="0" w:space="0" w:color="auto"/>
            <w:left w:val="none" w:sz="0" w:space="0" w:color="auto"/>
            <w:bottom w:val="none" w:sz="0" w:space="0" w:color="auto"/>
            <w:right w:val="none" w:sz="0" w:space="0" w:color="auto"/>
          </w:divBdr>
        </w:div>
        <w:div w:id="639728589">
          <w:marLeft w:val="1166"/>
          <w:marRight w:val="0"/>
          <w:marTop w:val="134"/>
          <w:marBottom w:val="0"/>
          <w:divBdr>
            <w:top w:val="none" w:sz="0" w:space="0" w:color="auto"/>
            <w:left w:val="none" w:sz="0" w:space="0" w:color="auto"/>
            <w:bottom w:val="none" w:sz="0" w:space="0" w:color="auto"/>
            <w:right w:val="none" w:sz="0" w:space="0" w:color="auto"/>
          </w:divBdr>
        </w:div>
        <w:div w:id="24525219">
          <w:marLeft w:val="1166"/>
          <w:marRight w:val="0"/>
          <w:marTop w:val="134"/>
          <w:marBottom w:val="0"/>
          <w:divBdr>
            <w:top w:val="none" w:sz="0" w:space="0" w:color="auto"/>
            <w:left w:val="none" w:sz="0" w:space="0" w:color="auto"/>
            <w:bottom w:val="none" w:sz="0" w:space="0" w:color="auto"/>
            <w:right w:val="none" w:sz="0" w:space="0" w:color="auto"/>
          </w:divBdr>
        </w:div>
      </w:divsChild>
    </w:div>
    <w:div w:id="798956596">
      <w:bodyDiv w:val="1"/>
      <w:marLeft w:val="0"/>
      <w:marRight w:val="0"/>
      <w:marTop w:val="0"/>
      <w:marBottom w:val="0"/>
      <w:divBdr>
        <w:top w:val="none" w:sz="0" w:space="0" w:color="auto"/>
        <w:left w:val="none" w:sz="0" w:space="0" w:color="auto"/>
        <w:bottom w:val="none" w:sz="0" w:space="0" w:color="auto"/>
        <w:right w:val="none" w:sz="0" w:space="0" w:color="auto"/>
      </w:divBdr>
    </w:div>
    <w:div w:id="827132694">
      <w:bodyDiv w:val="1"/>
      <w:marLeft w:val="0"/>
      <w:marRight w:val="0"/>
      <w:marTop w:val="0"/>
      <w:marBottom w:val="0"/>
      <w:divBdr>
        <w:top w:val="none" w:sz="0" w:space="0" w:color="auto"/>
        <w:left w:val="none" w:sz="0" w:space="0" w:color="auto"/>
        <w:bottom w:val="none" w:sz="0" w:space="0" w:color="auto"/>
        <w:right w:val="none" w:sz="0" w:space="0" w:color="auto"/>
      </w:divBdr>
      <w:divsChild>
        <w:div w:id="1492215610">
          <w:marLeft w:val="0"/>
          <w:marRight w:val="547"/>
          <w:marTop w:val="154"/>
          <w:marBottom w:val="0"/>
          <w:divBdr>
            <w:top w:val="none" w:sz="0" w:space="0" w:color="auto"/>
            <w:left w:val="none" w:sz="0" w:space="0" w:color="auto"/>
            <w:bottom w:val="none" w:sz="0" w:space="0" w:color="auto"/>
            <w:right w:val="none" w:sz="0" w:space="0" w:color="auto"/>
          </w:divBdr>
        </w:div>
        <w:div w:id="1424186197">
          <w:marLeft w:val="0"/>
          <w:marRight w:val="547"/>
          <w:marTop w:val="115"/>
          <w:marBottom w:val="0"/>
          <w:divBdr>
            <w:top w:val="none" w:sz="0" w:space="0" w:color="auto"/>
            <w:left w:val="none" w:sz="0" w:space="0" w:color="auto"/>
            <w:bottom w:val="none" w:sz="0" w:space="0" w:color="auto"/>
            <w:right w:val="none" w:sz="0" w:space="0" w:color="auto"/>
          </w:divBdr>
        </w:div>
        <w:div w:id="1818447462">
          <w:marLeft w:val="0"/>
          <w:marRight w:val="547"/>
          <w:marTop w:val="115"/>
          <w:marBottom w:val="0"/>
          <w:divBdr>
            <w:top w:val="none" w:sz="0" w:space="0" w:color="auto"/>
            <w:left w:val="none" w:sz="0" w:space="0" w:color="auto"/>
            <w:bottom w:val="none" w:sz="0" w:space="0" w:color="auto"/>
            <w:right w:val="none" w:sz="0" w:space="0" w:color="auto"/>
          </w:divBdr>
        </w:div>
      </w:divsChild>
    </w:div>
    <w:div w:id="831339526">
      <w:bodyDiv w:val="1"/>
      <w:marLeft w:val="0"/>
      <w:marRight w:val="0"/>
      <w:marTop w:val="0"/>
      <w:marBottom w:val="0"/>
      <w:divBdr>
        <w:top w:val="none" w:sz="0" w:space="0" w:color="auto"/>
        <w:left w:val="none" w:sz="0" w:space="0" w:color="auto"/>
        <w:bottom w:val="none" w:sz="0" w:space="0" w:color="auto"/>
        <w:right w:val="none" w:sz="0" w:space="0" w:color="auto"/>
      </w:divBdr>
      <w:divsChild>
        <w:div w:id="85420918">
          <w:marLeft w:val="547"/>
          <w:marRight w:val="0"/>
          <w:marTop w:val="154"/>
          <w:marBottom w:val="0"/>
          <w:divBdr>
            <w:top w:val="none" w:sz="0" w:space="0" w:color="auto"/>
            <w:left w:val="none" w:sz="0" w:space="0" w:color="auto"/>
            <w:bottom w:val="none" w:sz="0" w:space="0" w:color="auto"/>
            <w:right w:val="none" w:sz="0" w:space="0" w:color="auto"/>
          </w:divBdr>
        </w:div>
      </w:divsChild>
    </w:div>
    <w:div w:id="839193942">
      <w:bodyDiv w:val="1"/>
      <w:marLeft w:val="0"/>
      <w:marRight w:val="0"/>
      <w:marTop w:val="0"/>
      <w:marBottom w:val="0"/>
      <w:divBdr>
        <w:top w:val="none" w:sz="0" w:space="0" w:color="auto"/>
        <w:left w:val="none" w:sz="0" w:space="0" w:color="auto"/>
        <w:bottom w:val="none" w:sz="0" w:space="0" w:color="auto"/>
        <w:right w:val="none" w:sz="0" w:space="0" w:color="auto"/>
      </w:divBdr>
      <w:divsChild>
        <w:div w:id="2110664400">
          <w:marLeft w:val="547"/>
          <w:marRight w:val="0"/>
          <w:marTop w:val="115"/>
          <w:marBottom w:val="0"/>
          <w:divBdr>
            <w:top w:val="none" w:sz="0" w:space="0" w:color="auto"/>
            <w:left w:val="none" w:sz="0" w:space="0" w:color="auto"/>
            <w:bottom w:val="none" w:sz="0" w:space="0" w:color="auto"/>
            <w:right w:val="none" w:sz="0" w:space="0" w:color="auto"/>
          </w:divBdr>
        </w:div>
        <w:div w:id="2030253846">
          <w:marLeft w:val="547"/>
          <w:marRight w:val="0"/>
          <w:marTop w:val="115"/>
          <w:marBottom w:val="0"/>
          <w:divBdr>
            <w:top w:val="none" w:sz="0" w:space="0" w:color="auto"/>
            <w:left w:val="none" w:sz="0" w:space="0" w:color="auto"/>
            <w:bottom w:val="none" w:sz="0" w:space="0" w:color="auto"/>
            <w:right w:val="none" w:sz="0" w:space="0" w:color="auto"/>
          </w:divBdr>
        </w:div>
        <w:div w:id="1576282589">
          <w:marLeft w:val="1166"/>
          <w:marRight w:val="0"/>
          <w:marTop w:val="115"/>
          <w:marBottom w:val="0"/>
          <w:divBdr>
            <w:top w:val="none" w:sz="0" w:space="0" w:color="auto"/>
            <w:left w:val="none" w:sz="0" w:space="0" w:color="auto"/>
            <w:bottom w:val="none" w:sz="0" w:space="0" w:color="auto"/>
            <w:right w:val="none" w:sz="0" w:space="0" w:color="auto"/>
          </w:divBdr>
        </w:div>
        <w:div w:id="82797813">
          <w:marLeft w:val="547"/>
          <w:marRight w:val="0"/>
          <w:marTop w:val="115"/>
          <w:marBottom w:val="0"/>
          <w:divBdr>
            <w:top w:val="none" w:sz="0" w:space="0" w:color="auto"/>
            <w:left w:val="none" w:sz="0" w:space="0" w:color="auto"/>
            <w:bottom w:val="none" w:sz="0" w:space="0" w:color="auto"/>
            <w:right w:val="none" w:sz="0" w:space="0" w:color="auto"/>
          </w:divBdr>
        </w:div>
        <w:div w:id="819734690">
          <w:marLeft w:val="1166"/>
          <w:marRight w:val="0"/>
          <w:marTop w:val="115"/>
          <w:marBottom w:val="0"/>
          <w:divBdr>
            <w:top w:val="none" w:sz="0" w:space="0" w:color="auto"/>
            <w:left w:val="none" w:sz="0" w:space="0" w:color="auto"/>
            <w:bottom w:val="none" w:sz="0" w:space="0" w:color="auto"/>
            <w:right w:val="none" w:sz="0" w:space="0" w:color="auto"/>
          </w:divBdr>
        </w:div>
        <w:div w:id="1979652743">
          <w:marLeft w:val="547"/>
          <w:marRight w:val="0"/>
          <w:marTop w:val="115"/>
          <w:marBottom w:val="0"/>
          <w:divBdr>
            <w:top w:val="none" w:sz="0" w:space="0" w:color="auto"/>
            <w:left w:val="none" w:sz="0" w:space="0" w:color="auto"/>
            <w:bottom w:val="none" w:sz="0" w:space="0" w:color="auto"/>
            <w:right w:val="none" w:sz="0" w:space="0" w:color="auto"/>
          </w:divBdr>
        </w:div>
        <w:div w:id="1176843012">
          <w:marLeft w:val="1166"/>
          <w:marRight w:val="0"/>
          <w:marTop w:val="115"/>
          <w:marBottom w:val="0"/>
          <w:divBdr>
            <w:top w:val="none" w:sz="0" w:space="0" w:color="auto"/>
            <w:left w:val="none" w:sz="0" w:space="0" w:color="auto"/>
            <w:bottom w:val="none" w:sz="0" w:space="0" w:color="auto"/>
            <w:right w:val="none" w:sz="0" w:space="0" w:color="auto"/>
          </w:divBdr>
        </w:div>
        <w:div w:id="683752302">
          <w:marLeft w:val="547"/>
          <w:marRight w:val="0"/>
          <w:marTop w:val="115"/>
          <w:marBottom w:val="0"/>
          <w:divBdr>
            <w:top w:val="none" w:sz="0" w:space="0" w:color="auto"/>
            <w:left w:val="none" w:sz="0" w:space="0" w:color="auto"/>
            <w:bottom w:val="none" w:sz="0" w:space="0" w:color="auto"/>
            <w:right w:val="none" w:sz="0" w:space="0" w:color="auto"/>
          </w:divBdr>
        </w:div>
        <w:div w:id="196626879">
          <w:marLeft w:val="1166"/>
          <w:marRight w:val="0"/>
          <w:marTop w:val="115"/>
          <w:marBottom w:val="0"/>
          <w:divBdr>
            <w:top w:val="none" w:sz="0" w:space="0" w:color="auto"/>
            <w:left w:val="none" w:sz="0" w:space="0" w:color="auto"/>
            <w:bottom w:val="none" w:sz="0" w:space="0" w:color="auto"/>
            <w:right w:val="none" w:sz="0" w:space="0" w:color="auto"/>
          </w:divBdr>
        </w:div>
        <w:div w:id="1151561274">
          <w:marLeft w:val="1166"/>
          <w:marRight w:val="0"/>
          <w:marTop w:val="115"/>
          <w:marBottom w:val="0"/>
          <w:divBdr>
            <w:top w:val="none" w:sz="0" w:space="0" w:color="auto"/>
            <w:left w:val="none" w:sz="0" w:space="0" w:color="auto"/>
            <w:bottom w:val="none" w:sz="0" w:space="0" w:color="auto"/>
            <w:right w:val="none" w:sz="0" w:space="0" w:color="auto"/>
          </w:divBdr>
        </w:div>
        <w:div w:id="1312178385">
          <w:marLeft w:val="1166"/>
          <w:marRight w:val="0"/>
          <w:marTop w:val="115"/>
          <w:marBottom w:val="0"/>
          <w:divBdr>
            <w:top w:val="none" w:sz="0" w:space="0" w:color="auto"/>
            <w:left w:val="none" w:sz="0" w:space="0" w:color="auto"/>
            <w:bottom w:val="none" w:sz="0" w:space="0" w:color="auto"/>
            <w:right w:val="none" w:sz="0" w:space="0" w:color="auto"/>
          </w:divBdr>
        </w:div>
      </w:divsChild>
    </w:div>
    <w:div w:id="851796114">
      <w:bodyDiv w:val="1"/>
      <w:marLeft w:val="0"/>
      <w:marRight w:val="0"/>
      <w:marTop w:val="0"/>
      <w:marBottom w:val="0"/>
      <w:divBdr>
        <w:top w:val="none" w:sz="0" w:space="0" w:color="auto"/>
        <w:left w:val="none" w:sz="0" w:space="0" w:color="auto"/>
        <w:bottom w:val="none" w:sz="0" w:space="0" w:color="auto"/>
        <w:right w:val="none" w:sz="0" w:space="0" w:color="auto"/>
      </w:divBdr>
    </w:div>
    <w:div w:id="851802366">
      <w:bodyDiv w:val="1"/>
      <w:marLeft w:val="0"/>
      <w:marRight w:val="0"/>
      <w:marTop w:val="0"/>
      <w:marBottom w:val="0"/>
      <w:divBdr>
        <w:top w:val="none" w:sz="0" w:space="0" w:color="auto"/>
        <w:left w:val="none" w:sz="0" w:space="0" w:color="auto"/>
        <w:bottom w:val="none" w:sz="0" w:space="0" w:color="auto"/>
        <w:right w:val="none" w:sz="0" w:space="0" w:color="auto"/>
      </w:divBdr>
    </w:div>
    <w:div w:id="851844930">
      <w:bodyDiv w:val="1"/>
      <w:marLeft w:val="0"/>
      <w:marRight w:val="0"/>
      <w:marTop w:val="0"/>
      <w:marBottom w:val="0"/>
      <w:divBdr>
        <w:top w:val="none" w:sz="0" w:space="0" w:color="auto"/>
        <w:left w:val="none" w:sz="0" w:space="0" w:color="auto"/>
        <w:bottom w:val="none" w:sz="0" w:space="0" w:color="auto"/>
        <w:right w:val="none" w:sz="0" w:space="0" w:color="auto"/>
      </w:divBdr>
      <w:divsChild>
        <w:div w:id="2019624628">
          <w:marLeft w:val="547"/>
          <w:marRight w:val="0"/>
          <w:marTop w:val="154"/>
          <w:marBottom w:val="0"/>
          <w:divBdr>
            <w:top w:val="none" w:sz="0" w:space="0" w:color="auto"/>
            <w:left w:val="none" w:sz="0" w:space="0" w:color="auto"/>
            <w:bottom w:val="none" w:sz="0" w:space="0" w:color="auto"/>
            <w:right w:val="none" w:sz="0" w:space="0" w:color="auto"/>
          </w:divBdr>
        </w:div>
        <w:div w:id="256403375">
          <w:marLeft w:val="547"/>
          <w:marRight w:val="0"/>
          <w:marTop w:val="154"/>
          <w:marBottom w:val="0"/>
          <w:divBdr>
            <w:top w:val="none" w:sz="0" w:space="0" w:color="auto"/>
            <w:left w:val="none" w:sz="0" w:space="0" w:color="auto"/>
            <w:bottom w:val="none" w:sz="0" w:space="0" w:color="auto"/>
            <w:right w:val="none" w:sz="0" w:space="0" w:color="auto"/>
          </w:divBdr>
        </w:div>
        <w:div w:id="578364511">
          <w:marLeft w:val="547"/>
          <w:marRight w:val="0"/>
          <w:marTop w:val="154"/>
          <w:marBottom w:val="0"/>
          <w:divBdr>
            <w:top w:val="none" w:sz="0" w:space="0" w:color="auto"/>
            <w:left w:val="none" w:sz="0" w:space="0" w:color="auto"/>
            <w:bottom w:val="none" w:sz="0" w:space="0" w:color="auto"/>
            <w:right w:val="none" w:sz="0" w:space="0" w:color="auto"/>
          </w:divBdr>
        </w:div>
        <w:div w:id="1570728955">
          <w:marLeft w:val="547"/>
          <w:marRight w:val="0"/>
          <w:marTop w:val="154"/>
          <w:marBottom w:val="0"/>
          <w:divBdr>
            <w:top w:val="none" w:sz="0" w:space="0" w:color="auto"/>
            <w:left w:val="none" w:sz="0" w:space="0" w:color="auto"/>
            <w:bottom w:val="none" w:sz="0" w:space="0" w:color="auto"/>
            <w:right w:val="none" w:sz="0" w:space="0" w:color="auto"/>
          </w:divBdr>
        </w:div>
      </w:divsChild>
    </w:div>
    <w:div w:id="864516195">
      <w:bodyDiv w:val="1"/>
      <w:marLeft w:val="0"/>
      <w:marRight w:val="0"/>
      <w:marTop w:val="0"/>
      <w:marBottom w:val="0"/>
      <w:divBdr>
        <w:top w:val="none" w:sz="0" w:space="0" w:color="auto"/>
        <w:left w:val="none" w:sz="0" w:space="0" w:color="auto"/>
        <w:bottom w:val="none" w:sz="0" w:space="0" w:color="auto"/>
        <w:right w:val="none" w:sz="0" w:space="0" w:color="auto"/>
      </w:divBdr>
      <w:divsChild>
        <w:div w:id="664944304">
          <w:marLeft w:val="547"/>
          <w:marRight w:val="0"/>
          <w:marTop w:val="96"/>
          <w:marBottom w:val="0"/>
          <w:divBdr>
            <w:top w:val="none" w:sz="0" w:space="0" w:color="auto"/>
            <w:left w:val="none" w:sz="0" w:space="0" w:color="auto"/>
            <w:bottom w:val="none" w:sz="0" w:space="0" w:color="auto"/>
            <w:right w:val="none" w:sz="0" w:space="0" w:color="auto"/>
          </w:divBdr>
        </w:div>
        <w:div w:id="159392625">
          <w:marLeft w:val="547"/>
          <w:marRight w:val="0"/>
          <w:marTop w:val="96"/>
          <w:marBottom w:val="0"/>
          <w:divBdr>
            <w:top w:val="none" w:sz="0" w:space="0" w:color="auto"/>
            <w:left w:val="none" w:sz="0" w:space="0" w:color="auto"/>
            <w:bottom w:val="none" w:sz="0" w:space="0" w:color="auto"/>
            <w:right w:val="none" w:sz="0" w:space="0" w:color="auto"/>
          </w:divBdr>
        </w:div>
        <w:div w:id="1078790037">
          <w:marLeft w:val="547"/>
          <w:marRight w:val="0"/>
          <w:marTop w:val="96"/>
          <w:marBottom w:val="0"/>
          <w:divBdr>
            <w:top w:val="none" w:sz="0" w:space="0" w:color="auto"/>
            <w:left w:val="none" w:sz="0" w:space="0" w:color="auto"/>
            <w:bottom w:val="none" w:sz="0" w:space="0" w:color="auto"/>
            <w:right w:val="none" w:sz="0" w:space="0" w:color="auto"/>
          </w:divBdr>
        </w:div>
        <w:div w:id="1977103889">
          <w:marLeft w:val="547"/>
          <w:marRight w:val="0"/>
          <w:marTop w:val="96"/>
          <w:marBottom w:val="0"/>
          <w:divBdr>
            <w:top w:val="none" w:sz="0" w:space="0" w:color="auto"/>
            <w:left w:val="none" w:sz="0" w:space="0" w:color="auto"/>
            <w:bottom w:val="none" w:sz="0" w:space="0" w:color="auto"/>
            <w:right w:val="none" w:sz="0" w:space="0" w:color="auto"/>
          </w:divBdr>
        </w:div>
      </w:divsChild>
    </w:div>
    <w:div w:id="864714398">
      <w:bodyDiv w:val="1"/>
      <w:marLeft w:val="0"/>
      <w:marRight w:val="0"/>
      <w:marTop w:val="0"/>
      <w:marBottom w:val="0"/>
      <w:divBdr>
        <w:top w:val="none" w:sz="0" w:space="0" w:color="auto"/>
        <w:left w:val="none" w:sz="0" w:space="0" w:color="auto"/>
        <w:bottom w:val="none" w:sz="0" w:space="0" w:color="auto"/>
        <w:right w:val="none" w:sz="0" w:space="0" w:color="auto"/>
      </w:divBdr>
    </w:div>
    <w:div w:id="882519080">
      <w:bodyDiv w:val="1"/>
      <w:marLeft w:val="0"/>
      <w:marRight w:val="0"/>
      <w:marTop w:val="0"/>
      <w:marBottom w:val="0"/>
      <w:divBdr>
        <w:top w:val="none" w:sz="0" w:space="0" w:color="auto"/>
        <w:left w:val="none" w:sz="0" w:space="0" w:color="auto"/>
        <w:bottom w:val="none" w:sz="0" w:space="0" w:color="auto"/>
        <w:right w:val="none" w:sz="0" w:space="0" w:color="auto"/>
      </w:divBdr>
      <w:divsChild>
        <w:div w:id="1714648520">
          <w:marLeft w:val="1800"/>
          <w:marRight w:val="0"/>
          <w:marTop w:val="115"/>
          <w:marBottom w:val="0"/>
          <w:divBdr>
            <w:top w:val="none" w:sz="0" w:space="0" w:color="auto"/>
            <w:left w:val="none" w:sz="0" w:space="0" w:color="auto"/>
            <w:bottom w:val="none" w:sz="0" w:space="0" w:color="auto"/>
            <w:right w:val="none" w:sz="0" w:space="0" w:color="auto"/>
          </w:divBdr>
        </w:div>
        <w:div w:id="894043218">
          <w:marLeft w:val="2520"/>
          <w:marRight w:val="0"/>
          <w:marTop w:val="96"/>
          <w:marBottom w:val="0"/>
          <w:divBdr>
            <w:top w:val="none" w:sz="0" w:space="0" w:color="auto"/>
            <w:left w:val="none" w:sz="0" w:space="0" w:color="auto"/>
            <w:bottom w:val="none" w:sz="0" w:space="0" w:color="auto"/>
            <w:right w:val="none" w:sz="0" w:space="0" w:color="auto"/>
          </w:divBdr>
        </w:div>
        <w:div w:id="961956677">
          <w:marLeft w:val="2520"/>
          <w:marRight w:val="0"/>
          <w:marTop w:val="96"/>
          <w:marBottom w:val="0"/>
          <w:divBdr>
            <w:top w:val="none" w:sz="0" w:space="0" w:color="auto"/>
            <w:left w:val="none" w:sz="0" w:space="0" w:color="auto"/>
            <w:bottom w:val="none" w:sz="0" w:space="0" w:color="auto"/>
            <w:right w:val="none" w:sz="0" w:space="0" w:color="auto"/>
          </w:divBdr>
        </w:div>
        <w:div w:id="1024400656">
          <w:marLeft w:val="2520"/>
          <w:marRight w:val="0"/>
          <w:marTop w:val="96"/>
          <w:marBottom w:val="0"/>
          <w:divBdr>
            <w:top w:val="none" w:sz="0" w:space="0" w:color="auto"/>
            <w:left w:val="none" w:sz="0" w:space="0" w:color="auto"/>
            <w:bottom w:val="none" w:sz="0" w:space="0" w:color="auto"/>
            <w:right w:val="none" w:sz="0" w:space="0" w:color="auto"/>
          </w:divBdr>
        </w:div>
        <w:div w:id="1971932814">
          <w:marLeft w:val="2520"/>
          <w:marRight w:val="0"/>
          <w:marTop w:val="96"/>
          <w:marBottom w:val="0"/>
          <w:divBdr>
            <w:top w:val="none" w:sz="0" w:space="0" w:color="auto"/>
            <w:left w:val="none" w:sz="0" w:space="0" w:color="auto"/>
            <w:bottom w:val="none" w:sz="0" w:space="0" w:color="auto"/>
            <w:right w:val="none" w:sz="0" w:space="0" w:color="auto"/>
          </w:divBdr>
        </w:div>
      </w:divsChild>
    </w:div>
    <w:div w:id="886262970">
      <w:bodyDiv w:val="1"/>
      <w:marLeft w:val="0"/>
      <w:marRight w:val="0"/>
      <w:marTop w:val="0"/>
      <w:marBottom w:val="0"/>
      <w:divBdr>
        <w:top w:val="none" w:sz="0" w:space="0" w:color="auto"/>
        <w:left w:val="none" w:sz="0" w:space="0" w:color="auto"/>
        <w:bottom w:val="none" w:sz="0" w:space="0" w:color="auto"/>
        <w:right w:val="none" w:sz="0" w:space="0" w:color="auto"/>
      </w:divBdr>
      <w:divsChild>
        <w:div w:id="195433076">
          <w:marLeft w:val="547"/>
          <w:marRight w:val="0"/>
          <w:marTop w:val="86"/>
          <w:marBottom w:val="0"/>
          <w:divBdr>
            <w:top w:val="none" w:sz="0" w:space="0" w:color="auto"/>
            <w:left w:val="none" w:sz="0" w:space="0" w:color="auto"/>
            <w:bottom w:val="none" w:sz="0" w:space="0" w:color="auto"/>
            <w:right w:val="none" w:sz="0" w:space="0" w:color="auto"/>
          </w:divBdr>
        </w:div>
        <w:div w:id="23095233">
          <w:marLeft w:val="547"/>
          <w:marRight w:val="0"/>
          <w:marTop w:val="86"/>
          <w:marBottom w:val="0"/>
          <w:divBdr>
            <w:top w:val="none" w:sz="0" w:space="0" w:color="auto"/>
            <w:left w:val="none" w:sz="0" w:space="0" w:color="auto"/>
            <w:bottom w:val="none" w:sz="0" w:space="0" w:color="auto"/>
            <w:right w:val="none" w:sz="0" w:space="0" w:color="auto"/>
          </w:divBdr>
        </w:div>
        <w:div w:id="2103648156">
          <w:marLeft w:val="547"/>
          <w:marRight w:val="0"/>
          <w:marTop w:val="86"/>
          <w:marBottom w:val="0"/>
          <w:divBdr>
            <w:top w:val="none" w:sz="0" w:space="0" w:color="auto"/>
            <w:left w:val="none" w:sz="0" w:space="0" w:color="auto"/>
            <w:bottom w:val="none" w:sz="0" w:space="0" w:color="auto"/>
            <w:right w:val="none" w:sz="0" w:space="0" w:color="auto"/>
          </w:divBdr>
        </w:div>
      </w:divsChild>
    </w:div>
    <w:div w:id="887839771">
      <w:bodyDiv w:val="1"/>
      <w:marLeft w:val="0"/>
      <w:marRight w:val="0"/>
      <w:marTop w:val="0"/>
      <w:marBottom w:val="0"/>
      <w:divBdr>
        <w:top w:val="none" w:sz="0" w:space="0" w:color="auto"/>
        <w:left w:val="none" w:sz="0" w:space="0" w:color="auto"/>
        <w:bottom w:val="none" w:sz="0" w:space="0" w:color="auto"/>
        <w:right w:val="none" w:sz="0" w:space="0" w:color="auto"/>
      </w:divBdr>
    </w:div>
    <w:div w:id="939262587">
      <w:bodyDiv w:val="1"/>
      <w:marLeft w:val="0"/>
      <w:marRight w:val="0"/>
      <w:marTop w:val="0"/>
      <w:marBottom w:val="0"/>
      <w:divBdr>
        <w:top w:val="none" w:sz="0" w:space="0" w:color="auto"/>
        <w:left w:val="none" w:sz="0" w:space="0" w:color="auto"/>
        <w:bottom w:val="none" w:sz="0" w:space="0" w:color="auto"/>
        <w:right w:val="none" w:sz="0" w:space="0" w:color="auto"/>
      </w:divBdr>
      <w:divsChild>
        <w:div w:id="404692110">
          <w:marLeft w:val="360"/>
          <w:marRight w:val="0"/>
          <w:marTop w:val="336"/>
          <w:marBottom w:val="0"/>
          <w:divBdr>
            <w:top w:val="none" w:sz="0" w:space="0" w:color="auto"/>
            <w:left w:val="none" w:sz="0" w:space="0" w:color="auto"/>
            <w:bottom w:val="none" w:sz="0" w:space="0" w:color="auto"/>
            <w:right w:val="none" w:sz="0" w:space="0" w:color="auto"/>
          </w:divBdr>
        </w:div>
        <w:div w:id="250967064">
          <w:marLeft w:val="1166"/>
          <w:marRight w:val="0"/>
          <w:marTop w:val="336"/>
          <w:marBottom w:val="0"/>
          <w:divBdr>
            <w:top w:val="none" w:sz="0" w:space="0" w:color="auto"/>
            <w:left w:val="none" w:sz="0" w:space="0" w:color="auto"/>
            <w:bottom w:val="none" w:sz="0" w:space="0" w:color="auto"/>
            <w:right w:val="none" w:sz="0" w:space="0" w:color="auto"/>
          </w:divBdr>
        </w:div>
        <w:div w:id="1900165632">
          <w:marLeft w:val="1166"/>
          <w:marRight w:val="0"/>
          <w:marTop w:val="336"/>
          <w:marBottom w:val="0"/>
          <w:divBdr>
            <w:top w:val="none" w:sz="0" w:space="0" w:color="auto"/>
            <w:left w:val="none" w:sz="0" w:space="0" w:color="auto"/>
            <w:bottom w:val="none" w:sz="0" w:space="0" w:color="auto"/>
            <w:right w:val="none" w:sz="0" w:space="0" w:color="auto"/>
          </w:divBdr>
        </w:div>
        <w:div w:id="948896219">
          <w:marLeft w:val="1166"/>
          <w:marRight w:val="0"/>
          <w:marTop w:val="336"/>
          <w:marBottom w:val="0"/>
          <w:divBdr>
            <w:top w:val="none" w:sz="0" w:space="0" w:color="auto"/>
            <w:left w:val="none" w:sz="0" w:space="0" w:color="auto"/>
            <w:bottom w:val="none" w:sz="0" w:space="0" w:color="auto"/>
            <w:right w:val="none" w:sz="0" w:space="0" w:color="auto"/>
          </w:divBdr>
        </w:div>
        <w:div w:id="1140028698">
          <w:marLeft w:val="360"/>
          <w:marRight w:val="0"/>
          <w:marTop w:val="336"/>
          <w:marBottom w:val="0"/>
          <w:divBdr>
            <w:top w:val="none" w:sz="0" w:space="0" w:color="auto"/>
            <w:left w:val="none" w:sz="0" w:space="0" w:color="auto"/>
            <w:bottom w:val="none" w:sz="0" w:space="0" w:color="auto"/>
            <w:right w:val="none" w:sz="0" w:space="0" w:color="auto"/>
          </w:divBdr>
        </w:div>
        <w:div w:id="485517234">
          <w:marLeft w:val="1166"/>
          <w:marRight w:val="0"/>
          <w:marTop w:val="336"/>
          <w:marBottom w:val="0"/>
          <w:divBdr>
            <w:top w:val="none" w:sz="0" w:space="0" w:color="auto"/>
            <w:left w:val="none" w:sz="0" w:space="0" w:color="auto"/>
            <w:bottom w:val="none" w:sz="0" w:space="0" w:color="auto"/>
            <w:right w:val="none" w:sz="0" w:space="0" w:color="auto"/>
          </w:divBdr>
        </w:div>
        <w:div w:id="1015689054">
          <w:marLeft w:val="1166"/>
          <w:marRight w:val="0"/>
          <w:marTop w:val="336"/>
          <w:marBottom w:val="0"/>
          <w:divBdr>
            <w:top w:val="none" w:sz="0" w:space="0" w:color="auto"/>
            <w:left w:val="none" w:sz="0" w:space="0" w:color="auto"/>
            <w:bottom w:val="none" w:sz="0" w:space="0" w:color="auto"/>
            <w:right w:val="none" w:sz="0" w:space="0" w:color="auto"/>
          </w:divBdr>
        </w:div>
      </w:divsChild>
    </w:div>
    <w:div w:id="963733979">
      <w:bodyDiv w:val="1"/>
      <w:marLeft w:val="0"/>
      <w:marRight w:val="0"/>
      <w:marTop w:val="0"/>
      <w:marBottom w:val="0"/>
      <w:divBdr>
        <w:top w:val="none" w:sz="0" w:space="0" w:color="auto"/>
        <w:left w:val="none" w:sz="0" w:space="0" w:color="auto"/>
        <w:bottom w:val="none" w:sz="0" w:space="0" w:color="auto"/>
        <w:right w:val="none" w:sz="0" w:space="0" w:color="auto"/>
      </w:divBdr>
    </w:div>
    <w:div w:id="976909579">
      <w:bodyDiv w:val="1"/>
      <w:marLeft w:val="0"/>
      <w:marRight w:val="0"/>
      <w:marTop w:val="0"/>
      <w:marBottom w:val="0"/>
      <w:divBdr>
        <w:top w:val="none" w:sz="0" w:space="0" w:color="auto"/>
        <w:left w:val="none" w:sz="0" w:space="0" w:color="auto"/>
        <w:bottom w:val="none" w:sz="0" w:space="0" w:color="auto"/>
        <w:right w:val="none" w:sz="0" w:space="0" w:color="auto"/>
      </w:divBdr>
    </w:div>
    <w:div w:id="987366674">
      <w:bodyDiv w:val="1"/>
      <w:marLeft w:val="0"/>
      <w:marRight w:val="0"/>
      <w:marTop w:val="0"/>
      <w:marBottom w:val="0"/>
      <w:divBdr>
        <w:top w:val="none" w:sz="0" w:space="0" w:color="auto"/>
        <w:left w:val="none" w:sz="0" w:space="0" w:color="auto"/>
        <w:bottom w:val="none" w:sz="0" w:space="0" w:color="auto"/>
        <w:right w:val="none" w:sz="0" w:space="0" w:color="auto"/>
      </w:divBdr>
      <w:divsChild>
        <w:div w:id="70582768">
          <w:marLeft w:val="360"/>
          <w:marRight w:val="0"/>
          <w:marTop w:val="288"/>
          <w:marBottom w:val="0"/>
          <w:divBdr>
            <w:top w:val="none" w:sz="0" w:space="0" w:color="auto"/>
            <w:left w:val="none" w:sz="0" w:space="0" w:color="auto"/>
            <w:bottom w:val="none" w:sz="0" w:space="0" w:color="auto"/>
            <w:right w:val="none" w:sz="0" w:space="0" w:color="auto"/>
          </w:divBdr>
        </w:div>
        <w:div w:id="1717122540">
          <w:marLeft w:val="1166"/>
          <w:marRight w:val="0"/>
          <w:marTop w:val="288"/>
          <w:marBottom w:val="0"/>
          <w:divBdr>
            <w:top w:val="none" w:sz="0" w:space="0" w:color="auto"/>
            <w:left w:val="none" w:sz="0" w:space="0" w:color="auto"/>
            <w:bottom w:val="none" w:sz="0" w:space="0" w:color="auto"/>
            <w:right w:val="none" w:sz="0" w:space="0" w:color="auto"/>
          </w:divBdr>
        </w:div>
        <w:div w:id="663435598">
          <w:marLeft w:val="1166"/>
          <w:marRight w:val="0"/>
          <w:marTop w:val="288"/>
          <w:marBottom w:val="0"/>
          <w:divBdr>
            <w:top w:val="none" w:sz="0" w:space="0" w:color="auto"/>
            <w:left w:val="none" w:sz="0" w:space="0" w:color="auto"/>
            <w:bottom w:val="none" w:sz="0" w:space="0" w:color="auto"/>
            <w:right w:val="none" w:sz="0" w:space="0" w:color="auto"/>
          </w:divBdr>
        </w:div>
        <w:div w:id="7876226">
          <w:marLeft w:val="1166"/>
          <w:marRight w:val="0"/>
          <w:marTop w:val="288"/>
          <w:marBottom w:val="0"/>
          <w:divBdr>
            <w:top w:val="none" w:sz="0" w:space="0" w:color="auto"/>
            <w:left w:val="none" w:sz="0" w:space="0" w:color="auto"/>
            <w:bottom w:val="none" w:sz="0" w:space="0" w:color="auto"/>
            <w:right w:val="none" w:sz="0" w:space="0" w:color="auto"/>
          </w:divBdr>
        </w:div>
        <w:div w:id="905411836">
          <w:marLeft w:val="1166"/>
          <w:marRight w:val="0"/>
          <w:marTop w:val="288"/>
          <w:marBottom w:val="0"/>
          <w:divBdr>
            <w:top w:val="none" w:sz="0" w:space="0" w:color="auto"/>
            <w:left w:val="none" w:sz="0" w:space="0" w:color="auto"/>
            <w:bottom w:val="none" w:sz="0" w:space="0" w:color="auto"/>
            <w:right w:val="none" w:sz="0" w:space="0" w:color="auto"/>
          </w:divBdr>
        </w:div>
        <w:div w:id="1855414303">
          <w:marLeft w:val="1166"/>
          <w:marRight w:val="0"/>
          <w:marTop w:val="288"/>
          <w:marBottom w:val="0"/>
          <w:divBdr>
            <w:top w:val="none" w:sz="0" w:space="0" w:color="auto"/>
            <w:left w:val="none" w:sz="0" w:space="0" w:color="auto"/>
            <w:bottom w:val="none" w:sz="0" w:space="0" w:color="auto"/>
            <w:right w:val="none" w:sz="0" w:space="0" w:color="auto"/>
          </w:divBdr>
        </w:div>
      </w:divsChild>
    </w:div>
    <w:div w:id="993872675">
      <w:bodyDiv w:val="1"/>
      <w:marLeft w:val="0"/>
      <w:marRight w:val="0"/>
      <w:marTop w:val="0"/>
      <w:marBottom w:val="0"/>
      <w:divBdr>
        <w:top w:val="none" w:sz="0" w:space="0" w:color="auto"/>
        <w:left w:val="none" w:sz="0" w:space="0" w:color="auto"/>
        <w:bottom w:val="none" w:sz="0" w:space="0" w:color="auto"/>
        <w:right w:val="none" w:sz="0" w:space="0" w:color="auto"/>
      </w:divBdr>
    </w:div>
    <w:div w:id="1043098034">
      <w:bodyDiv w:val="1"/>
      <w:marLeft w:val="0"/>
      <w:marRight w:val="0"/>
      <w:marTop w:val="0"/>
      <w:marBottom w:val="0"/>
      <w:divBdr>
        <w:top w:val="none" w:sz="0" w:space="0" w:color="auto"/>
        <w:left w:val="none" w:sz="0" w:space="0" w:color="auto"/>
        <w:bottom w:val="none" w:sz="0" w:space="0" w:color="auto"/>
        <w:right w:val="none" w:sz="0" w:space="0" w:color="auto"/>
      </w:divBdr>
    </w:div>
    <w:div w:id="1050573136">
      <w:bodyDiv w:val="1"/>
      <w:marLeft w:val="0"/>
      <w:marRight w:val="0"/>
      <w:marTop w:val="0"/>
      <w:marBottom w:val="0"/>
      <w:divBdr>
        <w:top w:val="none" w:sz="0" w:space="0" w:color="auto"/>
        <w:left w:val="none" w:sz="0" w:space="0" w:color="auto"/>
        <w:bottom w:val="none" w:sz="0" w:space="0" w:color="auto"/>
        <w:right w:val="none" w:sz="0" w:space="0" w:color="auto"/>
      </w:divBdr>
    </w:div>
    <w:div w:id="1068266086">
      <w:bodyDiv w:val="1"/>
      <w:marLeft w:val="0"/>
      <w:marRight w:val="0"/>
      <w:marTop w:val="0"/>
      <w:marBottom w:val="0"/>
      <w:divBdr>
        <w:top w:val="none" w:sz="0" w:space="0" w:color="auto"/>
        <w:left w:val="none" w:sz="0" w:space="0" w:color="auto"/>
        <w:bottom w:val="none" w:sz="0" w:space="0" w:color="auto"/>
        <w:right w:val="none" w:sz="0" w:space="0" w:color="auto"/>
      </w:divBdr>
      <w:divsChild>
        <w:div w:id="209851961">
          <w:marLeft w:val="360"/>
          <w:marRight w:val="0"/>
          <w:marTop w:val="336"/>
          <w:marBottom w:val="0"/>
          <w:divBdr>
            <w:top w:val="none" w:sz="0" w:space="0" w:color="auto"/>
            <w:left w:val="none" w:sz="0" w:space="0" w:color="auto"/>
            <w:bottom w:val="none" w:sz="0" w:space="0" w:color="auto"/>
            <w:right w:val="none" w:sz="0" w:space="0" w:color="auto"/>
          </w:divBdr>
        </w:div>
        <w:div w:id="185169863">
          <w:marLeft w:val="360"/>
          <w:marRight w:val="0"/>
          <w:marTop w:val="336"/>
          <w:marBottom w:val="0"/>
          <w:divBdr>
            <w:top w:val="none" w:sz="0" w:space="0" w:color="auto"/>
            <w:left w:val="none" w:sz="0" w:space="0" w:color="auto"/>
            <w:bottom w:val="none" w:sz="0" w:space="0" w:color="auto"/>
            <w:right w:val="none" w:sz="0" w:space="0" w:color="auto"/>
          </w:divBdr>
        </w:div>
        <w:div w:id="1231312513">
          <w:marLeft w:val="360"/>
          <w:marRight w:val="0"/>
          <w:marTop w:val="336"/>
          <w:marBottom w:val="0"/>
          <w:divBdr>
            <w:top w:val="none" w:sz="0" w:space="0" w:color="auto"/>
            <w:left w:val="none" w:sz="0" w:space="0" w:color="auto"/>
            <w:bottom w:val="none" w:sz="0" w:space="0" w:color="auto"/>
            <w:right w:val="none" w:sz="0" w:space="0" w:color="auto"/>
          </w:divBdr>
        </w:div>
        <w:div w:id="1061438150">
          <w:marLeft w:val="360"/>
          <w:marRight w:val="0"/>
          <w:marTop w:val="336"/>
          <w:marBottom w:val="0"/>
          <w:divBdr>
            <w:top w:val="none" w:sz="0" w:space="0" w:color="auto"/>
            <w:left w:val="none" w:sz="0" w:space="0" w:color="auto"/>
            <w:bottom w:val="none" w:sz="0" w:space="0" w:color="auto"/>
            <w:right w:val="none" w:sz="0" w:space="0" w:color="auto"/>
          </w:divBdr>
        </w:div>
      </w:divsChild>
    </w:div>
    <w:div w:id="1072311583">
      <w:bodyDiv w:val="1"/>
      <w:marLeft w:val="0"/>
      <w:marRight w:val="0"/>
      <w:marTop w:val="0"/>
      <w:marBottom w:val="0"/>
      <w:divBdr>
        <w:top w:val="none" w:sz="0" w:space="0" w:color="auto"/>
        <w:left w:val="none" w:sz="0" w:space="0" w:color="auto"/>
        <w:bottom w:val="none" w:sz="0" w:space="0" w:color="auto"/>
        <w:right w:val="none" w:sz="0" w:space="0" w:color="auto"/>
      </w:divBdr>
    </w:div>
    <w:div w:id="1123622682">
      <w:bodyDiv w:val="1"/>
      <w:marLeft w:val="0"/>
      <w:marRight w:val="0"/>
      <w:marTop w:val="0"/>
      <w:marBottom w:val="0"/>
      <w:divBdr>
        <w:top w:val="none" w:sz="0" w:space="0" w:color="auto"/>
        <w:left w:val="none" w:sz="0" w:space="0" w:color="auto"/>
        <w:bottom w:val="none" w:sz="0" w:space="0" w:color="auto"/>
        <w:right w:val="none" w:sz="0" w:space="0" w:color="auto"/>
      </w:divBdr>
    </w:div>
    <w:div w:id="1126192241">
      <w:bodyDiv w:val="1"/>
      <w:marLeft w:val="0"/>
      <w:marRight w:val="0"/>
      <w:marTop w:val="0"/>
      <w:marBottom w:val="0"/>
      <w:divBdr>
        <w:top w:val="none" w:sz="0" w:space="0" w:color="auto"/>
        <w:left w:val="none" w:sz="0" w:space="0" w:color="auto"/>
        <w:bottom w:val="none" w:sz="0" w:space="0" w:color="auto"/>
        <w:right w:val="none" w:sz="0" w:space="0" w:color="auto"/>
      </w:divBdr>
    </w:div>
    <w:div w:id="1158154236">
      <w:bodyDiv w:val="1"/>
      <w:marLeft w:val="0"/>
      <w:marRight w:val="0"/>
      <w:marTop w:val="0"/>
      <w:marBottom w:val="0"/>
      <w:divBdr>
        <w:top w:val="none" w:sz="0" w:space="0" w:color="auto"/>
        <w:left w:val="none" w:sz="0" w:space="0" w:color="auto"/>
        <w:bottom w:val="none" w:sz="0" w:space="0" w:color="auto"/>
        <w:right w:val="none" w:sz="0" w:space="0" w:color="auto"/>
      </w:divBdr>
      <w:divsChild>
        <w:div w:id="2128808879">
          <w:marLeft w:val="0"/>
          <w:marRight w:val="0"/>
          <w:marTop w:val="0"/>
          <w:marBottom w:val="0"/>
          <w:divBdr>
            <w:top w:val="none" w:sz="0" w:space="0" w:color="auto"/>
            <w:left w:val="none" w:sz="0" w:space="0" w:color="auto"/>
            <w:bottom w:val="none" w:sz="0" w:space="0" w:color="auto"/>
            <w:right w:val="none" w:sz="0" w:space="0" w:color="auto"/>
          </w:divBdr>
          <w:divsChild>
            <w:div w:id="1349677728">
              <w:marLeft w:val="0"/>
              <w:marRight w:val="0"/>
              <w:marTop w:val="0"/>
              <w:marBottom w:val="0"/>
              <w:divBdr>
                <w:top w:val="none" w:sz="0" w:space="0" w:color="auto"/>
                <w:left w:val="none" w:sz="0" w:space="0" w:color="auto"/>
                <w:bottom w:val="none" w:sz="0" w:space="0" w:color="auto"/>
                <w:right w:val="none" w:sz="0" w:space="0" w:color="auto"/>
              </w:divBdr>
              <w:divsChild>
                <w:div w:id="1844322428">
                  <w:marLeft w:val="0"/>
                  <w:marRight w:val="0"/>
                  <w:marTop w:val="0"/>
                  <w:marBottom w:val="0"/>
                  <w:divBdr>
                    <w:top w:val="none" w:sz="0" w:space="0" w:color="auto"/>
                    <w:left w:val="none" w:sz="0" w:space="0" w:color="auto"/>
                    <w:bottom w:val="none" w:sz="0" w:space="0" w:color="auto"/>
                    <w:right w:val="none" w:sz="0" w:space="0" w:color="auto"/>
                  </w:divBdr>
                  <w:divsChild>
                    <w:div w:id="1304428700">
                      <w:marLeft w:val="0"/>
                      <w:marRight w:val="0"/>
                      <w:marTop w:val="0"/>
                      <w:marBottom w:val="0"/>
                      <w:divBdr>
                        <w:top w:val="none" w:sz="0" w:space="0" w:color="auto"/>
                        <w:left w:val="none" w:sz="0" w:space="0" w:color="auto"/>
                        <w:bottom w:val="none" w:sz="0" w:space="0" w:color="auto"/>
                        <w:right w:val="none" w:sz="0" w:space="0" w:color="auto"/>
                      </w:divBdr>
                      <w:divsChild>
                        <w:div w:id="533420314">
                          <w:marLeft w:val="0"/>
                          <w:marRight w:val="0"/>
                          <w:marTop w:val="0"/>
                          <w:marBottom w:val="0"/>
                          <w:divBdr>
                            <w:top w:val="none" w:sz="0" w:space="0" w:color="auto"/>
                            <w:left w:val="none" w:sz="0" w:space="0" w:color="auto"/>
                            <w:bottom w:val="none" w:sz="0" w:space="0" w:color="auto"/>
                            <w:right w:val="none" w:sz="0" w:space="0" w:color="auto"/>
                          </w:divBdr>
                          <w:divsChild>
                            <w:div w:id="1003820001">
                              <w:marLeft w:val="0"/>
                              <w:marRight w:val="0"/>
                              <w:marTop w:val="0"/>
                              <w:marBottom w:val="0"/>
                              <w:divBdr>
                                <w:top w:val="none" w:sz="0" w:space="0" w:color="auto"/>
                                <w:left w:val="none" w:sz="0" w:space="0" w:color="auto"/>
                                <w:bottom w:val="none" w:sz="0" w:space="0" w:color="auto"/>
                                <w:right w:val="none" w:sz="0" w:space="0" w:color="auto"/>
                              </w:divBdr>
                              <w:divsChild>
                                <w:div w:id="172813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4152492">
      <w:bodyDiv w:val="1"/>
      <w:marLeft w:val="0"/>
      <w:marRight w:val="0"/>
      <w:marTop w:val="0"/>
      <w:marBottom w:val="0"/>
      <w:divBdr>
        <w:top w:val="none" w:sz="0" w:space="0" w:color="auto"/>
        <w:left w:val="none" w:sz="0" w:space="0" w:color="auto"/>
        <w:bottom w:val="none" w:sz="0" w:space="0" w:color="auto"/>
        <w:right w:val="none" w:sz="0" w:space="0" w:color="auto"/>
      </w:divBdr>
    </w:div>
    <w:div w:id="1200782950">
      <w:bodyDiv w:val="1"/>
      <w:marLeft w:val="0"/>
      <w:marRight w:val="0"/>
      <w:marTop w:val="0"/>
      <w:marBottom w:val="0"/>
      <w:divBdr>
        <w:top w:val="none" w:sz="0" w:space="0" w:color="auto"/>
        <w:left w:val="none" w:sz="0" w:space="0" w:color="auto"/>
        <w:bottom w:val="none" w:sz="0" w:space="0" w:color="auto"/>
        <w:right w:val="none" w:sz="0" w:space="0" w:color="auto"/>
      </w:divBdr>
      <w:divsChild>
        <w:div w:id="1515681159">
          <w:marLeft w:val="360"/>
          <w:marRight w:val="0"/>
          <w:marTop w:val="336"/>
          <w:marBottom w:val="0"/>
          <w:divBdr>
            <w:top w:val="none" w:sz="0" w:space="0" w:color="auto"/>
            <w:left w:val="none" w:sz="0" w:space="0" w:color="auto"/>
            <w:bottom w:val="none" w:sz="0" w:space="0" w:color="auto"/>
            <w:right w:val="none" w:sz="0" w:space="0" w:color="auto"/>
          </w:divBdr>
        </w:div>
        <w:div w:id="1620334985">
          <w:marLeft w:val="360"/>
          <w:marRight w:val="0"/>
          <w:marTop w:val="336"/>
          <w:marBottom w:val="0"/>
          <w:divBdr>
            <w:top w:val="none" w:sz="0" w:space="0" w:color="auto"/>
            <w:left w:val="none" w:sz="0" w:space="0" w:color="auto"/>
            <w:bottom w:val="none" w:sz="0" w:space="0" w:color="auto"/>
            <w:right w:val="none" w:sz="0" w:space="0" w:color="auto"/>
          </w:divBdr>
        </w:div>
        <w:div w:id="155342299">
          <w:marLeft w:val="360"/>
          <w:marRight w:val="0"/>
          <w:marTop w:val="336"/>
          <w:marBottom w:val="0"/>
          <w:divBdr>
            <w:top w:val="none" w:sz="0" w:space="0" w:color="auto"/>
            <w:left w:val="none" w:sz="0" w:space="0" w:color="auto"/>
            <w:bottom w:val="none" w:sz="0" w:space="0" w:color="auto"/>
            <w:right w:val="none" w:sz="0" w:space="0" w:color="auto"/>
          </w:divBdr>
        </w:div>
      </w:divsChild>
    </w:div>
    <w:div w:id="1212885651">
      <w:bodyDiv w:val="1"/>
      <w:marLeft w:val="0"/>
      <w:marRight w:val="0"/>
      <w:marTop w:val="0"/>
      <w:marBottom w:val="0"/>
      <w:divBdr>
        <w:top w:val="none" w:sz="0" w:space="0" w:color="auto"/>
        <w:left w:val="none" w:sz="0" w:space="0" w:color="auto"/>
        <w:bottom w:val="none" w:sz="0" w:space="0" w:color="auto"/>
        <w:right w:val="none" w:sz="0" w:space="0" w:color="auto"/>
      </w:divBdr>
    </w:div>
    <w:div w:id="1223062404">
      <w:bodyDiv w:val="1"/>
      <w:marLeft w:val="0"/>
      <w:marRight w:val="0"/>
      <w:marTop w:val="0"/>
      <w:marBottom w:val="0"/>
      <w:divBdr>
        <w:top w:val="none" w:sz="0" w:space="0" w:color="auto"/>
        <w:left w:val="none" w:sz="0" w:space="0" w:color="auto"/>
        <w:bottom w:val="none" w:sz="0" w:space="0" w:color="auto"/>
        <w:right w:val="none" w:sz="0" w:space="0" w:color="auto"/>
      </w:divBdr>
    </w:div>
    <w:div w:id="1229195586">
      <w:bodyDiv w:val="1"/>
      <w:marLeft w:val="0"/>
      <w:marRight w:val="0"/>
      <w:marTop w:val="0"/>
      <w:marBottom w:val="0"/>
      <w:divBdr>
        <w:top w:val="none" w:sz="0" w:space="0" w:color="auto"/>
        <w:left w:val="none" w:sz="0" w:space="0" w:color="auto"/>
        <w:bottom w:val="none" w:sz="0" w:space="0" w:color="auto"/>
        <w:right w:val="none" w:sz="0" w:space="0" w:color="auto"/>
      </w:divBdr>
      <w:divsChild>
        <w:div w:id="1960329399">
          <w:marLeft w:val="547"/>
          <w:marRight w:val="0"/>
          <w:marTop w:val="134"/>
          <w:marBottom w:val="0"/>
          <w:divBdr>
            <w:top w:val="none" w:sz="0" w:space="0" w:color="auto"/>
            <w:left w:val="none" w:sz="0" w:space="0" w:color="auto"/>
            <w:bottom w:val="none" w:sz="0" w:space="0" w:color="auto"/>
            <w:right w:val="none" w:sz="0" w:space="0" w:color="auto"/>
          </w:divBdr>
        </w:div>
        <w:div w:id="1159619747">
          <w:marLeft w:val="547"/>
          <w:marRight w:val="0"/>
          <w:marTop w:val="134"/>
          <w:marBottom w:val="0"/>
          <w:divBdr>
            <w:top w:val="none" w:sz="0" w:space="0" w:color="auto"/>
            <w:left w:val="none" w:sz="0" w:space="0" w:color="auto"/>
            <w:bottom w:val="none" w:sz="0" w:space="0" w:color="auto"/>
            <w:right w:val="none" w:sz="0" w:space="0" w:color="auto"/>
          </w:divBdr>
        </w:div>
        <w:div w:id="1665426995">
          <w:marLeft w:val="547"/>
          <w:marRight w:val="0"/>
          <w:marTop w:val="134"/>
          <w:marBottom w:val="0"/>
          <w:divBdr>
            <w:top w:val="none" w:sz="0" w:space="0" w:color="auto"/>
            <w:left w:val="none" w:sz="0" w:space="0" w:color="auto"/>
            <w:bottom w:val="none" w:sz="0" w:space="0" w:color="auto"/>
            <w:right w:val="none" w:sz="0" w:space="0" w:color="auto"/>
          </w:divBdr>
        </w:div>
        <w:div w:id="1484587244">
          <w:marLeft w:val="547"/>
          <w:marRight w:val="0"/>
          <w:marTop w:val="134"/>
          <w:marBottom w:val="0"/>
          <w:divBdr>
            <w:top w:val="none" w:sz="0" w:space="0" w:color="auto"/>
            <w:left w:val="none" w:sz="0" w:space="0" w:color="auto"/>
            <w:bottom w:val="none" w:sz="0" w:space="0" w:color="auto"/>
            <w:right w:val="none" w:sz="0" w:space="0" w:color="auto"/>
          </w:divBdr>
        </w:div>
        <w:div w:id="1793209087">
          <w:marLeft w:val="547"/>
          <w:marRight w:val="0"/>
          <w:marTop w:val="134"/>
          <w:marBottom w:val="0"/>
          <w:divBdr>
            <w:top w:val="none" w:sz="0" w:space="0" w:color="auto"/>
            <w:left w:val="none" w:sz="0" w:space="0" w:color="auto"/>
            <w:bottom w:val="none" w:sz="0" w:space="0" w:color="auto"/>
            <w:right w:val="none" w:sz="0" w:space="0" w:color="auto"/>
          </w:divBdr>
        </w:div>
        <w:div w:id="1861241963">
          <w:marLeft w:val="547"/>
          <w:marRight w:val="0"/>
          <w:marTop w:val="134"/>
          <w:marBottom w:val="0"/>
          <w:divBdr>
            <w:top w:val="none" w:sz="0" w:space="0" w:color="auto"/>
            <w:left w:val="none" w:sz="0" w:space="0" w:color="auto"/>
            <w:bottom w:val="none" w:sz="0" w:space="0" w:color="auto"/>
            <w:right w:val="none" w:sz="0" w:space="0" w:color="auto"/>
          </w:divBdr>
        </w:div>
        <w:div w:id="1358195122">
          <w:marLeft w:val="547"/>
          <w:marRight w:val="0"/>
          <w:marTop w:val="134"/>
          <w:marBottom w:val="0"/>
          <w:divBdr>
            <w:top w:val="none" w:sz="0" w:space="0" w:color="auto"/>
            <w:left w:val="none" w:sz="0" w:space="0" w:color="auto"/>
            <w:bottom w:val="none" w:sz="0" w:space="0" w:color="auto"/>
            <w:right w:val="none" w:sz="0" w:space="0" w:color="auto"/>
          </w:divBdr>
        </w:div>
        <w:div w:id="1954827669">
          <w:marLeft w:val="547"/>
          <w:marRight w:val="0"/>
          <w:marTop w:val="134"/>
          <w:marBottom w:val="0"/>
          <w:divBdr>
            <w:top w:val="none" w:sz="0" w:space="0" w:color="auto"/>
            <w:left w:val="none" w:sz="0" w:space="0" w:color="auto"/>
            <w:bottom w:val="none" w:sz="0" w:space="0" w:color="auto"/>
            <w:right w:val="none" w:sz="0" w:space="0" w:color="auto"/>
          </w:divBdr>
        </w:div>
        <w:div w:id="1989044533">
          <w:marLeft w:val="547"/>
          <w:marRight w:val="0"/>
          <w:marTop w:val="134"/>
          <w:marBottom w:val="0"/>
          <w:divBdr>
            <w:top w:val="none" w:sz="0" w:space="0" w:color="auto"/>
            <w:left w:val="none" w:sz="0" w:space="0" w:color="auto"/>
            <w:bottom w:val="none" w:sz="0" w:space="0" w:color="auto"/>
            <w:right w:val="none" w:sz="0" w:space="0" w:color="auto"/>
          </w:divBdr>
        </w:div>
      </w:divsChild>
    </w:div>
    <w:div w:id="1250845978">
      <w:bodyDiv w:val="1"/>
      <w:marLeft w:val="0"/>
      <w:marRight w:val="0"/>
      <w:marTop w:val="0"/>
      <w:marBottom w:val="0"/>
      <w:divBdr>
        <w:top w:val="none" w:sz="0" w:space="0" w:color="auto"/>
        <w:left w:val="none" w:sz="0" w:space="0" w:color="auto"/>
        <w:bottom w:val="none" w:sz="0" w:space="0" w:color="auto"/>
        <w:right w:val="none" w:sz="0" w:space="0" w:color="auto"/>
      </w:divBdr>
      <w:divsChild>
        <w:div w:id="1868523818">
          <w:marLeft w:val="432"/>
          <w:marRight w:val="0"/>
          <w:marTop w:val="192"/>
          <w:marBottom w:val="0"/>
          <w:divBdr>
            <w:top w:val="none" w:sz="0" w:space="0" w:color="auto"/>
            <w:left w:val="none" w:sz="0" w:space="0" w:color="auto"/>
            <w:bottom w:val="none" w:sz="0" w:space="0" w:color="auto"/>
            <w:right w:val="none" w:sz="0" w:space="0" w:color="auto"/>
          </w:divBdr>
        </w:div>
        <w:div w:id="709309047">
          <w:marLeft w:val="1008"/>
          <w:marRight w:val="0"/>
          <w:marTop w:val="192"/>
          <w:marBottom w:val="0"/>
          <w:divBdr>
            <w:top w:val="none" w:sz="0" w:space="0" w:color="auto"/>
            <w:left w:val="none" w:sz="0" w:space="0" w:color="auto"/>
            <w:bottom w:val="none" w:sz="0" w:space="0" w:color="auto"/>
            <w:right w:val="none" w:sz="0" w:space="0" w:color="auto"/>
          </w:divBdr>
        </w:div>
        <w:div w:id="241139462">
          <w:marLeft w:val="1008"/>
          <w:marRight w:val="0"/>
          <w:marTop w:val="192"/>
          <w:marBottom w:val="0"/>
          <w:divBdr>
            <w:top w:val="none" w:sz="0" w:space="0" w:color="auto"/>
            <w:left w:val="none" w:sz="0" w:space="0" w:color="auto"/>
            <w:bottom w:val="none" w:sz="0" w:space="0" w:color="auto"/>
            <w:right w:val="none" w:sz="0" w:space="0" w:color="auto"/>
          </w:divBdr>
        </w:div>
        <w:div w:id="696003146">
          <w:marLeft w:val="1440"/>
          <w:marRight w:val="0"/>
          <w:marTop w:val="178"/>
          <w:marBottom w:val="0"/>
          <w:divBdr>
            <w:top w:val="none" w:sz="0" w:space="0" w:color="auto"/>
            <w:left w:val="none" w:sz="0" w:space="0" w:color="auto"/>
            <w:bottom w:val="none" w:sz="0" w:space="0" w:color="auto"/>
            <w:right w:val="none" w:sz="0" w:space="0" w:color="auto"/>
          </w:divBdr>
        </w:div>
        <w:div w:id="1749383165">
          <w:marLeft w:val="1008"/>
          <w:marRight w:val="0"/>
          <w:marTop w:val="192"/>
          <w:marBottom w:val="0"/>
          <w:divBdr>
            <w:top w:val="none" w:sz="0" w:space="0" w:color="auto"/>
            <w:left w:val="none" w:sz="0" w:space="0" w:color="auto"/>
            <w:bottom w:val="none" w:sz="0" w:space="0" w:color="auto"/>
            <w:right w:val="none" w:sz="0" w:space="0" w:color="auto"/>
          </w:divBdr>
        </w:div>
      </w:divsChild>
    </w:div>
    <w:div w:id="1256286849">
      <w:bodyDiv w:val="1"/>
      <w:marLeft w:val="0"/>
      <w:marRight w:val="0"/>
      <w:marTop w:val="0"/>
      <w:marBottom w:val="0"/>
      <w:divBdr>
        <w:top w:val="none" w:sz="0" w:space="0" w:color="auto"/>
        <w:left w:val="none" w:sz="0" w:space="0" w:color="auto"/>
        <w:bottom w:val="none" w:sz="0" w:space="0" w:color="auto"/>
        <w:right w:val="none" w:sz="0" w:space="0" w:color="auto"/>
      </w:divBdr>
      <w:divsChild>
        <w:div w:id="735199259">
          <w:marLeft w:val="360"/>
          <w:marRight w:val="0"/>
          <w:marTop w:val="288"/>
          <w:marBottom w:val="0"/>
          <w:divBdr>
            <w:top w:val="none" w:sz="0" w:space="0" w:color="auto"/>
            <w:left w:val="none" w:sz="0" w:space="0" w:color="auto"/>
            <w:bottom w:val="none" w:sz="0" w:space="0" w:color="auto"/>
            <w:right w:val="none" w:sz="0" w:space="0" w:color="auto"/>
          </w:divBdr>
        </w:div>
        <w:div w:id="1539734164">
          <w:marLeft w:val="1166"/>
          <w:marRight w:val="0"/>
          <w:marTop w:val="288"/>
          <w:marBottom w:val="0"/>
          <w:divBdr>
            <w:top w:val="none" w:sz="0" w:space="0" w:color="auto"/>
            <w:left w:val="none" w:sz="0" w:space="0" w:color="auto"/>
            <w:bottom w:val="none" w:sz="0" w:space="0" w:color="auto"/>
            <w:right w:val="none" w:sz="0" w:space="0" w:color="auto"/>
          </w:divBdr>
        </w:div>
        <w:div w:id="588924533">
          <w:marLeft w:val="1166"/>
          <w:marRight w:val="0"/>
          <w:marTop w:val="288"/>
          <w:marBottom w:val="0"/>
          <w:divBdr>
            <w:top w:val="none" w:sz="0" w:space="0" w:color="auto"/>
            <w:left w:val="none" w:sz="0" w:space="0" w:color="auto"/>
            <w:bottom w:val="none" w:sz="0" w:space="0" w:color="auto"/>
            <w:right w:val="none" w:sz="0" w:space="0" w:color="auto"/>
          </w:divBdr>
        </w:div>
        <w:div w:id="120274617">
          <w:marLeft w:val="360"/>
          <w:marRight w:val="0"/>
          <w:marTop w:val="288"/>
          <w:marBottom w:val="0"/>
          <w:divBdr>
            <w:top w:val="none" w:sz="0" w:space="0" w:color="auto"/>
            <w:left w:val="none" w:sz="0" w:space="0" w:color="auto"/>
            <w:bottom w:val="none" w:sz="0" w:space="0" w:color="auto"/>
            <w:right w:val="none" w:sz="0" w:space="0" w:color="auto"/>
          </w:divBdr>
        </w:div>
        <w:div w:id="1773239243">
          <w:marLeft w:val="1166"/>
          <w:marRight w:val="0"/>
          <w:marTop w:val="288"/>
          <w:marBottom w:val="0"/>
          <w:divBdr>
            <w:top w:val="none" w:sz="0" w:space="0" w:color="auto"/>
            <w:left w:val="none" w:sz="0" w:space="0" w:color="auto"/>
            <w:bottom w:val="none" w:sz="0" w:space="0" w:color="auto"/>
            <w:right w:val="none" w:sz="0" w:space="0" w:color="auto"/>
          </w:divBdr>
        </w:div>
        <w:div w:id="1337536928">
          <w:marLeft w:val="1166"/>
          <w:marRight w:val="0"/>
          <w:marTop w:val="288"/>
          <w:marBottom w:val="0"/>
          <w:divBdr>
            <w:top w:val="none" w:sz="0" w:space="0" w:color="auto"/>
            <w:left w:val="none" w:sz="0" w:space="0" w:color="auto"/>
            <w:bottom w:val="none" w:sz="0" w:space="0" w:color="auto"/>
            <w:right w:val="none" w:sz="0" w:space="0" w:color="auto"/>
          </w:divBdr>
        </w:div>
        <w:div w:id="1583638791">
          <w:marLeft w:val="1800"/>
          <w:marRight w:val="0"/>
          <w:marTop w:val="336"/>
          <w:marBottom w:val="0"/>
          <w:divBdr>
            <w:top w:val="none" w:sz="0" w:space="0" w:color="auto"/>
            <w:left w:val="none" w:sz="0" w:space="0" w:color="auto"/>
            <w:bottom w:val="none" w:sz="0" w:space="0" w:color="auto"/>
            <w:right w:val="none" w:sz="0" w:space="0" w:color="auto"/>
          </w:divBdr>
        </w:div>
        <w:div w:id="1454593964">
          <w:marLeft w:val="1800"/>
          <w:marRight w:val="0"/>
          <w:marTop w:val="336"/>
          <w:marBottom w:val="0"/>
          <w:divBdr>
            <w:top w:val="none" w:sz="0" w:space="0" w:color="auto"/>
            <w:left w:val="none" w:sz="0" w:space="0" w:color="auto"/>
            <w:bottom w:val="none" w:sz="0" w:space="0" w:color="auto"/>
            <w:right w:val="none" w:sz="0" w:space="0" w:color="auto"/>
          </w:divBdr>
        </w:div>
        <w:div w:id="184253194">
          <w:marLeft w:val="1800"/>
          <w:marRight w:val="0"/>
          <w:marTop w:val="336"/>
          <w:marBottom w:val="0"/>
          <w:divBdr>
            <w:top w:val="none" w:sz="0" w:space="0" w:color="auto"/>
            <w:left w:val="none" w:sz="0" w:space="0" w:color="auto"/>
            <w:bottom w:val="none" w:sz="0" w:space="0" w:color="auto"/>
            <w:right w:val="none" w:sz="0" w:space="0" w:color="auto"/>
          </w:divBdr>
        </w:div>
      </w:divsChild>
    </w:div>
    <w:div w:id="1259174207">
      <w:bodyDiv w:val="1"/>
      <w:marLeft w:val="0"/>
      <w:marRight w:val="0"/>
      <w:marTop w:val="0"/>
      <w:marBottom w:val="0"/>
      <w:divBdr>
        <w:top w:val="none" w:sz="0" w:space="0" w:color="auto"/>
        <w:left w:val="none" w:sz="0" w:space="0" w:color="auto"/>
        <w:bottom w:val="none" w:sz="0" w:space="0" w:color="auto"/>
        <w:right w:val="none" w:sz="0" w:space="0" w:color="auto"/>
      </w:divBdr>
    </w:div>
    <w:div w:id="1262760237">
      <w:bodyDiv w:val="1"/>
      <w:marLeft w:val="0"/>
      <w:marRight w:val="0"/>
      <w:marTop w:val="0"/>
      <w:marBottom w:val="0"/>
      <w:divBdr>
        <w:top w:val="none" w:sz="0" w:space="0" w:color="auto"/>
        <w:left w:val="none" w:sz="0" w:space="0" w:color="auto"/>
        <w:bottom w:val="none" w:sz="0" w:space="0" w:color="auto"/>
        <w:right w:val="none" w:sz="0" w:space="0" w:color="auto"/>
      </w:divBdr>
      <w:divsChild>
        <w:div w:id="313993021">
          <w:marLeft w:val="432"/>
          <w:marRight w:val="0"/>
          <w:marTop w:val="120"/>
          <w:marBottom w:val="0"/>
          <w:divBdr>
            <w:top w:val="none" w:sz="0" w:space="0" w:color="auto"/>
            <w:left w:val="none" w:sz="0" w:space="0" w:color="auto"/>
            <w:bottom w:val="none" w:sz="0" w:space="0" w:color="auto"/>
            <w:right w:val="none" w:sz="0" w:space="0" w:color="auto"/>
          </w:divBdr>
        </w:div>
        <w:div w:id="1924948284">
          <w:marLeft w:val="432"/>
          <w:marRight w:val="0"/>
          <w:marTop w:val="120"/>
          <w:marBottom w:val="0"/>
          <w:divBdr>
            <w:top w:val="none" w:sz="0" w:space="0" w:color="auto"/>
            <w:left w:val="none" w:sz="0" w:space="0" w:color="auto"/>
            <w:bottom w:val="none" w:sz="0" w:space="0" w:color="auto"/>
            <w:right w:val="none" w:sz="0" w:space="0" w:color="auto"/>
          </w:divBdr>
        </w:div>
        <w:div w:id="1335108572">
          <w:marLeft w:val="432"/>
          <w:marRight w:val="0"/>
          <w:marTop w:val="120"/>
          <w:marBottom w:val="0"/>
          <w:divBdr>
            <w:top w:val="none" w:sz="0" w:space="0" w:color="auto"/>
            <w:left w:val="none" w:sz="0" w:space="0" w:color="auto"/>
            <w:bottom w:val="none" w:sz="0" w:space="0" w:color="auto"/>
            <w:right w:val="none" w:sz="0" w:space="0" w:color="auto"/>
          </w:divBdr>
        </w:div>
      </w:divsChild>
    </w:div>
    <w:div w:id="1282344580">
      <w:bodyDiv w:val="1"/>
      <w:marLeft w:val="0"/>
      <w:marRight w:val="0"/>
      <w:marTop w:val="0"/>
      <w:marBottom w:val="0"/>
      <w:divBdr>
        <w:top w:val="none" w:sz="0" w:space="0" w:color="auto"/>
        <w:left w:val="none" w:sz="0" w:space="0" w:color="auto"/>
        <w:bottom w:val="none" w:sz="0" w:space="0" w:color="auto"/>
        <w:right w:val="none" w:sz="0" w:space="0" w:color="auto"/>
      </w:divBdr>
      <w:divsChild>
        <w:div w:id="1492522171">
          <w:marLeft w:val="1008"/>
          <w:marRight w:val="0"/>
          <w:marTop w:val="154"/>
          <w:marBottom w:val="0"/>
          <w:divBdr>
            <w:top w:val="none" w:sz="0" w:space="0" w:color="auto"/>
            <w:left w:val="none" w:sz="0" w:space="0" w:color="auto"/>
            <w:bottom w:val="none" w:sz="0" w:space="0" w:color="auto"/>
            <w:right w:val="none" w:sz="0" w:space="0" w:color="auto"/>
          </w:divBdr>
        </w:div>
        <w:div w:id="1682467524">
          <w:marLeft w:val="432"/>
          <w:marRight w:val="0"/>
          <w:marTop w:val="154"/>
          <w:marBottom w:val="0"/>
          <w:divBdr>
            <w:top w:val="none" w:sz="0" w:space="0" w:color="auto"/>
            <w:left w:val="none" w:sz="0" w:space="0" w:color="auto"/>
            <w:bottom w:val="none" w:sz="0" w:space="0" w:color="auto"/>
            <w:right w:val="none" w:sz="0" w:space="0" w:color="auto"/>
          </w:divBdr>
        </w:div>
        <w:div w:id="57678553">
          <w:marLeft w:val="1008"/>
          <w:marRight w:val="0"/>
          <w:marTop w:val="154"/>
          <w:marBottom w:val="0"/>
          <w:divBdr>
            <w:top w:val="none" w:sz="0" w:space="0" w:color="auto"/>
            <w:left w:val="none" w:sz="0" w:space="0" w:color="auto"/>
            <w:bottom w:val="none" w:sz="0" w:space="0" w:color="auto"/>
            <w:right w:val="none" w:sz="0" w:space="0" w:color="auto"/>
          </w:divBdr>
        </w:div>
        <w:div w:id="259997192">
          <w:marLeft w:val="1008"/>
          <w:marRight w:val="0"/>
          <w:marTop w:val="154"/>
          <w:marBottom w:val="0"/>
          <w:divBdr>
            <w:top w:val="none" w:sz="0" w:space="0" w:color="auto"/>
            <w:left w:val="none" w:sz="0" w:space="0" w:color="auto"/>
            <w:bottom w:val="none" w:sz="0" w:space="0" w:color="auto"/>
            <w:right w:val="none" w:sz="0" w:space="0" w:color="auto"/>
          </w:divBdr>
        </w:div>
        <w:div w:id="1426804380">
          <w:marLeft w:val="1008"/>
          <w:marRight w:val="0"/>
          <w:marTop w:val="154"/>
          <w:marBottom w:val="0"/>
          <w:divBdr>
            <w:top w:val="none" w:sz="0" w:space="0" w:color="auto"/>
            <w:left w:val="none" w:sz="0" w:space="0" w:color="auto"/>
            <w:bottom w:val="none" w:sz="0" w:space="0" w:color="auto"/>
            <w:right w:val="none" w:sz="0" w:space="0" w:color="auto"/>
          </w:divBdr>
        </w:div>
        <w:div w:id="1471626483">
          <w:marLeft w:val="1008"/>
          <w:marRight w:val="0"/>
          <w:marTop w:val="154"/>
          <w:marBottom w:val="0"/>
          <w:divBdr>
            <w:top w:val="none" w:sz="0" w:space="0" w:color="auto"/>
            <w:left w:val="none" w:sz="0" w:space="0" w:color="auto"/>
            <w:bottom w:val="none" w:sz="0" w:space="0" w:color="auto"/>
            <w:right w:val="none" w:sz="0" w:space="0" w:color="auto"/>
          </w:divBdr>
        </w:div>
      </w:divsChild>
    </w:div>
    <w:div w:id="1285695486">
      <w:bodyDiv w:val="1"/>
      <w:marLeft w:val="0"/>
      <w:marRight w:val="0"/>
      <w:marTop w:val="0"/>
      <w:marBottom w:val="0"/>
      <w:divBdr>
        <w:top w:val="none" w:sz="0" w:space="0" w:color="auto"/>
        <w:left w:val="none" w:sz="0" w:space="0" w:color="auto"/>
        <w:bottom w:val="none" w:sz="0" w:space="0" w:color="auto"/>
        <w:right w:val="none" w:sz="0" w:space="0" w:color="auto"/>
      </w:divBdr>
      <w:divsChild>
        <w:div w:id="1830317564">
          <w:marLeft w:val="1166"/>
          <w:marRight w:val="0"/>
          <w:marTop w:val="115"/>
          <w:marBottom w:val="0"/>
          <w:divBdr>
            <w:top w:val="none" w:sz="0" w:space="0" w:color="auto"/>
            <w:left w:val="none" w:sz="0" w:space="0" w:color="auto"/>
            <w:bottom w:val="none" w:sz="0" w:space="0" w:color="auto"/>
            <w:right w:val="none" w:sz="0" w:space="0" w:color="auto"/>
          </w:divBdr>
        </w:div>
        <w:div w:id="55251889">
          <w:marLeft w:val="1800"/>
          <w:marRight w:val="0"/>
          <w:marTop w:val="96"/>
          <w:marBottom w:val="0"/>
          <w:divBdr>
            <w:top w:val="none" w:sz="0" w:space="0" w:color="auto"/>
            <w:left w:val="none" w:sz="0" w:space="0" w:color="auto"/>
            <w:bottom w:val="none" w:sz="0" w:space="0" w:color="auto"/>
            <w:right w:val="none" w:sz="0" w:space="0" w:color="auto"/>
          </w:divBdr>
        </w:div>
        <w:div w:id="40834387">
          <w:marLeft w:val="2520"/>
          <w:marRight w:val="0"/>
          <w:marTop w:val="86"/>
          <w:marBottom w:val="0"/>
          <w:divBdr>
            <w:top w:val="none" w:sz="0" w:space="0" w:color="auto"/>
            <w:left w:val="none" w:sz="0" w:space="0" w:color="auto"/>
            <w:bottom w:val="none" w:sz="0" w:space="0" w:color="auto"/>
            <w:right w:val="none" w:sz="0" w:space="0" w:color="auto"/>
          </w:divBdr>
        </w:div>
        <w:div w:id="653533373">
          <w:marLeft w:val="3240"/>
          <w:marRight w:val="0"/>
          <w:marTop w:val="86"/>
          <w:marBottom w:val="0"/>
          <w:divBdr>
            <w:top w:val="none" w:sz="0" w:space="0" w:color="auto"/>
            <w:left w:val="none" w:sz="0" w:space="0" w:color="auto"/>
            <w:bottom w:val="none" w:sz="0" w:space="0" w:color="auto"/>
            <w:right w:val="none" w:sz="0" w:space="0" w:color="auto"/>
          </w:divBdr>
        </w:div>
        <w:div w:id="348221798">
          <w:marLeft w:val="3240"/>
          <w:marRight w:val="0"/>
          <w:marTop w:val="86"/>
          <w:marBottom w:val="0"/>
          <w:divBdr>
            <w:top w:val="none" w:sz="0" w:space="0" w:color="auto"/>
            <w:left w:val="none" w:sz="0" w:space="0" w:color="auto"/>
            <w:bottom w:val="none" w:sz="0" w:space="0" w:color="auto"/>
            <w:right w:val="none" w:sz="0" w:space="0" w:color="auto"/>
          </w:divBdr>
        </w:div>
        <w:div w:id="2089380485">
          <w:marLeft w:val="3240"/>
          <w:marRight w:val="0"/>
          <w:marTop w:val="86"/>
          <w:marBottom w:val="0"/>
          <w:divBdr>
            <w:top w:val="none" w:sz="0" w:space="0" w:color="auto"/>
            <w:left w:val="none" w:sz="0" w:space="0" w:color="auto"/>
            <w:bottom w:val="none" w:sz="0" w:space="0" w:color="auto"/>
            <w:right w:val="none" w:sz="0" w:space="0" w:color="auto"/>
          </w:divBdr>
        </w:div>
        <w:div w:id="699207170">
          <w:marLeft w:val="2520"/>
          <w:marRight w:val="0"/>
          <w:marTop w:val="86"/>
          <w:marBottom w:val="0"/>
          <w:divBdr>
            <w:top w:val="none" w:sz="0" w:space="0" w:color="auto"/>
            <w:left w:val="none" w:sz="0" w:space="0" w:color="auto"/>
            <w:bottom w:val="none" w:sz="0" w:space="0" w:color="auto"/>
            <w:right w:val="none" w:sz="0" w:space="0" w:color="auto"/>
          </w:divBdr>
        </w:div>
        <w:div w:id="1869181204">
          <w:marLeft w:val="3240"/>
          <w:marRight w:val="0"/>
          <w:marTop w:val="86"/>
          <w:marBottom w:val="0"/>
          <w:divBdr>
            <w:top w:val="none" w:sz="0" w:space="0" w:color="auto"/>
            <w:left w:val="none" w:sz="0" w:space="0" w:color="auto"/>
            <w:bottom w:val="none" w:sz="0" w:space="0" w:color="auto"/>
            <w:right w:val="none" w:sz="0" w:space="0" w:color="auto"/>
          </w:divBdr>
        </w:div>
        <w:div w:id="585307978">
          <w:marLeft w:val="3240"/>
          <w:marRight w:val="0"/>
          <w:marTop w:val="86"/>
          <w:marBottom w:val="0"/>
          <w:divBdr>
            <w:top w:val="none" w:sz="0" w:space="0" w:color="auto"/>
            <w:left w:val="none" w:sz="0" w:space="0" w:color="auto"/>
            <w:bottom w:val="none" w:sz="0" w:space="0" w:color="auto"/>
            <w:right w:val="none" w:sz="0" w:space="0" w:color="auto"/>
          </w:divBdr>
        </w:div>
        <w:div w:id="2076315721">
          <w:marLeft w:val="2520"/>
          <w:marRight w:val="0"/>
          <w:marTop w:val="86"/>
          <w:marBottom w:val="0"/>
          <w:divBdr>
            <w:top w:val="none" w:sz="0" w:space="0" w:color="auto"/>
            <w:left w:val="none" w:sz="0" w:space="0" w:color="auto"/>
            <w:bottom w:val="none" w:sz="0" w:space="0" w:color="auto"/>
            <w:right w:val="none" w:sz="0" w:space="0" w:color="auto"/>
          </w:divBdr>
        </w:div>
      </w:divsChild>
    </w:div>
    <w:div w:id="1288389930">
      <w:bodyDiv w:val="1"/>
      <w:marLeft w:val="0"/>
      <w:marRight w:val="0"/>
      <w:marTop w:val="0"/>
      <w:marBottom w:val="0"/>
      <w:divBdr>
        <w:top w:val="none" w:sz="0" w:space="0" w:color="auto"/>
        <w:left w:val="none" w:sz="0" w:space="0" w:color="auto"/>
        <w:bottom w:val="none" w:sz="0" w:space="0" w:color="auto"/>
        <w:right w:val="none" w:sz="0" w:space="0" w:color="auto"/>
      </w:divBdr>
      <w:divsChild>
        <w:div w:id="1664702600">
          <w:marLeft w:val="432"/>
          <w:marRight w:val="0"/>
          <w:marTop w:val="125"/>
          <w:marBottom w:val="0"/>
          <w:divBdr>
            <w:top w:val="none" w:sz="0" w:space="0" w:color="auto"/>
            <w:left w:val="none" w:sz="0" w:space="0" w:color="auto"/>
            <w:bottom w:val="none" w:sz="0" w:space="0" w:color="auto"/>
            <w:right w:val="none" w:sz="0" w:space="0" w:color="auto"/>
          </w:divBdr>
        </w:div>
        <w:div w:id="208761769">
          <w:marLeft w:val="432"/>
          <w:marRight w:val="0"/>
          <w:marTop w:val="125"/>
          <w:marBottom w:val="0"/>
          <w:divBdr>
            <w:top w:val="none" w:sz="0" w:space="0" w:color="auto"/>
            <w:left w:val="none" w:sz="0" w:space="0" w:color="auto"/>
            <w:bottom w:val="none" w:sz="0" w:space="0" w:color="auto"/>
            <w:right w:val="none" w:sz="0" w:space="0" w:color="auto"/>
          </w:divBdr>
        </w:div>
        <w:div w:id="907308594">
          <w:marLeft w:val="432"/>
          <w:marRight w:val="0"/>
          <w:marTop w:val="125"/>
          <w:marBottom w:val="0"/>
          <w:divBdr>
            <w:top w:val="none" w:sz="0" w:space="0" w:color="auto"/>
            <w:left w:val="none" w:sz="0" w:space="0" w:color="auto"/>
            <w:bottom w:val="none" w:sz="0" w:space="0" w:color="auto"/>
            <w:right w:val="none" w:sz="0" w:space="0" w:color="auto"/>
          </w:divBdr>
        </w:div>
        <w:div w:id="224725891">
          <w:marLeft w:val="432"/>
          <w:marRight w:val="0"/>
          <w:marTop w:val="125"/>
          <w:marBottom w:val="0"/>
          <w:divBdr>
            <w:top w:val="none" w:sz="0" w:space="0" w:color="auto"/>
            <w:left w:val="none" w:sz="0" w:space="0" w:color="auto"/>
            <w:bottom w:val="none" w:sz="0" w:space="0" w:color="auto"/>
            <w:right w:val="none" w:sz="0" w:space="0" w:color="auto"/>
          </w:divBdr>
        </w:div>
        <w:div w:id="432869269">
          <w:marLeft w:val="432"/>
          <w:marRight w:val="0"/>
          <w:marTop w:val="125"/>
          <w:marBottom w:val="0"/>
          <w:divBdr>
            <w:top w:val="none" w:sz="0" w:space="0" w:color="auto"/>
            <w:left w:val="none" w:sz="0" w:space="0" w:color="auto"/>
            <w:bottom w:val="none" w:sz="0" w:space="0" w:color="auto"/>
            <w:right w:val="none" w:sz="0" w:space="0" w:color="auto"/>
          </w:divBdr>
        </w:div>
        <w:div w:id="1504279989">
          <w:marLeft w:val="432"/>
          <w:marRight w:val="0"/>
          <w:marTop w:val="125"/>
          <w:marBottom w:val="0"/>
          <w:divBdr>
            <w:top w:val="none" w:sz="0" w:space="0" w:color="auto"/>
            <w:left w:val="none" w:sz="0" w:space="0" w:color="auto"/>
            <w:bottom w:val="none" w:sz="0" w:space="0" w:color="auto"/>
            <w:right w:val="none" w:sz="0" w:space="0" w:color="auto"/>
          </w:divBdr>
        </w:div>
        <w:div w:id="1091312268">
          <w:marLeft w:val="432"/>
          <w:marRight w:val="0"/>
          <w:marTop w:val="125"/>
          <w:marBottom w:val="0"/>
          <w:divBdr>
            <w:top w:val="none" w:sz="0" w:space="0" w:color="auto"/>
            <w:left w:val="none" w:sz="0" w:space="0" w:color="auto"/>
            <w:bottom w:val="none" w:sz="0" w:space="0" w:color="auto"/>
            <w:right w:val="none" w:sz="0" w:space="0" w:color="auto"/>
          </w:divBdr>
        </w:div>
        <w:div w:id="95100745">
          <w:marLeft w:val="432"/>
          <w:marRight w:val="0"/>
          <w:marTop w:val="125"/>
          <w:marBottom w:val="0"/>
          <w:divBdr>
            <w:top w:val="none" w:sz="0" w:space="0" w:color="auto"/>
            <w:left w:val="none" w:sz="0" w:space="0" w:color="auto"/>
            <w:bottom w:val="none" w:sz="0" w:space="0" w:color="auto"/>
            <w:right w:val="none" w:sz="0" w:space="0" w:color="auto"/>
          </w:divBdr>
        </w:div>
        <w:div w:id="1382050385">
          <w:marLeft w:val="432"/>
          <w:marRight w:val="0"/>
          <w:marTop w:val="125"/>
          <w:marBottom w:val="0"/>
          <w:divBdr>
            <w:top w:val="none" w:sz="0" w:space="0" w:color="auto"/>
            <w:left w:val="none" w:sz="0" w:space="0" w:color="auto"/>
            <w:bottom w:val="none" w:sz="0" w:space="0" w:color="auto"/>
            <w:right w:val="none" w:sz="0" w:space="0" w:color="auto"/>
          </w:divBdr>
        </w:div>
      </w:divsChild>
    </w:div>
    <w:div w:id="1300528856">
      <w:bodyDiv w:val="1"/>
      <w:marLeft w:val="0"/>
      <w:marRight w:val="0"/>
      <w:marTop w:val="0"/>
      <w:marBottom w:val="0"/>
      <w:divBdr>
        <w:top w:val="none" w:sz="0" w:space="0" w:color="auto"/>
        <w:left w:val="none" w:sz="0" w:space="0" w:color="auto"/>
        <w:bottom w:val="none" w:sz="0" w:space="0" w:color="auto"/>
        <w:right w:val="none" w:sz="0" w:space="0" w:color="auto"/>
      </w:divBdr>
      <w:divsChild>
        <w:div w:id="2110007779">
          <w:marLeft w:val="547"/>
          <w:marRight w:val="0"/>
          <w:marTop w:val="154"/>
          <w:marBottom w:val="0"/>
          <w:divBdr>
            <w:top w:val="none" w:sz="0" w:space="0" w:color="auto"/>
            <w:left w:val="none" w:sz="0" w:space="0" w:color="auto"/>
            <w:bottom w:val="none" w:sz="0" w:space="0" w:color="auto"/>
            <w:right w:val="none" w:sz="0" w:space="0" w:color="auto"/>
          </w:divBdr>
        </w:div>
        <w:div w:id="2043284243">
          <w:marLeft w:val="1166"/>
          <w:marRight w:val="0"/>
          <w:marTop w:val="134"/>
          <w:marBottom w:val="0"/>
          <w:divBdr>
            <w:top w:val="none" w:sz="0" w:space="0" w:color="auto"/>
            <w:left w:val="none" w:sz="0" w:space="0" w:color="auto"/>
            <w:bottom w:val="none" w:sz="0" w:space="0" w:color="auto"/>
            <w:right w:val="none" w:sz="0" w:space="0" w:color="auto"/>
          </w:divBdr>
        </w:div>
        <w:div w:id="1949577921">
          <w:marLeft w:val="1166"/>
          <w:marRight w:val="0"/>
          <w:marTop w:val="134"/>
          <w:marBottom w:val="0"/>
          <w:divBdr>
            <w:top w:val="none" w:sz="0" w:space="0" w:color="auto"/>
            <w:left w:val="none" w:sz="0" w:space="0" w:color="auto"/>
            <w:bottom w:val="none" w:sz="0" w:space="0" w:color="auto"/>
            <w:right w:val="none" w:sz="0" w:space="0" w:color="auto"/>
          </w:divBdr>
        </w:div>
        <w:div w:id="476149163">
          <w:marLeft w:val="1166"/>
          <w:marRight w:val="0"/>
          <w:marTop w:val="134"/>
          <w:marBottom w:val="0"/>
          <w:divBdr>
            <w:top w:val="none" w:sz="0" w:space="0" w:color="auto"/>
            <w:left w:val="none" w:sz="0" w:space="0" w:color="auto"/>
            <w:bottom w:val="none" w:sz="0" w:space="0" w:color="auto"/>
            <w:right w:val="none" w:sz="0" w:space="0" w:color="auto"/>
          </w:divBdr>
        </w:div>
      </w:divsChild>
    </w:div>
    <w:div w:id="1308557829">
      <w:bodyDiv w:val="1"/>
      <w:marLeft w:val="0"/>
      <w:marRight w:val="0"/>
      <w:marTop w:val="0"/>
      <w:marBottom w:val="0"/>
      <w:divBdr>
        <w:top w:val="none" w:sz="0" w:space="0" w:color="auto"/>
        <w:left w:val="none" w:sz="0" w:space="0" w:color="auto"/>
        <w:bottom w:val="none" w:sz="0" w:space="0" w:color="auto"/>
        <w:right w:val="none" w:sz="0" w:space="0" w:color="auto"/>
      </w:divBdr>
      <w:divsChild>
        <w:div w:id="176888297">
          <w:marLeft w:val="360"/>
          <w:marRight w:val="0"/>
          <w:marTop w:val="216"/>
          <w:marBottom w:val="0"/>
          <w:divBdr>
            <w:top w:val="none" w:sz="0" w:space="0" w:color="auto"/>
            <w:left w:val="none" w:sz="0" w:space="0" w:color="auto"/>
            <w:bottom w:val="none" w:sz="0" w:space="0" w:color="auto"/>
            <w:right w:val="none" w:sz="0" w:space="0" w:color="auto"/>
          </w:divBdr>
        </w:div>
        <w:div w:id="208301484">
          <w:marLeft w:val="1166"/>
          <w:marRight w:val="0"/>
          <w:marTop w:val="216"/>
          <w:marBottom w:val="0"/>
          <w:divBdr>
            <w:top w:val="none" w:sz="0" w:space="0" w:color="auto"/>
            <w:left w:val="none" w:sz="0" w:space="0" w:color="auto"/>
            <w:bottom w:val="none" w:sz="0" w:space="0" w:color="auto"/>
            <w:right w:val="none" w:sz="0" w:space="0" w:color="auto"/>
          </w:divBdr>
        </w:div>
        <w:div w:id="356736709">
          <w:marLeft w:val="1166"/>
          <w:marRight w:val="0"/>
          <w:marTop w:val="216"/>
          <w:marBottom w:val="0"/>
          <w:divBdr>
            <w:top w:val="none" w:sz="0" w:space="0" w:color="auto"/>
            <w:left w:val="none" w:sz="0" w:space="0" w:color="auto"/>
            <w:bottom w:val="none" w:sz="0" w:space="0" w:color="auto"/>
            <w:right w:val="none" w:sz="0" w:space="0" w:color="auto"/>
          </w:divBdr>
        </w:div>
        <w:div w:id="1027949871">
          <w:marLeft w:val="360"/>
          <w:marRight w:val="0"/>
          <w:marTop w:val="216"/>
          <w:marBottom w:val="0"/>
          <w:divBdr>
            <w:top w:val="none" w:sz="0" w:space="0" w:color="auto"/>
            <w:left w:val="none" w:sz="0" w:space="0" w:color="auto"/>
            <w:bottom w:val="none" w:sz="0" w:space="0" w:color="auto"/>
            <w:right w:val="none" w:sz="0" w:space="0" w:color="auto"/>
          </w:divBdr>
        </w:div>
        <w:div w:id="700935668">
          <w:marLeft w:val="1166"/>
          <w:marRight w:val="0"/>
          <w:marTop w:val="216"/>
          <w:marBottom w:val="0"/>
          <w:divBdr>
            <w:top w:val="none" w:sz="0" w:space="0" w:color="auto"/>
            <w:left w:val="none" w:sz="0" w:space="0" w:color="auto"/>
            <w:bottom w:val="none" w:sz="0" w:space="0" w:color="auto"/>
            <w:right w:val="none" w:sz="0" w:space="0" w:color="auto"/>
          </w:divBdr>
        </w:div>
        <w:div w:id="1455978160">
          <w:marLeft w:val="1166"/>
          <w:marRight w:val="0"/>
          <w:marTop w:val="216"/>
          <w:marBottom w:val="0"/>
          <w:divBdr>
            <w:top w:val="none" w:sz="0" w:space="0" w:color="auto"/>
            <w:left w:val="none" w:sz="0" w:space="0" w:color="auto"/>
            <w:bottom w:val="none" w:sz="0" w:space="0" w:color="auto"/>
            <w:right w:val="none" w:sz="0" w:space="0" w:color="auto"/>
          </w:divBdr>
        </w:div>
        <w:div w:id="1486706864">
          <w:marLeft w:val="1166"/>
          <w:marRight w:val="0"/>
          <w:marTop w:val="216"/>
          <w:marBottom w:val="0"/>
          <w:divBdr>
            <w:top w:val="none" w:sz="0" w:space="0" w:color="auto"/>
            <w:left w:val="none" w:sz="0" w:space="0" w:color="auto"/>
            <w:bottom w:val="none" w:sz="0" w:space="0" w:color="auto"/>
            <w:right w:val="none" w:sz="0" w:space="0" w:color="auto"/>
          </w:divBdr>
        </w:div>
        <w:div w:id="2004771423">
          <w:marLeft w:val="360"/>
          <w:marRight w:val="0"/>
          <w:marTop w:val="216"/>
          <w:marBottom w:val="0"/>
          <w:divBdr>
            <w:top w:val="none" w:sz="0" w:space="0" w:color="auto"/>
            <w:left w:val="none" w:sz="0" w:space="0" w:color="auto"/>
            <w:bottom w:val="none" w:sz="0" w:space="0" w:color="auto"/>
            <w:right w:val="none" w:sz="0" w:space="0" w:color="auto"/>
          </w:divBdr>
        </w:div>
        <w:div w:id="241069712">
          <w:marLeft w:val="1166"/>
          <w:marRight w:val="0"/>
          <w:marTop w:val="216"/>
          <w:marBottom w:val="0"/>
          <w:divBdr>
            <w:top w:val="none" w:sz="0" w:space="0" w:color="auto"/>
            <w:left w:val="none" w:sz="0" w:space="0" w:color="auto"/>
            <w:bottom w:val="none" w:sz="0" w:space="0" w:color="auto"/>
            <w:right w:val="none" w:sz="0" w:space="0" w:color="auto"/>
          </w:divBdr>
        </w:div>
        <w:div w:id="692730783">
          <w:marLeft w:val="1166"/>
          <w:marRight w:val="0"/>
          <w:marTop w:val="216"/>
          <w:marBottom w:val="0"/>
          <w:divBdr>
            <w:top w:val="none" w:sz="0" w:space="0" w:color="auto"/>
            <w:left w:val="none" w:sz="0" w:space="0" w:color="auto"/>
            <w:bottom w:val="none" w:sz="0" w:space="0" w:color="auto"/>
            <w:right w:val="none" w:sz="0" w:space="0" w:color="auto"/>
          </w:divBdr>
        </w:div>
        <w:div w:id="1469129818">
          <w:marLeft w:val="360"/>
          <w:marRight w:val="0"/>
          <w:marTop w:val="216"/>
          <w:marBottom w:val="0"/>
          <w:divBdr>
            <w:top w:val="none" w:sz="0" w:space="0" w:color="auto"/>
            <w:left w:val="none" w:sz="0" w:space="0" w:color="auto"/>
            <w:bottom w:val="none" w:sz="0" w:space="0" w:color="auto"/>
            <w:right w:val="none" w:sz="0" w:space="0" w:color="auto"/>
          </w:divBdr>
        </w:div>
        <w:div w:id="593441886">
          <w:marLeft w:val="1166"/>
          <w:marRight w:val="0"/>
          <w:marTop w:val="216"/>
          <w:marBottom w:val="0"/>
          <w:divBdr>
            <w:top w:val="none" w:sz="0" w:space="0" w:color="auto"/>
            <w:left w:val="none" w:sz="0" w:space="0" w:color="auto"/>
            <w:bottom w:val="none" w:sz="0" w:space="0" w:color="auto"/>
            <w:right w:val="none" w:sz="0" w:space="0" w:color="auto"/>
          </w:divBdr>
        </w:div>
        <w:div w:id="240482074">
          <w:marLeft w:val="1166"/>
          <w:marRight w:val="0"/>
          <w:marTop w:val="216"/>
          <w:marBottom w:val="0"/>
          <w:divBdr>
            <w:top w:val="none" w:sz="0" w:space="0" w:color="auto"/>
            <w:left w:val="none" w:sz="0" w:space="0" w:color="auto"/>
            <w:bottom w:val="none" w:sz="0" w:space="0" w:color="auto"/>
            <w:right w:val="none" w:sz="0" w:space="0" w:color="auto"/>
          </w:divBdr>
        </w:div>
        <w:div w:id="1400324940">
          <w:marLeft w:val="1166"/>
          <w:marRight w:val="0"/>
          <w:marTop w:val="216"/>
          <w:marBottom w:val="0"/>
          <w:divBdr>
            <w:top w:val="none" w:sz="0" w:space="0" w:color="auto"/>
            <w:left w:val="none" w:sz="0" w:space="0" w:color="auto"/>
            <w:bottom w:val="none" w:sz="0" w:space="0" w:color="auto"/>
            <w:right w:val="none" w:sz="0" w:space="0" w:color="auto"/>
          </w:divBdr>
        </w:div>
      </w:divsChild>
    </w:div>
    <w:div w:id="1309937002">
      <w:bodyDiv w:val="1"/>
      <w:marLeft w:val="0"/>
      <w:marRight w:val="0"/>
      <w:marTop w:val="0"/>
      <w:marBottom w:val="0"/>
      <w:divBdr>
        <w:top w:val="none" w:sz="0" w:space="0" w:color="auto"/>
        <w:left w:val="none" w:sz="0" w:space="0" w:color="auto"/>
        <w:bottom w:val="none" w:sz="0" w:space="0" w:color="auto"/>
        <w:right w:val="none" w:sz="0" w:space="0" w:color="auto"/>
      </w:divBdr>
      <w:divsChild>
        <w:div w:id="531770311">
          <w:marLeft w:val="547"/>
          <w:marRight w:val="0"/>
          <w:marTop w:val="154"/>
          <w:marBottom w:val="0"/>
          <w:divBdr>
            <w:top w:val="none" w:sz="0" w:space="0" w:color="auto"/>
            <w:left w:val="none" w:sz="0" w:space="0" w:color="auto"/>
            <w:bottom w:val="none" w:sz="0" w:space="0" w:color="auto"/>
            <w:right w:val="none" w:sz="0" w:space="0" w:color="auto"/>
          </w:divBdr>
        </w:div>
        <w:div w:id="131599812">
          <w:marLeft w:val="1166"/>
          <w:marRight w:val="0"/>
          <w:marTop w:val="134"/>
          <w:marBottom w:val="0"/>
          <w:divBdr>
            <w:top w:val="none" w:sz="0" w:space="0" w:color="auto"/>
            <w:left w:val="none" w:sz="0" w:space="0" w:color="auto"/>
            <w:bottom w:val="none" w:sz="0" w:space="0" w:color="auto"/>
            <w:right w:val="none" w:sz="0" w:space="0" w:color="auto"/>
          </w:divBdr>
        </w:div>
        <w:div w:id="485636209">
          <w:marLeft w:val="547"/>
          <w:marRight w:val="0"/>
          <w:marTop w:val="154"/>
          <w:marBottom w:val="0"/>
          <w:divBdr>
            <w:top w:val="none" w:sz="0" w:space="0" w:color="auto"/>
            <w:left w:val="none" w:sz="0" w:space="0" w:color="auto"/>
            <w:bottom w:val="none" w:sz="0" w:space="0" w:color="auto"/>
            <w:right w:val="none" w:sz="0" w:space="0" w:color="auto"/>
          </w:divBdr>
        </w:div>
        <w:div w:id="1871725652">
          <w:marLeft w:val="547"/>
          <w:marRight w:val="0"/>
          <w:marTop w:val="154"/>
          <w:marBottom w:val="0"/>
          <w:divBdr>
            <w:top w:val="none" w:sz="0" w:space="0" w:color="auto"/>
            <w:left w:val="none" w:sz="0" w:space="0" w:color="auto"/>
            <w:bottom w:val="none" w:sz="0" w:space="0" w:color="auto"/>
            <w:right w:val="none" w:sz="0" w:space="0" w:color="auto"/>
          </w:divBdr>
        </w:div>
        <w:div w:id="1858470564">
          <w:marLeft w:val="547"/>
          <w:marRight w:val="0"/>
          <w:marTop w:val="154"/>
          <w:marBottom w:val="0"/>
          <w:divBdr>
            <w:top w:val="none" w:sz="0" w:space="0" w:color="auto"/>
            <w:left w:val="none" w:sz="0" w:space="0" w:color="auto"/>
            <w:bottom w:val="none" w:sz="0" w:space="0" w:color="auto"/>
            <w:right w:val="none" w:sz="0" w:space="0" w:color="auto"/>
          </w:divBdr>
        </w:div>
      </w:divsChild>
    </w:div>
    <w:div w:id="1341814972">
      <w:bodyDiv w:val="1"/>
      <w:marLeft w:val="0"/>
      <w:marRight w:val="0"/>
      <w:marTop w:val="0"/>
      <w:marBottom w:val="0"/>
      <w:divBdr>
        <w:top w:val="none" w:sz="0" w:space="0" w:color="auto"/>
        <w:left w:val="none" w:sz="0" w:space="0" w:color="auto"/>
        <w:bottom w:val="none" w:sz="0" w:space="0" w:color="auto"/>
        <w:right w:val="none" w:sz="0" w:space="0" w:color="auto"/>
      </w:divBdr>
      <w:divsChild>
        <w:div w:id="73088405">
          <w:marLeft w:val="965"/>
          <w:marRight w:val="0"/>
          <w:marTop w:val="154"/>
          <w:marBottom w:val="0"/>
          <w:divBdr>
            <w:top w:val="none" w:sz="0" w:space="0" w:color="auto"/>
            <w:left w:val="none" w:sz="0" w:space="0" w:color="auto"/>
            <w:bottom w:val="none" w:sz="0" w:space="0" w:color="auto"/>
            <w:right w:val="none" w:sz="0" w:space="0" w:color="auto"/>
          </w:divBdr>
        </w:div>
        <w:div w:id="147946404">
          <w:marLeft w:val="965"/>
          <w:marRight w:val="0"/>
          <w:marTop w:val="154"/>
          <w:marBottom w:val="0"/>
          <w:divBdr>
            <w:top w:val="none" w:sz="0" w:space="0" w:color="auto"/>
            <w:left w:val="none" w:sz="0" w:space="0" w:color="auto"/>
            <w:bottom w:val="none" w:sz="0" w:space="0" w:color="auto"/>
            <w:right w:val="none" w:sz="0" w:space="0" w:color="auto"/>
          </w:divBdr>
        </w:div>
        <w:div w:id="515850654">
          <w:marLeft w:val="965"/>
          <w:marRight w:val="0"/>
          <w:marTop w:val="115"/>
          <w:marBottom w:val="0"/>
          <w:divBdr>
            <w:top w:val="none" w:sz="0" w:space="0" w:color="auto"/>
            <w:left w:val="none" w:sz="0" w:space="0" w:color="auto"/>
            <w:bottom w:val="none" w:sz="0" w:space="0" w:color="auto"/>
            <w:right w:val="none" w:sz="0" w:space="0" w:color="auto"/>
          </w:divBdr>
        </w:div>
        <w:div w:id="1814516718">
          <w:marLeft w:val="965"/>
          <w:marRight w:val="0"/>
          <w:marTop w:val="115"/>
          <w:marBottom w:val="0"/>
          <w:divBdr>
            <w:top w:val="none" w:sz="0" w:space="0" w:color="auto"/>
            <w:left w:val="none" w:sz="0" w:space="0" w:color="auto"/>
            <w:bottom w:val="none" w:sz="0" w:space="0" w:color="auto"/>
            <w:right w:val="none" w:sz="0" w:space="0" w:color="auto"/>
          </w:divBdr>
        </w:div>
        <w:div w:id="1838617755">
          <w:marLeft w:val="965"/>
          <w:marRight w:val="0"/>
          <w:marTop w:val="115"/>
          <w:marBottom w:val="0"/>
          <w:divBdr>
            <w:top w:val="none" w:sz="0" w:space="0" w:color="auto"/>
            <w:left w:val="none" w:sz="0" w:space="0" w:color="auto"/>
            <w:bottom w:val="none" w:sz="0" w:space="0" w:color="auto"/>
            <w:right w:val="none" w:sz="0" w:space="0" w:color="auto"/>
          </w:divBdr>
        </w:div>
        <w:div w:id="343217100">
          <w:marLeft w:val="965"/>
          <w:marRight w:val="0"/>
          <w:marTop w:val="115"/>
          <w:marBottom w:val="0"/>
          <w:divBdr>
            <w:top w:val="none" w:sz="0" w:space="0" w:color="auto"/>
            <w:left w:val="none" w:sz="0" w:space="0" w:color="auto"/>
            <w:bottom w:val="none" w:sz="0" w:space="0" w:color="auto"/>
            <w:right w:val="none" w:sz="0" w:space="0" w:color="auto"/>
          </w:divBdr>
        </w:div>
        <w:div w:id="175048640">
          <w:marLeft w:val="965"/>
          <w:marRight w:val="0"/>
          <w:marTop w:val="115"/>
          <w:marBottom w:val="0"/>
          <w:divBdr>
            <w:top w:val="none" w:sz="0" w:space="0" w:color="auto"/>
            <w:left w:val="none" w:sz="0" w:space="0" w:color="auto"/>
            <w:bottom w:val="none" w:sz="0" w:space="0" w:color="auto"/>
            <w:right w:val="none" w:sz="0" w:space="0" w:color="auto"/>
          </w:divBdr>
        </w:div>
      </w:divsChild>
    </w:div>
    <w:div w:id="1354917549">
      <w:bodyDiv w:val="1"/>
      <w:marLeft w:val="0"/>
      <w:marRight w:val="0"/>
      <w:marTop w:val="0"/>
      <w:marBottom w:val="0"/>
      <w:divBdr>
        <w:top w:val="none" w:sz="0" w:space="0" w:color="auto"/>
        <w:left w:val="none" w:sz="0" w:space="0" w:color="auto"/>
        <w:bottom w:val="none" w:sz="0" w:space="0" w:color="auto"/>
        <w:right w:val="none" w:sz="0" w:space="0" w:color="auto"/>
      </w:divBdr>
    </w:div>
    <w:div w:id="1359234260">
      <w:bodyDiv w:val="1"/>
      <w:marLeft w:val="0"/>
      <w:marRight w:val="0"/>
      <w:marTop w:val="0"/>
      <w:marBottom w:val="0"/>
      <w:divBdr>
        <w:top w:val="none" w:sz="0" w:space="0" w:color="auto"/>
        <w:left w:val="none" w:sz="0" w:space="0" w:color="auto"/>
        <w:bottom w:val="none" w:sz="0" w:space="0" w:color="auto"/>
        <w:right w:val="none" w:sz="0" w:space="0" w:color="auto"/>
      </w:divBdr>
    </w:div>
    <w:div w:id="1361781130">
      <w:bodyDiv w:val="1"/>
      <w:marLeft w:val="0"/>
      <w:marRight w:val="0"/>
      <w:marTop w:val="0"/>
      <w:marBottom w:val="0"/>
      <w:divBdr>
        <w:top w:val="none" w:sz="0" w:space="0" w:color="auto"/>
        <w:left w:val="none" w:sz="0" w:space="0" w:color="auto"/>
        <w:bottom w:val="none" w:sz="0" w:space="0" w:color="auto"/>
        <w:right w:val="none" w:sz="0" w:space="0" w:color="auto"/>
      </w:divBdr>
    </w:div>
    <w:div w:id="1394963056">
      <w:bodyDiv w:val="1"/>
      <w:marLeft w:val="0"/>
      <w:marRight w:val="0"/>
      <w:marTop w:val="0"/>
      <w:marBottom w:val="0"/>
      <w:divBdr>
        <w:top w:val="none" w:sz="0" w:space="0" w:color="auto"/>
        <w:left w:val="none" w:sz="0" w:space="0" w:color="auto"/>
        <w:bottom w:val="none" w:sz="0" w:space="0" w:color="auto"/>
        <w:right w:val="none" w:sz="0" w:space="0" w:color="auto"/>
      </w:divBdr>
      <w:divsChild>
        <w:div w:id="1570192377">
          <w:marLeft w:val="547"/>
          <w:marRight w:val="0"/>
          <w:marTop w:val="154"/>
          <w:marBottom w:val="0"/>
          <w:divBdr>
            <w:top w:val="none" w:sz="0" w:space="0" w:color="auto"/>
            <w:left w:val="none" w:sz="0" w:space="0" w:color="auto"/>
            <w:bottom w:val="none" w:sz="0" w:space="0" w:color="auto"/>
            <w:right w:val="none" w:sz="0" w:space="0" w:color="auto"/>
          </w:divBdr>
        </w:div>
      </w:divsChild>
    </w:div>
    <w:div w:id="1396661902">
      <w:bodyDiv w:val="1"/>
      <w:marLeft w:val="0"/>
      <w:marRight w:val="0"/>
      <w:marTop w:val="0"/>
      <w:marBottom w:val="0"/>
      <w:divBdr>
        <w:top w:val="none" w:sz="0" w:space="0" w:color="auto"/>
        <w:left w:val="none" w:sz="0" w:space="0" w:color="auto"/>
        <w:bottom w:val="none" w:sz="0" w:space="0" w:color="auto"/>
        <w:right w:val="none" w:sz="0" w:space="0" w:color="auto"/>
      </w:divBdr>
      <w:divsChild>
        <w:div w:id="265575395">
          <w:marLeft w:val="547"/>
          <w:marRight w:val="0"/>
          <w:marTop w:val="154"/>
          <w:marBottom w:val="0"/>
          <w:divBdr>
            <w:top w:val="none" w:sz="0" w:space="0" w:color="auto"/>
            <w:left w:val="none" w:sz="0" w:space="0" w:color="auto"/>
            <w:bottom w:val="none" w:sz="0" w:space="0" w:color="auto"/>
            <w:right w:val="none" w:sz="0" w:space="0" w:color="auto"/>
          </w:divBdr>
        </w:div>
        <w:div w:id="958954767">
          <w:marLeft w:val="547"/>
          <w:marRight w:val="0"/>
          <w:marTop w:val="154"/>
          <w:marBottom w:val="0"/>
          <w:divBdr>
            <w:top w:val="none" w:sz="0" w:space="0" w:color="auto"/>
            <w:left w:val="none" w:sz="0" w:space="0" w:color="auto"/>
            <w:bottom w:val="none" w:sz="0" w:space="0" w:color="auto"/>
            <w:right w:val="none" w:sz="0" w:space="0" w:color="auto"/>
          </w:divBdr>
        </w:div>
      </w:divsChild>
    </w:div>
    <w:div w:id="1431463587">
      <w:bodyDiv w:val="1"/>
      <w:marLeft w:val="0"/>
      <w:marRight w:val="0"/>
      <w:marTop w:val="0"/>
      <w:marBottom w:val="0"/>
      <w:divBdr>
        <w:top w:val="none" w:sz="0" w:space="0" w:color="auto"/>
        <w:left w:val="none" w:sz="0" w:space="0" w:color="auto"/>
        <w:bottom w:val="none" w:sz="0" w:space="0" w:color="auto"/>
        <w:right w:val="none" w:sz="0" w:space="0" w:color="auto"/>
      </w:divBdr>
      <w:divsChild>
        <w:div w:id="727074927">
          <w:marLeft w:val="547"/>
          <w:marRight w:val="0"/>
          <w:marTop w:val="154"/>
          <w:marBottom w:val="0"/>
          <w:divBdr>
            <w:top w:val="none" w:sz="0" w:space="0" w:color="auto"/>
            <w:left w:val="none" w:sz="0" w:space="0" w:color="auto"/>
            <w:bottom w:val="none" w:sz="0" w:space="0" w:color="auto"/>
            <w:right w:val="none" w:sz="0" w:space="0" w:color="auto"/>
          </w:divBdr>
        </w:div>
        <w:div w:id="1906333510">
          <w:marLeft w:val="547"/>
          <w:marRight w:val="0"/>
          <w:marTop w:val="154"/>
          <w:marBottom w:val="0"/>
          <w:divBdr>
            <w:top w:val="none" w:sz="0" w:space="0" w:color="auto"/>
            <w:left w:val="none" w:sz="0" w:space="0" w:color="auto"/>
            <w:bottom w:val="none" w:sz="0" w:space="0" w:color="auto"/>
            <w:right w:val="none" w:sz="0" w:space="0" w:color="auto"/>
          </w:divBdr>
        </w:div>
        <w:div w:id="1106661180">
          <w:marLeft w:val="547"/>
          <w:marRight w:val="0"/>
          <w:marTop w:val="154"/>
          <w:marBottom w:val="0"/>
          <w:divBdr>
            <w:top w:val="none" w:sz="0" w:space="0" w:color="auto"/>
            <w:left w:val="none" w:sz="0" w:space="0" w:color="auto"/>
            <w:bottom w:val="none" w:sz="0" w:space="0" w:color="auto"/>
            <w:right w:val="none" w:sz="0" w:space="0" w:color="auto"/>
          </w:divBdr>
        </w:div>
      </w:divsChild>
    </w:div>
    <w:div w:id="1435591364">
      <w:bodyDiv w:val="1"/>
      <w:marLeft w:val="0"/>
      <w:marRight w:val="0"/>
      <w:marTop w:val="0"/>
      <w:marBottom w:val="0"/>
      <w:divBdr>
        <w:top w:val="none" w:sz="0" w:space="0" w:color="auto"/>
        <w:left w:val="none" w:sz="0" w:space="0" w:color="auto"/>
        <w:bottom w:val="none" w:sz="0" w:space="0" w:color="auto"/>
        <w:right w:val="none" w:sz="0" w:space="0" w:color="auto"/>
      </w:divBdr>
    </w:div>
    <w:div w:id="1451709507">
      <w:bodyDiv w:val="1"/>
      <w:marLeft w:val="0"/>
      <w:marRight w:val="0"/>
      <w:marTop w:val="0"/>
      <w:marBottom w:val="0"/>
      <w:divBdr>
        <w:top w:val="none" w:sz="0" w:space="0" w:color="auto"/>
        <w:left w:val="none" w:sz="0" w:space="0" w:color="auto"/>
        <w:bottom w:val="none" w:sz="0" w:space="0" w:color="auto"/>
        <w:right w:val="none" w:sz="0" w:space="0" w:color="auto"/>
      </w:divBdr>
    </w:div>
    <w:div w:id="1469282211">
      <w:bodyDiv w:val="1"/>
      <w:marLeft w:val="0"/>
      <w:marRight w:val="0"/>
      <w:marTop w:val="0"/>
      <w:marBottom w:val="0"/>
      <w:divBdr>
        <w:top w:val="none" w:sz="0" w:space="0" w:color="auto"/>
        <w:left w:val="none" w:sz="0" w:space="0" w:color="auto"/>
        <w:bottom w:val="none" w:sz="0" w:space="0" w:color="auto"/>
        <w:right w:val="none" w:sz="0" w:space="0" w:color="auto"/>
      </w:divBdr>
    </w:div>
    <w:div w:id="1470853347">
      <w:bodyDiv w:val="1"/>
      <w:marLeft w:val="0"/>
      <w:marRight w:val="0"/>
      <w:marTop w:val="0"/>
      <w:marBottom w:val="0"/>
      <w:divBdr>
        <w:top w:val="none" w:sz="0" w:space="0" w:color="auto"/>
        <w:left w:val="none" w:sz="0" w:space="0" w:color="auto"/>
        <w:bottom w:val="none" w:sz="0" w:space="0" w:color="auto"/>
        <w:right w:val="none" w:sz="0" w:space="0" w:color="auto"/>
      </w:divBdr>
      <w:divsChild>
        <w:div w:id="1258249225">
          <w:marLeft w:val="547"/>
          <w:marRight w:val="0"/>
          <w:marTop w:val="154"/>
          <w:marBottom w:val="0"/>
          <w:divBdr>
            <w:top w:val="none" w:sz="0" w:space="0" w:color="auto"/>
            <w:left w:val="none" w:sz="0" w:space="0" w:color="auto"/>
            <w:bottom w:val="none" w:sz="0" w:space="0" w:color="auto"/>
            <w:right w:val="none" w:sz="0" w:space="0" w:color="auto"/>
          </w:divBdr>
        </w:div>
      </w:divsChild>
    </w:div>
    <w:div w:id="1479958789">
      <w:bodyDiv w:val="1"/>
      <w:marLeft w:val="0"/>
      <w:marRight w:val="0"/>
      <w:marTop w:val="0"/>
      <w:marBottom w:val="0"/>
      <w:divBdr>
        <w:top w:val="none" w:sz="0" w:space="0" w:color="auto"/>
        <w:left w:val="none" w:sz="0" w:space="0" w:color="auto"/>
        <w:bottom w:val="none" w:sz="0" w:space="0" w:color="auto"/>
        <w:right w:val="none" w:sz="0" w:space="0" w:color="auto"/>
      </w:divBdr>
      <w:divsChild>
        <w:div w:id="1648434911">
          <w:marLeft w:val="547"/>
          <w:marRight w:val="0"/>
          <w:marTop w:val="134"/>
          <w:marBottom w:val="0"/>
          <w:divBdr>
            <w:top w:val="none" w:sz="0" w:space="0" w:color="auto"/>
            <w:left w:val="none" w:sz="0" w:space="0" w:color="auto"/>
            <w:bottom w:val="none" w:sz="0" w:space="0" w:color="auto"/>
            <w:right w:val="none" w:sz="0" w:space="0" w:color="auto"/>
          </w:divBdr>
        </w:div>
      </w:divsChild>
    </w:div>
    <w:div w:id="1482892738">
      <w:bodyDiv w:val="1"/>
      <w:marLeft w:val="0"/>
      <w:marRight w:val="0"/>
      <w:marTop w:val="0"/>
      <w:marBottom w:val="0"/>
      <w:divBdr>
        <w:top w:val="none" w:sz="0" w:space="0" w:color="auto"/>
        <w:left w:val="none" w:sz="0" w:space="0" w:color="auto"/>
        <w:bottom w:val="none" w:sz="0" w:space="0" w:color="auto"/>
        <w:right w:val="none" w:sz="0" w:space="0" w:color="auto"/>
      </w:divBdr>
      <w:divsChild>
        <w:div w:id="1360281246">
          <w:marLeft w:val="0"/>
          <w:marRight w:val="547"/>
          <w:marTop w:val="173"/>
          <w:marBottom w:val="0"/>
          <w:divBdr>
            <w:top w:val="none" w:sz="0" w:space="0" w:color="auto"/>
            <w:left w:val="none" w:sz="0" w:space="0" w:color="auto"/>
            <w:bottom w:val="none" w:sz="0" w:space="0" w:color="auto"/>
            <w:right w:val="none" w:sz="0" w:space="0" w:color="auto"/>
          </w:divBdr>
        </w:div>
        <w:div w:id="1417746275">
          <w:marLeft w:val="965"/>
          <w:marRight w:val="0"/>
          <w:marTop w:val="134"/>
          <w:marBottom w:val="0"/>
          <w:divBdr>
            <w:top w:val="none" w:sz="0" w:space="0" w:color="auto"/>
            <w:left w:val="none" w:sz="0" w:space="0" w:color="auto"/>
            <w:bottom w:val="none" w:sz="0" w:space="0" w:color="auto"/>
            <w:right w:val="none" w:sz="0" w:space="0" w:color="auto"/>
          </w:divBdr>
        </w:div>
        <w:div w:id="1178234440">
          <w:marLeft w:val="965"/>
          <w:marRight w:val="0"/>
          <w:marTop w:val="134"/>
          <w:marBottom w:val="0"/>
          <w:divBdr>
            <w:top w:val="none" w:sz="0" w:space="0" w:color="auto"/>
            <w:left w:val="none" w:sz="0" w:space="0" w:color="auto"/>
            <w:bottom w:val="none" w:sz="0" w:space="0" w:color="auto"/>
            <w:right w:val="none" w:sz="0" w:space="0" w:color="auto"/>
          </w:divBdr>
        </w:div>
        <w:div w:id="1572736589">
          <w:marLeft w:val="965"/>
          <w:marRight w:val="0"/>
          <w:marTop w:val="134"/>
          <w:marBottom w:val="0"/>
          <w:divBdr>
            <w:top w:val="none" w:sz="0" w:space="0" w:color="auto"/>
            <w:left w:val="none" w:sz="0" w:space="0" w:color="auto"/>
            <w:bottom w:val="none" w:sz="0" w:space="0" w:color="auto"/>
            <w:right w:val="none" w:sz="0" w:space="0" w:color="auto"/>
          </w:divBdr>
        </w:div>
        <w:div w:id="895438150">
          <w:marLeft w:val="965"/>
          <w:marRight w:val="0"/>
          <w:marTop w:val="134"/>
          <w:marBottom w:val="0"/>
          <w:divBdr>
            <w:top w:val="none" w:sz="0" w:space="0" w:color="auto"/>
            <w:left w:val="none" w:sz="0" w:space="0" w:color="auto"/>
            <w:bottom w:val="none" w:sz="0" w:space="0" w:color="auto"/>
            <w:right w:val="none" w:sz="0" w:space="0" w:color="auto"/>
          </w:divBdr>
        </w:div>
        <w:div w:id="217055462">
          <w:marLeft w:val="965"/>
          <w:marRight w:val="0"/>
          <w:marTop w:val="134"/>
          <w:marBottom w:val="0"/>
          <w:divBdr>
            <w:top w:val="none" w:sz="0" w:space="0" w:color="auto"/>
            <w:left w:val="none" w:sz="0" w:space="0" w:color="auto"/>
            <w:bottom w:val="none" w:sz="0" w:space="0" w:color="auto"/>
            <w:right w:val="none" w:sz="0" w:space="0" w:color="auto"/>
          </w:divBdr>
        </w:div>
        <w:div w:id="299845833">
          <w:marLeft w:val="965"/>
          <w:marRight w:val="0"/>
          <w:marTop w:val="134"/>
          <w:marBottom w:val="0"/>
          <w:divBdr>
            <w:top w:val="none" w:sz="0" w:space="0" w:color="auto"/>
            <w:left w:val="none" w:sz="0" w:space="0" w:color="auto"/>
            <w:bottom w:val="none" w:sz="0" w:space="0" w:color="auto"/>
            <w:right w:val="none" w:sz="0" w:space="0" w:color="auto"/>
          </w:divBdr>
        </w:div>
      </w:divsChild>
    </w:div>
    <w:div w:id="1490437951">
      <w:bodyDiv w:val="1"/>
      <w:marLeft w:val="0"/>
      <w:marRight w:val="0"/>
      <w:marTop w:val="0"/>
      <w:marBottom w:val="0"/>
      <w:divBdr>
        <w:top w:val="none" w:sz="0" w:space="0" w:color="auto"/>
        <w:left w:val="none" w:sz="0" w:space="0" w:color="auto"/>
        <w:bottom w:val="none" w:sz="0" w:space="0" w:color="auto"/>
        <w:right w:val="none" w:sz="0" w:space="0" w:color="auto"/>
      </w:divBdr>
    </w:div>
    <w:div w:id="1503550311">
      <w:bodyDiv w:val="1"/>
      <w:marLeft w:val="0"/>
      <w:marRight w:val="0"/>
      <w:marTop w:val="0"/>
      <w:marBottom w:val="0"/>
      <w:divBdr>
        <w:top w:val="none" w:sz="0" w:space="0" w:color="auto"/>
        <w:left w:val="none" w:sz="0" w:space="0" w:color="auto"/>
        <w:bottom w:val="none" w:sz="0" w:space="0" w:color="auto"/>
        <w:right w:val="none" w:sz="0" w:space="0" w:color="auto"/>
      </w:divBdr>
    </w:div>
    <w:div w:id="1529030404">
      <w:bodyDiv w:val="1"/>
      <w:marLeft w:val="0"/>
      <w:marRight w:val="0"/>
      <w:marTop w:val="0"/>
      <w:marBottom w:val="0"/>
      <w:divBdr>
        <w:top w:val="none" w:sz="0" w:space="0" w:color="auto"/>
        <w:left w:val="none" w:sz="0" w:space="0" w:color="auto"/>
        <w:bottom w:val="none" w:sz="0" w:space="0" w:color="auto"/>
        <w:right w:val="none" w:sz="0" w:space="0" w:color="auto"/>
      </w:divBdr>
      <w:divsChild>
        <w:div w:id="600769282">
          <w:marLeft w:val="547"/>
          <w:marRight w:val="0"/>
          <w:marTop w:val="96"/>
          <w:marBottom w:val="0"/>
          <w:divBdr>
            <w:top w:val="none" w:sz="0" w:space="0" w:color="auto"/>
            <w:left w:val="none" w:sz="0" w:space="0" w:color="auto"/>
            <w:bottom w:val="none" w:sz="0" w:space="0" w:color="auto"/>
            <w:right w:val="none" w:sz="0" w:space="0" w:color="auto"/>
          </w:divBdr>
        </w:div>
        <w:div w:id="1824273965">
          <w:marLeft w:val="547"/>
          <w:marRight w:val="0"/>
          <w:marTop w:val="96"/>
          <w:marBottom w:val="0"/>
          <w:divBdr>
            <w:top w:val="none" w:sz="0" w:space="0" w:color="auto"/>
            <w:left w:val="none" w:sz="0" w:space="0" w:color="auto"/>
            <w:bottom w:val="none" w:sz="0" w:space="0" w:color="auto"/>
            <w:right w:val="none" w:sz="0" w:space="0" w:color="auto"/>
          </w:divBdr>
        </w:div>
        <w:div w:id="1889492080">
          <w:marLeft w:val="547"/>
          <w:marRight w:val="0"/>
          <w:marTop w:val="96"/>
          <w:marBottom w:val="0"/>
          <w:divBdr>
            <w:top w:val="none" w:sz="0" w:space="0" w:color="auto"/>
            <w:left w:val="none" w:sz="0" w:space="0" w:color="auto"/>
            <w:bottom w:val="none" w:sz="0" w:space="0" w:color="auto"/>
            <w:right w:val="none" w:sz="0" w:space="0" w:color="auto"/>
          </w:divBdr>
        </w:div>
        <w:div w:id="1300502255">
          <w:marLeft w:val="547"/>
          <w:marRight w:val="0"/>
          <w:marTop w:val="96"/>
          <w:marBottom w:val="0"/>
          <w:divBdr>
            <w:top w:val="none" w:sz="0" w:space="0" w:color="auto"/>
            <w:left w:val="none" w:sz="0" w:space="0" w:color="auto"/>
            <w:bottom w:val="none" w:sz="0" w:space="0" w:color="auto"/>
            <w:right w:val="none" w:sz="0" w:space="0" w:color="auto"/>
          </w:divBdr>
        </w:div>
        <w:div w:id="1810249200">
          <w:marLeft w:val="547"/>
          <w:marRight w:val="0"/>
          <w:marTop w:val="96"/>
          <w:marBottom w:val="0"/>
          <w:divBdr>
            <w:top w:val="none" w:sz="0" w:space="0" w:color="auto"/>
            <w:left w:val="none" w:sz="0" w:space="0" w:color="auto"/>
            <w:bottom w:val="none" w:sz="0" w:space="0" w:color="auto"/>
            <w:right w:val="none" w:sz="0" w:space="0" w:color="auto"/>
          </w:divBdr>
        </w:div>
        <w:div w:id="1539968220">
          <w:marLeft w:val="547"/>
          <w:marRight w:val="0"/>
          <w:marTop w:val="96"/>
          <w:marBottom w:val="0"/>
          <w:divBdr>
            <w:top w:val="none" w:sz="0" w:space="0" w:color="auto"/>
            <w:left w:val="none" w:sz="0" w:space="0" w:color="auto"/>
            <w:bottom w:val="none" w:sz="0" w:space="0" w:color="auto"/>
            <w:right w:val="none" w:sz="0" w:space="0" w:color="auto"/>
          </w:divBdr>
        </w:div>
        <w:div w:id="1594824763">
          <w:marLeft w:val="547"/>
          <w:marRight w:val="0"/>
          <w:marTop w:val="96"/>
          <w:marBottom w:val="0"/>
          <w:divBdr>
            <w:top w:val="none" w:sz="0" w:space="0" w:color="auto"/>
            <w:left w:val="none" w:sz="0" w:space="0" w:color="auto"/>
            <w:bottom w:val="none" w:sz="0" w:space="0" w:color="auto"/>
            <w:right w:val="none" w:sz="0" w:space="0" w:color="auto"/>
          </w:divBdr>
        </w:div>
        <w:div w:id="664750796">
          <w:marLeft w:val="547"/>
          <w:marRight w:val="0"/>
          <w:marTop w:val="96"/>
          <w:marBottom w:val="0"/>
          <w:divBdr>
            <w:top w:val="none" w:sz="0" w:space="0" w:color="auto"/>
            <w:left w:val="none" w:sz="0" w:space="0" w:color="auto"/>
            <w:bottom w:val="none" w:sz="0" w:space="0" w:color="auto"/>
            <w:right w:val="none" w:sz="0" w:space="0" w:color="auto"/>
          </w:divBdr>
        </w:div>
        <w:div w:id="616959038">
          <w:marLeft w:val="547"/>
          <w:marRight w:val="0"/>
          <w:marTop w:val="96"/>
          <w:marBottom w:val="0"/>
          <w:divBdr>
            <w:top w:val="none" w:sz="0" w:space="0" w:color="auto"/>
            <w:left w:val="none" w:sz="0" w:space="0" w:color="auto"/>
            <w:bottom w:val="none" w:sz="0" w:space="0" w:color="auto"/>
            <w:right w:val="none" w:sz="0" w:space="0" w:color="auto"/>
          </w:divBdr>
        </w:div>
        <w:div w:id="594632813">
          <w:marLeft w:val="547"/>
          <w:marRight w:val="0"/>
          <w:marTop w:val="96"/>
          <w:marBottom w:val="0"/>
          <w:divBdr>
            <w:top w:val="none" w:sz="0" w:space="0" w:color="auto"/>
            <w:left w:val="none" w:sz="0" w:space="0" w:color="auto"/>
            <w:bottom w:val="none" w:sz="0" w:space="0" w:color="auto"/>
            <w:right w:val="none" w:sz="0" w:space="0" w:color="auto"/>
          </w:divBdr>
        </w:div>
        <w:div w:id="1373263568">
          <w:marLeft w:val="547"/>
          <w:marRight w:val="0"/>
          <w:marTop w:val="96"/>
          <w:marBottom w:val="0"/>
          <w:divBdr>
            <w:top w:val="none" w:sz="0" w:space="0" w:color="auto"/>
            <w:left w:val="none" w:sz="0" w:space="0" w:color="auto"/>
            <w:bottom w:val="none" w:sz="0" w:space="0" w:color="auto"/>
            <w:right w:val="none" w:sz="0" w:space="0" w:color="auto"/>
          </w:divBdr>
        </w:div>
        <w:div w:id="499589929">
          <w:marLeft w:val="547"/>
          <w:marRight w:val="0"/>
          <w:marTop w:val="96"/>
          <w:marBottom w:val="0"/>
          <w:divBdr>
            <w:top w:val="none" w:sz="0" w:space="0" w:color="auto"/>
            <w:left w:val="none" w:sz="0" w:space="0" w:color="auto"/>
            <w:bottom w:val="none" w:sz="0" w:space="0" w:color="auto"/>
            <w:right w:val="none" w:sz="0" w:space="0" w:color="auto"/>
          </w:divBdr>
        </w:div>
        <w:div w:id="1824811545">
          <w:marLeft w:val="547"/>
          <w:marRight w:val="0"/>
          <w:marTop w:val="96"/>
          <w:marBottom w:val="0"/>
          <w:divBdr>
            <w:top w:val="none" w:sz="0" w:space="0" w:color="auto"/>
            <w:left w:val="none" w:sz="0" w:space="0" w:color="auto"/>
            <w:bottom w:val="none" w:sz="0" w:space="0" w:color="auto"/>
            <w:right w:val="none" w:sz="0" w:space="0" w:color="auto"/>
          </w:divBdr>
        </w:div>
      </w:divsChild>
    </w:div>
    <w:div w:id="1537429363">
      <w:bodyDiv w:val="1"/>
      <w:marLeft w:val="0"/>
      <w:marRight w:val="0"/>
      <w:marTop w:val="0"/>
      <w:marBottom w:val="0"/>
      <w:divBdr>
        <w:top w:val="none" w:sz="0" w:space="0" w:color="auto"/>
        <w:left w:val="none" w:sz="0" w:space="0" w:color="auto"/>
        <w:bottom w:val="none" w:sz="0" w:space="0" w:color="auto"/>
        <w:right w:val="none" w:sz="0" w:space="0" w:color="auto"/>
      </w:divBdr>
    </w:div>
    <w:div w:id="1544169245">
      <w:bodyDiv w:val="1"/>
      <w:marLeft w:val="0"/>
      <w:marRight w:val="0"/>
      <w:marTop w:val="0"/>
      <w:marBottom w:val="0"/>
      <w:divBdr>
        <w:top w:val="none" w:sz="0" w:space="0" w:color="auto"/>
        <w:left w:val="none" w:sz="0" w:space="0" w:color="auto"/>
        <w:bottom w:val="none" w:sz="0" w:space="0" w:color="auto"/>
        <w:right w:val="none" w:sz="0" w:space="0" w:color="auto"/>
      </w:divBdr>
      <w:divsChild>
        <w:div w:id="244805135">
          <w:marLeft w:val="547"/>
          <w:marRight w:val="0"/>
          <w:marTop w:val="154"/>
          <w:marBottom w:val="0"/>
          <w:divBdr>
            <w:top w:val="none" w:sz="0" w:space="0" w:color="auto"/>
            <w:left w:val="none" w:sz="0" w:space="0" w:color="auto"/>
            <w:bottom w:val="none" w:sz="0" w:space="0" w:color="auto"/>
            <w:right w:val="none" w:sz="0" w:space="0" w:color="auto"/>
          </w:divBdr>
        </w:div>
      </w:divsChild>
    </w:div>
    <w:div w:id="1584990825">
      <w:bodyDiv w:val="1"/>
      <w:marLeft w:val="0"/>
      <w:marRight w:val="0"/>
      <w:marTop w:val="0"/>
      <w:marBottom w:val="0"/>
      <w:divBdr>
        <w:top w:val="none" w:sz="0" w:space="0" w:color="auto"/>
        <w:left w:val="none" w:sz="0" w:space="0" w:color="auto"/>
        <w:bottom w:val="none" w:sz="0" w:space="0" w:color="auto"/>
        <w:right w:val="none" w:sz="0" w:space="0" w:color="auto"/>
      </w:divBdr>
    </w:div>
    <w:div w:id="1589342947">
      <w:bodyDiv w:val="1"/>
      <w:marLeft w:val="0"/>
      <w:marRight w:val="0"/>
      <w:marTop w:val="0"/>
      <w:marBottom w:val="0"/>
      <w:divBdr>
        <w:top w:val="none" w:sz="0" w:space="0" w:color="auto"/>
        <w:left w:val="none" w:sz="0" w:space="0" w:color="auto"/>
        <w:bottom w:val="none" w:sz="0" w:space="0" w:color="auto"/>
        <w:right w:val="none" w:sz="0" w:space="0" w:color="auto"/>
      </w:divBdr>
    </w:div>
    <w:div w:id="1626891930">
      <w:bodyDiv w:val="1"/>
      <w:marLeft w:val="0"/>
      <w:marRight w:val="0"/>
      <w:marTop w:val="0"/>
      <w:marBottom w:val="0"/>
      <w:divBdr>
        <w:top w:val="none" w:sz="0" w:space="0" w:color="auto"/>
        <w:left w:val="none" w:sz="0" w:space="0" w:color="auto"/>
        <w:bottom w:val="none" w:sz="0" w:space="0" w:color="auto"/>
        <w:right w:val="none" w:sz="0" w:space="0" w:color="auto"/>
      </w:divBdr>
    </w:div>
    <w:div w:id="1661737618">
      <w:bodyDiv w:val="1"/>
      <w:marLeft w:val="0"/>
      <w:marRight w:val="0"/>
      <w:marTop w:val="0"/>
      <w:marBottom w:val="0"/>
      <w:divBdr>
        <w:top w:val="none" w:sz="0" w:space="0" w:color="auto"/>
        <w:left w:val="none" w:sz="0" w:space="0" w:color="auto"/>
        <w:bottom w:val="none" w:sz="0" w:space="0" w:color="auto"/>
        <w:right w:val="none" w:sz="0" w:space="0" w:color="auto"/>
      </w:divBdr>
      <w:divsChild>
        <w:div w:id="1392538994">
          <w:marLeft w:val="547"/>
          <w:marRight w:val="0"/>
          <w:marTop w:val="134"/>
          <w:marBottom w:val="0"/>
          <w:divBdr>
            <w:top w:val="none" w:sz="0" w:space="0" w:color="auto"/>
            <w:left w:val="none" w:sz="0" w:space="0" w:color="auto"/>
            <w:bottom w:val="none" w:sz="0" w:space="0" w:color="auto"/>
            <w:right w:val="none" w:sz="0" w:space="0" w:color="auto"/>
          </w:divBdr>
        </w:div>
        <w:div w:id="1295869432">
          <w:marLeft w:val="547"/>
          <w:marRight w:val="0"/>
          <w:marTop w:val="134"/>
          <w:marBottom w:val="0"/>
          <w:divBdr>
            <w:top w:val="none" w:sz="0" w:space="0" w:color="auto"/>
            <w:left w:val="none" w:sz="0" w:space="0" w:color="auto"/>
            <w:bottom w:val="none" w:sz="0" w:space="0" w:color="auto"/>
            <w:right w:val="none" w:sz="0" w:space="0" w:color="auto"/>
          </w:divBdr>
        </w:div>
        <w:div w:id="507329552">
          <w:marLeft w:val="547"/>
          <w:marRight w:val="0"/>
          <w:marTop w:val="134"/>
          <w:marBottom w:val="0"/>
          <w:divBdr>
            <w:top w:val="none" w:sz="0" w:space="0" w:color="auto"/>
            <w:left w:val="none" w:sz="0" w:space="0" w:color="auto"/>
            <w:bottom w:val="none" w:sz="0" w:space="0" w:color="auto"/>
            <w:right w:val="none" w:sz="0" w:space="0" w:color="auto"/>
          </w:divBdr>
        </w:div>
        <w:div w:id="1284119560">
          <w:marLeft w:val="547"/>
          <w:marRight w:val="0"/>
          <w:marTop w:val="134"/>
          <w:marBottom w:val="0"/>
          <w:divBdr>
            <w:top w:val="none" w:sz="0" w:space="0" w:color="auto"/>
            <w:left w:val="none" w:sz="0" w:space="0" w:color="auto"/>
            <w:bottom w:val="none" w:sz="0" w:space="0" w:color="auto"/>
            <w:right w:val="none" w:sz="0" w:space="0" w:color="auto"/>
          </w:divBdr>
        </w:div>
      </w:divsChild>
    </w:div>
    <w:div w:id="1667901597">
      <w:bodyDiv w:val="1"/>
      <w:marLeft w:val="0"/>
      <w:marRight w:val="0"/>
      <w:marTop w:val="0"/>
      <w:marBottom w:val="0"/>
      <w:divBdr>
        <w:top w:val="none" w:sz="0" w:space="0" w:color="auto"/>
        <w:left w:val="none" w:sz="0" w:space="0" w:color="auto"/>
        <w:bottom w:val="none" w:sz="0" w:space="0" w:color="auto"/>
        <w:right w:val="none" w:sz="0" w:space="0" w:color="auto"/>
      </w:divBdr>
      <w:divsChild>
        <w:div w:id="1972400301">
          <w:marLeft w:val="547"/>
          <w:marRight w:val="0"/>
          <w:marTop w:val="154"/>
          <w:marBottom w:val="0"/>
          <w:divBdr>
            <w:top w:val="none" w:sz="0" w:space="0" w:color="auto"/>
            <w:left w:val="none" w:sz="0" w:space="0" w:color="auto"/>
            <w:bottom w:val="none" w:sz="0" w:space="0" w:color="auto"/>
            <w:right w:val="none" w:sz="0" w:space="0" w:color="auto"/>
          </w:divBdr>
        </w:div>
        <w:div w:id="1365323821">
          <w:marLeft w:val="547"/>
          <w:marRight w:val="0"/>
          <w:marTop w:val="134"/>
          <w:marBottom w:val="0"/>
          <w:divBdr>
            <w:top w:val="none" w:sz="0" w:space="0" w:color="auto"/>
            <w:left w:val="none" w:sz="0" w:space="0" w:color="auto"/>
            <w:bottom w:val="none" w:sz="0" w:space="0" w:color="auto"/>
            <w:right w:val="none" w:sz="0" w:space="0" w:color="auto"/>
          </w:divBdr>
        </w:div>
        <w:div w:id="945700918">
          <w:marLeft w:val="1166"/>
          <w:marRight w:val="0"/>
          <w:marTop w:val="115"/>
          <w:marBottom w:val="0"/>
          <w:divBdr>
            <w:top w:val="none" w:sz="0" w:space="0" w:color="auto"/>
            <w:left w:val="none" w:sz="0" w:space="0" w:color="auto"/>
            <w:bottom w:val="none" w:sz="0" w:space="0" w:color="auto"/>
            <w:right w:val="none" w:sz="0" w:space="0" w:color="auto"/>
          </w:divBdr>
        </w:div>
      </w:divsChild>
    </w:div>
    <w:div w:id="1673413929">
      <w:bodyDiv w:val="1"/>
      <w:marLeft w:val="0"/>
      <w:marRight w:val="0"/>
      <w:marTop w:val="0"/>
      <w:marBottom w:val="0"/>
      <w:divBdr>
        <w:top w:val="none" w:sz="0" w:space="0" w:color="auto"/>
        <w:left w:val="none" w:sz="0" w:space="0" w:color="auto"/>
        <w:bottom w:val="none" w:sz="0" w:space="0" w:color="auto"/>
        <w:right w:val="none" w:sz="0" w:space="0" w:color="auto"/>
      </w:divBdr>
    </w:div>
    <w:div w:id="1677263667">
      <w:bodyDiv w:val="1"/>
      <w:marLeft w:val="0"/>
      <w:marRight w:val="0"/>
      <w:marTop w:val="0"/>
      <w:marBottom w:val="0"/>
      <w:divBdr>
        <w:top w:val="none" w:sz="0" w:space="0" w:color="auto"/>
        <w:left w:val="none" w:sz="0" w:space="0" w:color="auto"/>
        <w:bottom w:val="none" w:sz="0" w:space="0" w:color="auto"/>
        <w:right w:val="none" w:sz="0" w:space="0" w:color="auto"/>
      </w:divBdr>
    </w:div>
    <w:div w:id="1725517346">
      <w:bodyDiv w:val="1"/>
      <w:marLeft w:val="0"/>
      <w:marRight w:val="0"/>
      <w:marTop w:val="0"/>
      <w:marBottom w:val="0"/>
      <w:divBdr>
        <w:top w:val="none" w:sz="0" w:space="0" w:color="auto"/>
        <w:left w:val="none" w:sz="0" w:space="0" w:color="auto"/>
        <w:bottom w:val="none" w:sz="0" w:space="0" w:color="auto"/>
        <w:right w:val="none" w:sz="0" w:space="0" w:color="auto"/>
      </w:divBdr>
    </w:div>
    <w:div w:id="1727139256">
      <w:bodyDiv w:val="1"/>
      <w:marLeft w:val="0"/>
      <w:marRight w:val="0"/>
      <w:marTop w:val="0"/>
      <w:marBottom w:val="0"/>
      <w:divBdr>
        <w:top w:val="none" w:sz="0" w:space="0" w:color="auto"/>
        <w:left w:val="none" w:sz="0" w:space="0" w:color="auto"/>
        <w:bottom w:val="none" w:sz="0" w:space="0" w:color="auto"/>
        <w:right w:val="none" w:sz="0" w:space="0" w:color="auto"/>
      </w:divBdr>
    </w:div>
    <w:div w:id="1769155789">
      <w:bodyDiv w:val="1"/>
      <w:marLeft w:val="0"/>
      <w:marRight w:val="0"/>
      <w:marTop w:val="0"/>
      <w:marBottom w:val="0"/>
      <w:divBdr>
        <w:top w:val="none" w:sz="0" w:space="0" w:color="auto"/>
        <w:left w:val="none" w:sz="0" w:space="0" w:color="auto"/>
        <w:bottom w:val="none" w:sz="0" w:space="0" w:color="auto"/>
        <w:right w:val="none" w:sz="0" w:space="0" w:color="auto"/>
      </w:divBdr>
      <w:divsChild>
        <w:div w:id="2066221853">
          <w:marLeft w:val="547"/>
          <w:marRight w:val="0"/>
          <w:marTop w:val="134"/>
          <w:marBottom w:val="0"/>
          <w:divBdr>
            <w:top w:val="none" w:sz="0" w:space="0" w:color="auto"/>
            <w:left w:val="none" w:sz="0" w:space="0" w:color="auto"/>
            <w:bottom w:val="none" w:sz="0" w:space="0" w:color="auto"/>
            <w:right w:val="none" w:sz="0" w:space="0" w:color="auto"/>
          </w:divBdr>
        </w:div>
        <w:div w:id="1505780728">
          <w:marLeft w:val="1166"/>
          <w:marRight w:val="0"/>
          <w:marTop w:val="115"/>
          <w:marBottom w:val="0"/>
          <w:divBdr>
            <w:top w:val="none" w:sz="0" w:space="0" w:color="auto"/>
            <w:left w:val="none" w:sz="0" w:space="0" w:color="auto"/>
            <w:bottom w:val="none" w:sz="0" w:space="0" w:color="auto"/>
            <w:right w:val="none" w:sz="0" w:space="0" w:color="auto"/>
          </w:divBdr>
        </w:div>
        <w:div w:id="953638619">
          <w:marLeft w:val="1800"/>
          <w:marRight w:val="0"/>
          <w:marTop w:val="96"/>
          <w:marBottom w:val="0"/>
          <w:divBdr>
            <w:top w:val="none" w:sz="0" w:space="0" w:color="auto"/>
            <w:left w:val="none" w:sz="0" w:space="0" w:color="auto"/>
            <w:bottom w:val="none" w:sz="0" w:space="0" w:color="auto"/>
            <w:right w:val="none" w:sz="0" w:space="0" w:color="auto"/>
          </w:divBdr>
        </w:div>
        <w:div w:id="781264356">
          <w:marLeft w:val="1800"/>
          <w:marRight w:val="0"/>
          <w:marTop w:val="96"/>
          <w:marBottom w:val="0"/>
          <w:divBdr>
            <w:top w:val="none" w:sz="0" w:space="0" w:color="auto"/>
            <w:left w:val="none" w:sz="0" w:space="0" w:color="auto"/>
            <w:bottom w:val="none" w:sz="0" w:space="0" w:color="auto"/>
            <w:right w:val="none" w:sz="0" w:space="0" w:color="auto"/>
          </w:divBdr>
        </w:div>
        <w:div w:id="590772543">
          <w:marLeft w:val="2520"/>
          <w:marRight w:val="0"/>
          <w:marTop w:val="86"/>
          <w:marBottom w:val="0"/>
          <w:divBdr>
            <w:top w:val="none" w:sz="0" w:space="0" w:color="auto"/>
            <w:left w:val="none" w:sz="0" w:space="0" w:color="auto"/>
            <w:bottom w:val="none" w:sz="0" w:space="0" w:color="auto"/>
            <w:right w:val="none" w:sz="0" w:space="0" w:color="auto"/>
          </w:divBdr>
        </w:div>
        <w:div w:id="46881064">
          <w:marLeft w:val="1800"/>
          <w:marRight w:val="0"/>
          <w:marTop w:val="96"/>
          <w:marBottom w:val="0"/>
          <w:divBdr>
            <w:top w:val="none" w:sz="0" w:space="0" w:color="auto"/>
            <w:left w:val="none" w:sz="0" w:space="0" w:color="auto"/>
            <w:bottom w:val="none" w:sz="0" w:space="0" w:color="auto"/>
            <w:right w:val="none" w:sz="0" w:space="0" w:color="auto"/>
          </w:divBdr>
        </w:div>
        <w:div w:id="1964261940">
          <w:marLeft w:val="2520"/>
          <w:marRight w:val="0"/>
          <w:marTop w:val="86"/>
          <w:marBottom w:val="0"/>
          <w:divBdr>
            <w:top w:val="none" w:sz="0" w:space="0" w:color="auto"/>
            <w:left w:val="none" w:sz="0" w:space="0" w:color="auto"/>
            <w:bottom w:val="none" w:sz="0" w:space="0" w:color="auto"/>
            <w:right w:val="none" w:sz="0" w:space="0" w:color="auto"/>
          </w:divBdr>
        </w:div>
      </w:divsChild>
    </w:div>
    <w:div w:id="1779567089">
      <w:bodyDiv w:val="1"/>
      <w:marLeft w:val="0"/>
      <w:marRight w:val="0"/>
      <w:marTop w:val="0"/>
      <w:marBottom w:val="0"/>
      <w:divBdr>
        <w:top w:val="none" w:sz="0" w:space="0" w:color="auto"/>
        <w:left w:val="none" w:sz="0" w:space="0" w:color="auto"/>
        <w:bottom w:val="none" w:sz="0" w:space="0" w:color="auto"/>
        <w:right w:val="none" w:sz="0" w:space="0" w:color="auto"/>
      </w:divBdr>
      <w:divsChild>
        <w:div w:id="672731475">
          <w:marLeft w:val="0"/>
          <w:marRight w:val="547"/>
          <w:marTop w:val="134"/>
          <w:marBottom w:val="0"/>
          <w:divBdr>
            <w:top w:val="none" w:sz="0" w:space="0" w:color="auto"/>
            <w:left w:val="none" w:sz="0" w:space="0" w:color="auto"/>
            <w:bottom w:val="none" w:sz="0" w:space="0" w:color="auto"/>
            <w:right w:val="none" w:sz="0" w:space="0" w:color="auto"/>
          </w:divBdr>
        </w:div>
        <w:div w:id="698580063">
          <w:marLeft w:val="0"/>
          <w:marRight w:val="547"/>
          <w:marTop w:val="134"/>
          <w:marBottom w:val="0"/>
          <w:divBdr>
            <w:top w:val="none" w:sz="0" w:space="0" w:color="auto"/>
            <w:left w:val="none" w:sz="0" w:space="0" w:color="auto"/>
            <w:bottom w:val="none" w:sz="0" w:space="0" w:color="auto"/>
            <w:right w:val="none" w:sz="0" w:space="0" w:color="auto"/>
          </w:divBdr>
        </w:div>
      </w:divsChild>
    </w:div>
    <w:div w:id="1790396206">
      <w:bodyDiv w:val="1"/>
      <w:marLeft w:val="0"/>
      <w:marRight w:val="0"/>
      <w:marTop w:val="0"/>
      <w:marBottom w:val="0"/>
      <w:divBdr>
        <w:top w:val="none" w:sz="0" w:space="0" w:color="auto"/>
        <w:left w:val="none" w:sz="0" w:space="0" w:color="auto"/>
        <w:bottom w:val="none" w:sz="0" w:space="0" w:color="auto"/>
        <w:right w:val="none" w:sz="0" w:space="0" w:color="auto"/>
      </w:divBdr>
    </w:div>
    <w:div w:id="1834179639">
      <w:bodyDiv w:val="1"/>
      <w:marLeft w:val="0"/>
      <w:marRight w:val="0"/>
      <w:marTop w:val="0"/>
      <w:marBottom w:val="0"/>
      <w:divBdr>
        <w:top w:val="none" w:sz="0" w:space="0" w:color="auto"/>
        <w:left w:val="none" w:sz="0" w:space="0" w:color="auto"/>
        <w:bottom w:val="none" w:sz="0" w:space="0" w:color="auto"/>
        <w:right w:val="none" w:sz="0" w:space="0" w:color="auto"/>
      </w:divBdr>
    </w:div>
    <w:div w:id="1844852336">
      <w:bodyDiv w:val="1"/>
      <w:marLeft w:val="0"/>
      <w:marRight w:val="0"/>
      <w:marTop w:val="0"/>
      <w:marBottom w:val="0"/>
      <w:divBdr>
        <w:top w:val="none" w:sz="0" w:space="0" w:color="auto"/>
        <w:left w:val="none" w:sz="0" w:space="0" w:color="auto"/>
        <w:bottom w:val="none" w:sz="0" w:space="0" w:color="auto"/>
        <w:right w:val="none" w:sz="0" w:space="0" w:color="auto"/>
      </w:divBdr>
    </w:div>
    <w:div w:id="1876381532">
      <w:bodyDiv w:val="1"/>
      <w:marLeft w:val="0"/>
      <w:marRight w:val="0"/>
      <w:marTop w:val="0"/>
      <w:marBottom w:val="0"/>
      <w:divBdr>
        <w:top w:val="none" w:sz="0" w:space="0" w:color="auto"/>
        <w:left w:val="none" w:sz="0" w:space="0" w:color="auto"/>
        <w:bottom w:val="none" w:sz="0" w:space="0" w:color="auto"/>
        <w:right w:val="none" w:sz="0" w:space="0" w:color="auto"/>
      </w:divBdr>
      <w:divsChild>
        <w:div w:id="1293751261">
          <w:marLeft w:val="547"/>
          <w:marRight w:val="0"/>
          <w:marTop w:val="154"/>
          <w:marBottom w:val="0"/>
          <w:divBdr>
            <w:top w:val="none" w:sz="0" w:space="0" w:color="auto"/>
            <w:left w:val="none" w:sz="0" w:space="0" w:color="auto"/>
            <w:bottom w:val="none" w:sz="0" w:space="0" w:color="auto"/>
            <w:right w:val="none" w:sz="0" w:space="0" w:color="auto"/>
          </w:divBdr>
        </w:div>
        <w:div w:id="207571881">
          <w:marLeft w:val="547"/>
          <w:marRight w:val="0"/>
          <w:marTop w:val="154"/>
          <w:marBottom w:val="0"/>
          <w:divBdr>
            <w:top w:val="none" w:sz="0" w:space="0" w:color="auto"/>
            <w:left w:val="none" w:sz="0" w:space="0" w:color="auto"/>
            <w:bottom w:val="none" w:sz="0" w:space="0" w:color="auto"/>
            <w:right w:val="none" w:sz="0" w:space="0" w:color="auto"/>
          </w:divBdr>
        </w:div>
        <w:div w:id="579489989">
          <w:marLeft w:val="547"/>
          <w:marRight w:val="0"/>
          <w:marTop w:val="154"/>
          <w:marBottom w:val="0"/>
          <w:divBdr>
            <w:top w:val="none" w:sz="0" w:space="0" w:color="auto"/>
            <w:left w:val="none" w:sz="0" w:space="0" w:color="auto"/>
            <w:bottom w:val="none" w:sz="0" w:space="0" w:color="auto"/>
            <w:right w:val="none" w:sz="0" w:space="0" w:color="auto"/>
          </w:divBdr>
        </w:div>
        <w:div w:id="761490499">
          <w:marLeft w:val="547"/>
          <w:marRight w:val="0"/>
          <w:marTop w:val="154"/>
          <w:marBottom w:val="0"/>
          <w:divBdr>
            <w:top w:val="none" w:sz="0" w:space="0" w:color="auto"/>
            <w:left w:val="none" w:sz="0" w:space="0" w:color="auto"/>
            <w:bottom w:val="none" w:sz="0" w:space="0" w:color="auto"/>
            <w:right w:val="none" w:sz="0" w:space="0" w:color="auto"/>
          </w:divBdr>
        </w:div>
        <w:div w:id="2016952087">
          <w:marLeft w:val="547"/>
          <w:marRight w:val="0"/>
          <w:marTop w:val="154"/>
          <w:marBottom w:val="0"/>
          <w:divBdr>
            <w:top w:val="none" w:sz="0" w:space="0" w:color="auto"/>
            <w:left w:val="none" w:sz="0" w:space="0" w:color="auto"/>
            <w:bottom w:val="none" w:sz="0" w:space="0" w:color="auto"/>
            <w:right w:val="none" w:sz="0" w:space="0" w:color="auto"/>
          </w:divBdr>
        </w:div>
      </w:divsChild>
    </w:div>
    <w:div w:id="1884823955">
      <w:bodyDiv w:val="1"/>
      <w:marLeft w:val="0"/>
      <w:marRight w:val="0"/>
      <w:marTop w:val="0"/>
      <w:marBottom w:val="0"/>
      <w:divBdr>
        <w:top w:val="none" w:sz="0" w:space="0" w:color="auto"/>
        <w:left w:val="none" w:sz="0" w:space="0" w:color="auto"/>
        <w:bottom w:val="none" w:sz="0" w:space="0" w:color="auto"/>
        <w:right w:val="none" w:sz="0" w:space="0" w:color="auto"/>
      </w:divBdr>
    </w:div>
    <w:div w:id="1888830418">
      <w:bodyDiv w:val="1"/>
      <w:marLeft w:val="0"/>
      <w:marRight w:val="0"/>
      <w:marTop w:val="0"/>
      <w:marBottom w:val="0"/>
      <w:divBdr>
        <w:top w:val="none" w:sz="0" w:space="0" w:color="auto"/>
        <w:left w:val="none" w:sz="0" w:space="0" w:color="auto"/>
        <w:bottom w:val="none" w:sz="0" w:space="0" w:color="auto"/>
        <w:right w:val="none" w:sz="0" w:space="0" w:color="auto"/>
      </w:divBdr>
      <w:divsChild>
        <w:div w:id="676883753">
          <w:marLeft w:val="965"/>
          <w:marRight w:val="0"/>
          <w:marTop w:val="154"/>
          <w:marBottom w:val="0"/>
          <w:divBdr>
            <w:top w:val="none" w:sz="0" w:space="0" w:color="auto"/>
            <w:left w:val="none" w:sz="0" w:space="0" w:color="auto"/>
            <w:bottom w:val="none" w:sz="0" w:space="0" w:color="auto"/>
            <w:right w:val="none" w:sz="0" w:space="0" w:color="auto"/>
          </w:divBdr>
        </w:div>
        <w:div w:id="476066531">
          <w:marLeft w:val="965"/>
          <w:marRight w:val="0"/>
          <w:marTop w:val="134"/>
          <w:marBottom w:val="0"/>
          <w:divBdr>
            <w:top w:val="none" w:sz="0" w:space="0" w:color="auto"/>
            <w:left w:val="none" w:sz="0" w:space="0" w:color="auto"/>
            <w:bottom w:val="none" w:sz="0" w:space="0" w:color="auto"/>
            <w:right w:val="none" w:sz="0" w:space="0" w:color="auto"/>
          </w:divBdr>
        </w:div>
        <w:div w:id="1469470896">
          <w:marLeft w:val="965"/>
          <w:marRight w:val="0"/>
          <w:marTop w:val="134"/>
          <w:marBottom w:val="0"/>
          <w:divBdr>
            <w:top w:val="none" w:sz="0" w:space="0" w:color="auto"/>
            <w:left w:val="none" w:sz="0" w:space="0" w:color="auto"/>
            <w:bottom w:val="none" w:sz="0" w:space="0" w:color="auto"/>
            <w:right w:val="none" w:sz="0" w:space="0" w:color="auto"/>
          </w:divBdr>
        </w:div>
        <w:div w:id="1862620095">
          <w:marLeft w:val="965"/>
          <w:marRight w:val="0"/>
          <w:marTop w:val="134"/>
          <w:marBottom w:val="0"/>
          <w:divBdr>
            <w:top w:val="none" w:sz="0" w:space="0" w:color="auto"/>
            <w:left w:val="none" w:sz="0" w:space="0" w:color="auto"/>
            <w:bottom w:val="none" w:sz="0" w:space="0" w:color="auto"/>
            <w:right w:val="none" w:sz="0" w:space="0" w:color="auto"/>
          </w:divBdr>
        </w:div>
      </w:divsChild>
    </w:div>
    <w:div w:id="1893032608">
      <w:bodyDiv w:val="1"/>
      <w:marLeft w:val="0"/>
      <w:marRight w:val="0"/>
      <w:marTop w:val="0"/>
      <w:marBottom w:val="0"/>
      <w:divBdr>
        <w:top w:val="none" w:sz="0" w:space="0" w:color="auto"/>
        <w:left w:val="none" w:sz="0" w:space="0" w:color="auto"/>
        <w:bottom w:val="none" w:sz="0" w:space="0" w:color="auto"/>
        <w:right w:val="none" w:sz="0" w:space="0" w:color="auto"/>
      </w:divBdr>
    </w:div>
    <w:div w:id="1897010755">
      <w:bodyDiv w:val="1"/>
      <w:marLeft w:val="0"/>
      <w:marRight w:val="0"/>
      <w:marTop w:val="0"/>
      <w:marBottom w:val="0"/>
      <w:divBdr>
        <w:top w:val="none" w:sz="0" w:space="0" w:color="auto"/>
        <w:left w:val="none" w:sz="0" w:space="0" w:color="auto"/>
        <w:bottom w:val="none" w:sz="0" w:space="0" w:color="auto"/>
        <w:right w:val="none" w:sz="0" w:space="0" w:color="auto"/>
      </w:divBdr>
      <w:divsChild>
        <w:div w:id="1116602754">
          <w:marLeft w:val="360"/>
          <w:marRight w:val="0"/>
          <w:marTop w:val="216"/>
          <w:marBottom w:val="0"/>
          <w:divBdr>
            <w:top w:val="none" w:sz="0" w:space="0" w:color="auto"/>
            <w:left w:val="none" w:sz="0" w:space="0" w:color="auto"/>
            <w:bottom w:val="none" w:sz="0" w:space="0" w:color="auto"/>
            <w:right w:val="none" w:sz="0" w:space="0" w:color="auto"/>
          </w:divBdr>
        </w:div>
        <w:div w:id="1846359491">
          <w:marLeft w:val="1166"/>
          <w:marRight w:val="0"/>
          <w:marTop w:val="216"/>
          <w:marBottom w:val="0"/>
          <w:divBdr>
            <w:top w:val="none" w:sz="0" w:space="0" w:color="auto"/>
            <w:left w:val="none" w:sz="0" w:space="0" w:color="auto"/>
            <w:bottom w:val="none" w:sz="0" w:space="0" w:color="auto"/>
            <w:right w:val="none" w:sz="0" w:space="0" w:color="auto"/>
          </w:divBdr>
        </w:div>
        <w:div w:id="347608943">
          <w:marLeft w:val="1166"/>
          <w:marRight w:val="0"/>
          <w:marTop w:val="216"/>
          <w:marBottom w:val="0"/>
          <w:divBdr>
            <w:top w:val="none" w:sz="0" w:space="0" w:color="auto"/>
            <w:left w:val="none" w:sz="0" w:space="0" w:color="auto"/>
            <w:bottom w:val="none" w:sz="0" w:space="0" w:color="auto"/>
            <w:right w:val="none" w:sz="0" w:space="0" w:color="auto"/>
          </w:divBdr>
        </w:div>
        <w:div w:id="162940443">
          <w:marLeft w:val="360"/>
          <w:marRight w:val="0"/>
          <w:marTop w:val="216"/>
          <w:marBottom w:val="0"/>
          <w:divBdr>
            <w:top w:val="none" w:sz="0" w:space="0" w:color="auto"/>
            <w:left w:val="none" w:sz="0" w:space="0" w:color="auto"/>
            <w:bottom w:val="none" w:sz="0" w:space="0" w:color="auto"/>
            <w:right w:val="none" w:sz="0" w:space="0" w:color="auto"/>
          </w:divBdr>
        </w:div>
        <w:div w:id="390082442">
          <w:marLeft w:val="360"/>
          <w:marRight w:val="0"/>
          <w:marTop w:val="216"/>
          <w:marBottom w:val="0"/>
          <w:divBdr>
            <w:top w:val="none" w:sz="0" w:space="0" w:color="auto"/>
            <w:left w:val="none" w:sz="0" w:space="0" w:color="auto"/>
            <w:bottom w:val="none" w:sz="0" w:space="0" w:color="auto"/>
            <w:right w:val="none" w:sz="0" w:space="0" w:color="auto"/>
          </w:divBdr>
        </w:div>
        <w:div w:id="1555118121">
          <w:marLeft w:val="1166"/>
          <w:marRight w:val="0"/>
          <w:marTop w:val="216"/>
          <w:marBottom w:val="0"/>
          <w:divBdr>
            <w:top w:val="none" w:sz="0" w:space="0" w:color="auto"/>
            <w:left w:val="none" w:sz="0" w:space="0" w:color="auto"/>
            <w:bottom w:val="none" w:sz="0" w:space="0" w:color="auto"/>
            <w:right w:val="none" w:sz="0" w:space="0" w:color="auto"/>
          </w:divBdr>
        </w:div>
        <w:div w:id="599603414">
          <w:marLeft w:val="1166"/>
          <w:marRight w:val="0"/>
          <w:marTop w:val="216"/>
          <w:marBottom w:val="0"/>
          <w:divBdr>
            <w:top w:val="none" w:sz="0" w:space="0" w:color="auto"/>
            <w:left w:val="none" w:sz="0" w:space="0" w:color="auto"/>
            <w:bottom w:val="none" w:sz="0" w:space="0" w:color="auto"/>
            <w:right w:val="none" w:sz="0" w:space="0" w:color="auto"/>
          </w:divBdr>
        </w:div>
        <w:div w:id="2020348148">
          <w:marLeft w:val="1166"/>
          <w:marRight w:val="0"/>
          <w:marTop w:val="216"/>
          <w:marBottom w:val="0"/>
          <w:divBdr>
            <w:top w:val="none" w:sz="0" w:space="0" w:color="auto"/>
            <w:left w:val="none" w:sz="0" w:space="0" w:color="auto"/>
            <w:bottom w:val="none" w:sz="0" w:space="0" w:color="auto"/>
            <w:right w:val="none" w:sz="0" w:space="0" w:color="auto"/>
          </w:divBdr>
        </w:div>
        <w:div w:id="1586306819">
          <w:marLeft w:val="1166"/>
          <w:marRight w:val="0"/>
          <w:marTop w:val="216"/>
          <w:marBottom w:val="0"/>
          <w:divBdr>
            <w:top w:val="none" w:sz="0" w:space="0" w:color="auto"/>
            <w:left w:val="none" w:sz="0" w:space="0" w:color="auto"/>
            <w:bottom w:val="none" w:sz="0" w:space="0" w:color="auto"/>
            <w:right w:val="none" w:sz="0" w:space="0" w:color="auto"/>
          </w:divBdr>
        </w:div>
        <w:div w:id="1235970387">
          <w:marLeft w:val="1166"/>
          <w:marRight w:val="0"/>
          <w:marTop w:val="216"/>
          <w:marBottom w:val="0"/>
          <w:divBdr>
            <w:top w:val="none" w:sz="0" w:space="0" w:color="auto"/>
            <w:left w:val="none" w:sz="0" w:space="0" w:color="auto"/>
            <w:bottom w:val="none" w:sz="0" w:space="0" w:color="auto"/>
            <w:right w:val="none" w:sz="0" w:space="0" w:color="auto"/>
          </w:divBdr>
        </w:div>
        <w:div w:id="1027756010">
          <w:marLeft w:val="1166"/>
          <w:marRight w:val="0"/>
          <w:marTop w:val="216"/>
          <w:marBottom w:val="0"/>
          <w:divBdr>
            <w:top w:val="none" w:sz="0" w:space="0" w:color="auto"/>
            <w:left w:val="none" w:sz="0" w:space="0" w:color="auto"/>
            <w:bottom w:val="none" w:sz="0" w:space="0" w:color="auto"/>
            <w:right w:val="none" w:sz="0" w:space="0" w:color="auto"/>
          </w:divBdr>
        </w:div>
        <w:div w:id="1621765990">
          <w:marLeft w:val="1166"/>
          <w:marRight w:val="0"/>
          <w:marTop w:val="216"/>
          <w:marBottom w:val="0"/>
          <w:divBdr>
            <w:top w:val="none" w:sz="0" w:space="0" w:color="auto"/>
            <w:left w:val="none" w:sz="0" w:space="0" w:color="auto"/>
            <w:bottom w:val="none" w:sz="0" w:space="0" w:color="auto"/>
            <w:right w:val="none" w:sz="0" w:space="0" w:color="auto"/>
          </w:divBdr>
        </w:div>
      </w:divsChild>
    </w:div>
    <w:div w:id="1905873063">
      <w:bodyDiv w:val="1"/>
      <w:marLeft w:val="0"/>
      <w:marRight w:val="0"/>
      <w:marTop w:val="0"/>
      <w:marBottom w:val="0"/>
      <w:divBdr>
        <w:top w:val="none" w:sz="0" w:space="0" w:color="auto"/>
        <w:left w:val="none" w:sz="0" w:space="0" w:color="auto"/>
        <w:bottom w:val="none" w:sz="0" w:space="0" w:color="auto"/>
        <w:right w:val="none" w:sz="0" w:space="0" w:color="auto"/>
      </w:divBdr>
      <w:divsChild>
        <w:div w:id="127015327">
          <w:marLeft w:val="1800"/>
          <w:marRight w:val="0"/>
          <w:marTop w:val="96"/>
          <w:marBottom w:val="0"/>
          <w:divBdr>
            <w:top w:val="none" w:sz="0" w:space="0" w:color="auto"/>
            <w:left w:val="none" w:sz="0" w:space="0" w:color="auto"/>
            <w:bottom w:val="none" w:sz="0" w:space="0" w:color="auto"/>
            <w:right w:val="none" w:sz="0" w:space="0" w:color="auto"/>
          </w:divBdr>
        </w:div>
        <w:div w:id="2033871621">
          <w:marLeft w:val="2520"/>
          <w:marRight w:val="0"/>
          <w:marTop w:val="86"/>
          <w:marBottom w:val="0"/>
          <w:divBdr>
            <w:top w:val="none" w:sz="0" w:space="0" w:color="auto"/>
            <w:left w:val="none" w:sz="0" w:space="0" w:color="auto"/>
            <w:bottom w:val="none" w:sz="0" w:space="0" w:color="auto"/>
            <w:right w:val="none" w:sz="0" w:space="0" w:color="auto"/>
          </w:divBdr>
        </w:div>
        <w:div w:id="1244410107">
          <w:marLeft w:val="3240"/>
          <w:marRight w:val="0"/>
          <w:marTop w:val="86"/>
          <w:marBottom w:val="0"/>
          <w:divBdr>
            <w:top w:val="none" w:sz="0" w:space="0" w:color="auto"/>
            <w:left w:val="none" w:sz="0" w:space="0" w:color="auto"/>
            <w:bottom w:val="none" w:sz="0" w:space="0" w:color="auto"/>
            <w:right w:val="none" w:sz="0" w:space="0" w:color="auto"/>
          </w:divBdr>
        </w:div>
        <w:div w:id="708073480">
          <w:marLeft w:val="3240"/>
          <w:marRight w:val="0"/>
          <w:marTop w:val="86"/>
          <w:marBottom w:val="0"/>
          <w:divBdr>
            <w:top w:val="none" w:sz="0" w:space="0" w:color="auto"/>
            <w:left w:val="none" w:sz="0" w:space="0" w:color="auto"/>
            <w:bottom w:val="none" w:sz="0" w:space="0" w:color="auto"/>
            <w:right w:val="none" w:sz="0" w:space="0" w:color="auto"/>
          </w:divBdr>
        </w:div>
        <w:div w:id="1606496133">
          <w:marLeft w:val="3240"/>
          <w:marRight w:val="0"/>
          <w:marTop w:val="86"/>
          <w:marBottom w:val="0"/>
          <w:divBdr>
            <w:top w:val="none" w:sz="0" w:space="0" w:color="auto"/>
            <w:left w:val="none" w:sz="0" w:space="0" w:color="auto"/>
            <w:bottom w:val="none" w:sz="0" w:space="0" w:color="auto"/>
            <w:right w:val="none" w:sz="0" w:space="0" w:color="auto"/>
          </w:divBdr>
        </w:div>
        <w:div w:id="690952265">
          <w:marLeft w:val="2520"/>
          <w:marRight w:val="0"/>
          <w:marTop w:val="86"/>
          <w:marBottom w:val="0"/>
          <w:divBdr>
            <w:top w:val="none" w:sz="0" w:space="0" w:color="auto"/>
            <w:left w:val="none" w:sz="0" w:space="0" w:color="auto"/>
            <w:bottom w:val="none" w:sz="0" w:space="0" w:color="auto"/>
            <w:right w:val="none" w:sz="0" w:space="0" w:color="auto"/>
          </w:divBdr>
        </w:div>
        <w:div w:id="911698964">
          <w:marLeft w:val="3240"/>
          <w:marRight w:val="0"/>
          <w:marTop w:val="86"/>
          <w:marBottom w:val="0"/>
          <w:divBdr>
            <w:top w:val="none" w:sz="0" w:space="0" w:color="auto"/>
            <w:left w:val="none" w:sz="0" w:space="0" w:color="auto"/>
            <w:bottom w:val="none" w:sz="0" w:space="0" w:color="auto"/>
            <w:right w:val="none" w:sz="0" w:space="0" w:color="auto"/>
          </w:divBdr>
        </w:div>
        <w:div w:id="1493376539">
          <w:marLeft w:val="3240"/>
          <w:marRight w:val="0"/>
          <w:marTop w:val="86"/>
          <w:marBottom w:val="0"/>
          <w:divBdr>
            <w:top w:val="none" w:sz="0" w:space="0" w:color="auto"/>
            <w:left w:val="none" w:sz="0" w:space="0" w:color="auto"/>
            <w:bottom w:val="none" w:sz="0" w:space="0" w:color="auto"/>
            <w:right w:val="none" w:sz="0" w:space="0" w:color="auto"/>
          </w:divBdr>
        </w:div>
        <w:div w:id="311521599">
          <w:marLeft w:val="3240"/>
          <w:marRight w:val="0"/>
          <w:marTop w:val="86"/>
          <w:marBottom w:val="0"/>
          <w:divBdr>
            <w:top w:val="none" w:sz="0" w:space="0" w:color="auto"/>
            <w:left w:val="none" w:sz="0" w:space="0" w:color="auto"/>
            <w:bottom w:val="none" w:sz="0" w:space="0" w:color="auto"/>
            <w:right w:val="none" w:sz="0" w:space="0" w:color="auto"/>
          </w:divBdr>
        </w:div>
        <w:div w:id="914167984">
          <w:marLeft w:val="2520"/>
          <w:marRight w:val="0"/>
          <w:marTop w:val="86"/>
          <w:marBottom w:val="0"/>
          <w:divBdr>
            <w:top w:val="none" w:sz="0" w:space="0" w:color="auto"/>
            <w:left w:val="none" w:sz="0" w:space="0" w:color="auto"/>
            <w:bottom w:val="none" w:sz="0" w:space="0" w:color="auto"/>
            <w:right w:val="none" w:sz="0" w:space="0" w:color="auto"/>
          </w:divBdr>
        </w:div>
        <w:div w:id="342825129">
          <w:marLeft w:val="3240"/>
          <w:marRight w:val="0"/>
          <w:marTop w:val="86"/>
          <w:marBottom w:val="0"/>
          <w:divBdr>
            <w:top w:val="none" w:sz="0" w:space="0" w:color="auto"/>
            <w:left w:val="none" w:sz="0" w:space="0" w:color="auto"/>
            <w:bottom w:val="none" w:sz="0" w:space="0" w:color="auto"/>
            <w:right w:val="none" w:sz="0" w:space="0" w:color="auto"/>
          </w:divBdr>
        </w:div>
        <w:div w:id="275404052">
          <w:marLeft w:val="3240"/>
          <w:marRight w:val="0"/>
          <w:marTop w:val="86"/>
          <w:marBottom w:val="0"/>
          <w:divBdr>
            <w:top w:val="none" w:sz="0" w:space="0" w:color="auto"/>
            <w:left w:val="none" w:sz="0" w:space="0" w:color="auto"/>
            <w:bottom w:val="none" w:sz="0" w:space="0" w:color="auto"/>
            <w:right w:val="none" w:sz="0" w:space="0" w:color="auto"/>
          </w:divBdr>
        </w:div>
        <w:div w:id="1916432108">
          <w:marLeft w:val="3240"/>
          <w:marRight w:val="0"/>
          <w:marTop w:val="86"/>
          <w:marBottom w:val="0"/>
          <w:divBdr>
            <w:top w:val="none" w:sz="0" w:space="0" w:color="auto"/>
            <w:left w:val="none" w:sz="0" w:space="0" w:color="auto"/>
            <w:bottom w:val="none" w:sz="0" w:space="0" w:color="auto"/>
            <w:right w:val="none" w:sz="0" w:space="0" w:color="auto"/>
          </w:divBdr>
        </w:div>
      </w:divsChild>
    </w:div>
    <w:div w:id="1907914494">
      <w:bodyDiv w:val="1"/>
      <w:marLeft w:val="0"/>
      <w:marRight w:val="0"/>
      <w:marTop w:val="0"/>
      <w:marBottom w:val="0"/>
      <w:divBdr>
        <w:top w:val="none" w:sz="0" w:space="0" w:color="auto"/>
        <w:left w:val="none" w:sz="0" w:space="0" w:color="auto"/>
        <w:bottom w:val="none" w:sz="0" w:space="0" w:color="auto"/>
        <w:right w:val="none" w:sz="0" w:space="0" w:color="auto"/>
      </w:divBdr>
      <w:divsChild>
        <w:div w:id="805273387">
          <w:marLeft w:val="360"/>
          <w:marRight w:val="0"/>
          <w:marTop w:val="288"/>
          <w:marBottom w:val="0"/>
          <w:divBdr>
            <w:top w:val="none" w:sz="0" w:space="0" w:color="auto"/>
            <w:left w:val="none" w:sz="0" w:space="0" w:color="auto"/>
            <w:bottom w:val="none" w:sz="0" w:space="0" w:color="auto"/>
            <w:right w:val="none" w:sz="0" w:space="0" w:color="auto"/>
          </w:divBdr>
        </w:div>
        <w:div w:id="1095321392">
          <w:marLeft w:val="360"/>
          <w:marRight w:val="0"/>
          <w:marTop w:val="288"/>
          <w:marBottom w:val="0"/>
          <w:divBdr>
            <w:top w:val="none" w:sz="0" w:space="0" w:color="auto"/>
            <w:left w:val="none" w:sz="0" w:space="0" w:color="auto"/>
            <w:bottom w:val="none" w:sz="0" w:space="0" w:color="auto"/>
            <w:right w:val="none" w:sz="0" w:space="0" w:color="auto"/>
          </w:divBdr>
        </w:div>
        <w:div w:id="296300426">
          <w:marLeft w:val="360"/>
          <w:marRight w:val="0"/>
          <w:marTop w:val="288"/>
          <w:marBottom w:val="0"/>
          <w:divBdr>
            <w:top w:val="none" w:sz="0" w:space="0" w:color="auto"/>
            <w:left w:val="none" w:sz="0" w:space="0" w:color="auto"/>
            <w:bottom w:val="none" w:sz="0" w:space="0" w:color="auto"/>
            <w:right w:val="none" w:sz="0" w:space="0" w:color="auto"/>
          </w:divBdr>
        </w:div>
        <w:div w:id="1236932979">
          <w:marLeft w:val="360"/>
          <w:marRight w:val="0"/>
          <w:marTop w:val="288"/>
          <w:marBottom w:val="0"/>
          <w:divBdr>
            <w:top w:val="none" w:sz="0" w:space="0" w:color="auto"/>
            <w:left w:val="none" w:sz="0" w:space="0" w:color="auto"/>
            <w:bottom w:val="none" w:sz="0" w:space="0" w:color="auto"/>
            <w:right w:val="none" w:sz="0" w:space="0" w:color="auto"/>
          </w:divBdr>
        </w:div>
      </w:divsChild>
    </w:div>
    <w:div w:id="1935161543">
      <w:bodyDiv w:val="1"/>
      <w:marLeft w:val="0"/>
      <w:marRight w:val="0"/>
      <w:marTop w:val="0"/>
      <w:marBottom w:val="0"/>
      <w:divBdr>
        <w:top w:val="none" w:sz="0" w:space="0" w:color="auto"/>
        <w:left w:val="none" w:sz="0" w:space="0" w:color="auto"/>
        <w:bottom w:val="none" w:sz="0" w:space="0" w:color="auto"/>
        <w:right w:val="none" w:sz="0" w:space="0" w:color="auto"/>
      </w:divBdr>
    </w:div>
    <w:div w:id="1998879702">
      <w:bodyDiv w:val="1"/>
      <w:marLeft w:val="0"/>
      <w:marRight w:val="0"/>
      <w:marTop w:val="0"/>
      <w:marBottom w:val="0"/>
      <w:divBdr>
        <w:top w:val="none" w:sz="0" w:space="0" w:color="auto"/>
        <w:left w:val="none" w:sz="0" w:space="0" w:color="auto"/>
        <w:bottom w:val="none" w:sz="0" w:space="0" w:color="auto"/>
        <w:right w:val="none" w:sz="0" w:space="0" w:color="auto"/>
      </w:divBdr>
    </w:div>
    <w:div w:id="2025738407">
      <w:bodyDiv w:val="1"/>
      <w:marLeft w:val="0"/>
      <w:marRight w:val="0"/>
      <w:marTop w:val="0"/>
      <w:marBottom w:val="0"/>
      <w:divBdr>
        <w:top w:val="none" w:sz="0" w:space="0" w:color="auto"/>
        <w:left w:val="none" w:sz="0" w:space="0" w:color="auto"/>
        <w:bottom w:val="none" w:sz="0" w:space="0" w:color="auto"/>
        <w:right w:val="none" w:sz="0" w:space="0" w:color="auto"/>
      </w:divBdr>
    </w:div>
    <w:div w:id="2031250858">
      <w:bodyDiv w:val="1"/>
      <w:marLeft w:val="0"/>
      <w:marRight w:val="0"/>
      <w:marTop w:val="0"/>
      <w:marBottom w:val="0"/>
      <w:divBdr>
        <w:top w:val="none" w:sz="0" w:space="0" w:color="auto"/>
        <w:left w:val="none" w:sz="0" w:space="0" w:color="auto"/>
        <w:bottom w:val="none" w:sz="0" w:space="0" w:color="auto"/>
        <w:right w:val="none" w:sz="0" w:space="0" w:color="auto"/>
      </w:divBdr>
      <w:divsChild>
        <w:div w:id="1341470348">
          <w:marLeft w:val="835"/>
          <w:marRight w:val="0"/>
          <w:marTop w:val="134"/>
          <w:marBottom w:val="0"/>
          <w:divBdr>
            <w:top w:val="none" w:sz="0" w:space="0" w:color="auto"/>
            <w:left w:val="none" w:sz="0" w:space="0" w:color="auto"/>
            <w:bottom w:val="none" w:sz="0" w:space="0" w:color="auto"/>
            <w:right w:val="none" w:sz="0" w:space="0" w:color="auto"/>
          </w:divBdr>
        </w:div>
        <w:div w:id="555969960">
          <w:marLeft w:val="835"/>
          <w:marRight w:val="0"/>
          <w:marTop w:val="134"/>
          <w:marBottom w:val="0"/>
          <w:divBdr>
            <w:top w:val="none" w:sz="0" w:space="0" w:color="auto"/>
            <w:left w:val="none" w:sz="0" w:space="0" w:color="auto"/>
            <w:bottom w:val="none" w:sz="0" w:space="0" w:color="auto"/>
            <w:right w:val="none" w:sz="0" w:space="0" w:color="auto"/>
          </w:divBdr>
        </w:div>
        <w:div w:id="22824056">
          <w:marLeft w:val="835"/>
          <w:marRight w:val="0"/>
          <w:marTop w:val="134"/>
          <w:marBottom w:val="0"/>
          <w:divBdr>
            <w:top w:val="none" w:sz="0" w:space="0" w:color="auto"/>
            <w:left w:val="none" w:sz="0" w:space="0" w:color="auto"/>
            <w:bottom w:val="none" w:sz="0" w:space="0" w:color="auto"/>
            <w:right w:val="none" w:sz="0" w:space="0" w:color="auto"/>
          </w:divBdr>
        </w:div>
        <w:div w:id="909802290">
          <w:marLeft w:val="835"/>
          <w:marRight w:val="0"/>
          <w:marTop w:val="134"/>
          <w:marBottom w:val="0"/>
          <w:divBdr>
            <w:top w:val="none" w:sz="0" w:space="0" w:color="auto"/>
            <w:left w:val="none" w:sz="0" w:space="0" w:color="auto"/>
            <w:bottom w:val="none" w:sz="0" w:space="0" w:color="auto"/>
            <w:right w:val="none" w:sz="0" w:space="0" w:color="auto"/>
          </w:divBdr>
        </w:div>
        <w:div w:id="1651670662">
          <w:marLeft w:val="835"/>
          <w:marRight w:val="0"/>
          <w:marTop w:val="134"/>
          <w:marBottom w:val="0"/>
          <w:divBdr>
            <w:top w:val="none" w:sz="0" w:space="0" w:color="auto"/>
            <w:left w:val="none" w:sz="0" w:space="0" w:color="auto"/>
            <w:bottom w:val="none" w:sz="0" w:space="0" w:color="auto"/>
            <w:right w:val="none" w:sz="0" w:space="0" w:color="auto"/>
          </w:divBdr>
        </w:div>
      </w:divsChild>
    </w:div>
    <w:div w:id="2061057223">
      <w:bodyDiv w:val="1"/>
      <w:marLeft w:val="0"/>
      <w:marRight w:val="0"/>
      <w:marTop w:val="0"/>
      <w:marBottom w:val="0"/>
      <w:divBdr>
        <w:top w:val="none" w:sz="0" w:space="0" w:color="auto"/>
        <w:left w:val="none" w:sz="0" w:space="0" w:color="auto"/>
        <w:bottom w:val="none" w:sz="0" w:space="0" w:color="auto"/>
        <w:right w:val="none" w:sz="0" w:space="0" w:color="auto"/>
      </w:divBdr>
    </w:div>
    <w:div w:id="2064475517">
      <w:bodyDiv w:val="1"/>
      <w:marLeft w:val="0"/>
      <w:marRight w:val="0"/>
      <w:marTop w:val="0"/>
      <w:marBottom w:val="0"/>
      <w:divBdr>
        <w:top w:val="none" w:sz="0" w:space="0" w:color="auto"/>
        <w:left w:val="none" w:sz="0" w:space="0" w:color="auto"/>
        <w:bottom w:val="none" w:sz="0" w:space="0" w:color="auto"/>
        <w:right w:val="none" w:sz="0" w:space="0" w:color="auto"/>
      </w:divBdr>
      <w:divsChild>
        <w:div w:id="1844315661">
          <w:marLeft w:val="547"/>
          <w:marRight w:val="0"/>
          <w:marTop w:val="154"/>
          <w:marBottom w:val="0"/>
          <w:divBdr>
            <w:top w:val="none" w:sz="0" w:space="0" w:color="auto"/>
            <w:left w:val="none" w:sz="0" w:space="0" w:color="auto"/>
            <w:bottom w:val="none" w:sz="0" w:space="0" w:color="auto"/>
            <w:right w:val="none" w:sz="0" w:space="0" w:color="auto"/>
          </w:divBdr>
        </w:div>
        <w:div w:id="675114487">
          <w:marLeft w:val="547"/>
          <w:marRight w:val="0"/>
          <w:marTop w:val="154"/>
          <w:marBottom w:val="0"/>
          <w:divBdr>
            <w:top w:val="none" w:sz="0" w:space="0" w:color="auto"/>
            <w:left w:val="none" w:sz="0" w:space="0" w:color="auto"/>
            <w:bottom w:val="none" w:sz="0" w:space="0" w:color="auto"/>
            <w:right w:val="none" w:sz="0" w:space="0" w:color="auto"/>
          </w:divBdr>
        </w:div>
        <w:div w:id="1387870258">
          <w:marLeft w:val="547"/>
          <w:marRight w:val="0"/>
          <w:marTop w:val="154"/>
          <w:marBottom w:val="0"/>
          <w:divBdr>
            <w:top w:val="none" w:sz="0" w:space="0" w:color="auto"/>
            <w:left w:val="none" w:sz="0" w:space="0" w:color="auto"/>
            <w:bottom w:val="none" w:sz="0" w:space="0" w:color="auto"/>
            <w:right w:val="none" w:sz="0" w:space="0" w:color="auto"/>
          </w:divBdr>
        </w:div>
      </w:divsChild>
    </w:div>
    <w:div w:id="2077194317">
      <w:bodyDiv w:val="1"/>
      <w:marLeft w:val="0"/>
      <w:marRight w:val="0"/>
      <w:marTop w:val="0"/>
      <w:marBottom w:val="0"/>
      <w:divBdr>
        <w:top w:val="none" w:sz="0" w:space="0" w:color="auto"/>
        <w:left w:val="none" w:sz="0" w:space="0" w:color="auto"/>
        <w:bottom w:val="none" w:sz="0" w:space="0" w:color="auto"/>
        <w:right w:val="none" w:sz="0" w:space="0" w:color="auto"/>
      </w:divBdr>
      <w:divsChild>
        <w:div w:id="1184436287">
          <w:marLeft w:val="547"/>
          <w:marRight w:val="0"/>
          <w:marTop w:val="115"/>
          <w:marBottom w:val="0"/>
          <w:divBdr>
            <w:top w:val="none" w:sz="0" w:space="0" w:color="auto"/>
            <w:left w:val="none" w:sz="0" w:space="0" w:color="auto"/>
            <w:bottom w:val="none" w:sz="0" w:space="0" w:color="auto"/>
            <w:right w:val="none" w:sz="0" w:space="0" w:color="auto"/>
          </w:divBdr>
        </w:div>
        <w:div w:id="858394981">
          <w:marLeft w:val="547"/>
          <w:marRight w:val="0"/>
          <w:marTop w:val="115"/>
          <w:marBottom w:val="0"/>
          <w:divBdr>
            <w:top w:val="none" w:sz="0" w:space="0" w:color="auto"/>
            <w:left w:val="none" w:sz="0" w:space="0" w:color="auto"/>
            <w:bottom w:val="none" w:sz="0" w:space="0" w:color="auto"/>
            <w:right w:val="none" w:sz="0" w:space="0" w:color="auto"/>
          </w:divBdr>
        </w:div>
        <w:div w:id="1561089578">
          <w:marLeft w:val="547"/>
          <w:marRight w:val="0"/>
          <w:marTop w:val="115"/>
          <w:marBottom w:val="0"/>
          <w:divBdr>
            <w:top w:val="none" w:sz="0" w:space="0" w:color="auto"/>
            <w:left w:val="none" w:sz="0" w:space="0" w:color="auto"/>
            <w:bottom w:val="none" w:sz="0" w:space="0" w:color="auto"/>
            <w:right w:val="none" w:sz="0" w:space="0" w:color="auto"/>
          </w:divBdr>
        </w:div>
        <w:div w:id="1391617248">
          <w:marLeft w:val="547"/>
          <w:marRight w:val="0"/>
          <w:marTop w:val="115"/>
          <w:marBottom w:val="0"/>
          <w:divBdr>
            <w:top w:val="none" w:sz="0" w:space="0" w:color="auto"/>
            <w:left w:val="none" w:sz="0" w:space="0" w:color="auto"/>
            <w:bottom w:val="none" w:sz="0" w:space="0" w:color="auto"/>
            <w:right w:val="none" w:sz="0" w:space="0" w:color="auto"/>
          </w:divBdr>
        </w:div>
      </w:divsChild>
    </w:div>
    <w:div w:id="2082436122">
      <w:bodyDiv w:val="1"/>
      <w:marLeft w:val="0"/>
      <w:marRight w:val="0"/>
      <w:marTop w:val="0"/>
      <w:marBottom w:val="0"/>
      <w:divBdr>
        <w:top w:val="none" w:sz="0" w:space="0" w:color="auto"/>
        <w:left w:val="none" w:sz="0" w:space="0" w:color="auto"/>
        <w:bottom w:val="none" w:sz="0" w:space="0" w:color="auto"/>
        <w:right w:val="none" w:sz="0" w:space="0" w:color="auto"/>
      </w:divBdr>
      <w:divsChild>
        <w:div w:id="1755469089">
          <w:marLeft w:val="965"/>
          <w:marRight w:val="0"/>
          <w:marTop w:val="154"/>
          <w:marBottom w:val="0"/>
          <w:divBdr>
            <w:top w:val="none" w:sz="0" w:space="0" w:color="auto"/>
            <w:left w:val="none" w:sz="0" w:space="0" w:color="auto"/>
            <w:bottom w:val="none" w:sz="0" w:space="0" w:color="auto"/>
            <w:right w:val="none" w:sz="0" w:space="0" w:color="auto"/>
          </w:divBdr>
        </w:div>
        <w:div w:id="636451238">
          <w:marLeft w:val="965"/>
          <w:marRight w:val="0"/>
          <w:marTop w:val="115"/>
          <w:marBottom w:val="0"/>
          <w:divBdr>
            <w:top w:val="none" w:sz="0" w:space="0" w:color="auto"/>
            <w:left w:val="none" w:sz="0" w:space="0" w:color="auto"/>
            <w:bottom w:val="none" w:sz="0" w:space="0" w:color="auto"/>
            <w:right w:val="none" w:sz="0" w:space="0" w:color="auto"/>
          </w:divBdr>
        </w:div>
        <w:div w:id="1928729812">
          <w:marLeft w:val="965"/>
          <w:marRight w:val="0"/>
          <w:marTop w:val="115"/>
          <w:marBottom w:val="0"/>
          <w:divBdr>
            <w:top w:val="none" w:sz="0" w:space="0" w:color="auto"/>
            <w:left w:val="none" w:sz="0" w:space="0" w:color="auto"/>
            <w:bottom w:val="none" w:sz="0" w:space="0" w:color="auto"/>
            <w:right w:val="none" w:sz="0" w:space="0" w:color="auto"/>
          </w:divBdr>
        </w:div>
        <w:div w:id="110563099">
          <w:marLeft w:val="965"/>
          <w:marRight w:val="0"/>
          <w:marTop w:val="115"/>
          <w:marBottom w:val="0"/>
          <w:divBdr>
            <w:top w:val="none" w:sz="0" w:space="0" w:color="auto"/>
            <w:left w:val="none" w:sz="0" w:space="0" w:color="auto"/>
            <w:bottom w:val="none" w:sz="0" w:space="0" w:color="auto"/>
            <w:right w:val="none" w:sz="0" w:space="0" w:color="auto"/>
          </w:divBdr>
        </w:div>
        <w:div w:id="305086621">
          <w:marLeft w:val="965"/>
          <w:marRight w:val="0"/>
          <w:marTop w:val="115"/>
          <w:marBottom w:val="0"/>
          <w:divBdr>
            <w:top w:val="none" w:sz="0" w:space="0" w:color="auto"/>
            <w:left w:val="none" w:sz="0" w:space="0" w:color="auto"/>
            <w:bottom w:val="none" w:sz="0" w:space="0" w:color="auto"/>
            <w:right w:val="none" w:sz="0" w:space="0" w:color="auto"/>
          </w:divBdr>
        </w:div>
        <w:div w:id="1453674357">
          <w:marLeft w:val="965"/>
          <w:marRight w:val="0"/>
          <w:marTop w:val="115"/>
          <w:marBottom w:val="0"/>
          <w:divBdr>
            <w:top w:val="none" w:sz="0" w:space="0" w:color="auto"/>
            <w:left w:val="none" w:sz="0" w:space="0" w:color="auto"/>
            <w:bottom w:val="none" w:sz="0" w:space="0" w:color="auto"/>
            <w:right w:val="none" w:sz="0" w:space="0" w:color="auto"/>
          </w:divBdr>
        </w:div>
        <w:div w:id="1666276135">
          <w:marLeft w:val="965"/>
          <w:marRight w:val="0"/>
          <w:marTop w:val="115"/>
          <w:marBottom w:val="0"/>
          <w:divBdr>
            <w:top w:val="none" w:sz="0" w:space="0" w:color="auto"/>
            <w:left w:val="none" w:sz="0" w:space="0" w:color="auto"/>
            <w:bottom w:val="none" w:sz="0" w:space="0" w:color="auto"/>
            <w:right w:val="none" w:sz="0" w:space="0" w:color="auto"/>
          </w:divBdr>
        </w:div>
      </w:divsChild>
    </w:div>
    <w:div w:id="2104495158">
      <w:bodyDiv w:val="1"/>
      <w:marLeft w:val="0"/>
      <w:marRight w:val="0"/>
      <w:marTop w:val="0"/>
      <w:marBottom w:val="0"/>
      <w:divBdr>
        <w:top w:val="none" w:sz="0" w:space="0" w:color="auto"/>
        <w:left w:val="none" w:sz="0" w:space="0" w:color="auto"/>
        <w:bottom w:val="none" w:sz="0" w:space="0" w:color="auto"/>
        <w:right w:val="none" w:sz="0" w:space="0" w:color="auto"/>
      </w:divBdr>
      <w:divsChild>
        <w:div w:id="2061518125">
          <w:marLeft w:val="547"/>
          <w:marRight w:val="0"/>
          <w:marTop w:val="154"/>
          <w:marBottom w:val="0"/>
          <w:divBdr>
            <w:top w:val="none" w:sz="0" w:space="0" w:color="auto"/>
            <w:left w:val="none" w:sz="0" w:space="0" w:color="auto"/>
            <w:bottom w:val="none" w:sz="0" w:space="0" w:color="auto"/>
            <w:right w:val="none" w:sz="0" w:space="0" w:color="auto"/>
          </w:divBdr>
        </w:div>
      </w:divsChild>
    </w:div>
    <w:div w:id="2132085946">
      <w:bodyDiv w:val="1"/>
      <w:marLeft w:val="0"/>
      <w:marRight w:val="0"/>
      <w:marTop w:val="0"/>
      <w:marBottom w:val="0"/>
      <w:divBdr>
        <w:top w:val="none" w:sz="0" w:space="0" w:color="auto"/>
        <w:left w:val="none" w:sz="0" w:space="0" w:color="auto"/>
        <w:bottom w:val="none" w:sz="0" w:space="0" w:color="auto"/>
        <w:right w:val="none" w:sz="0" w:space="0" w:color="auto"/>
      </w:divBdr>
      <w:divsChild>
        <w:div w:id="35932949">
          <w:marLeft w:val="432"/>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ematology.org/Patients/Cancers/" TargetMode="External"/><Relationship Id="rId13" Type="http://schemas.openxmlformats.org/officeDocument/2006/relationships/hyperlink" Target="http://www.hematology.org/Patients/Basics/" TargetMode="External"/><Relationship Id="rId18" Type="http://schemas.openxmlformats.org/officeDocument/2006/relationships/package" Target="embeddings/Microsoft_Office_PowerPoint_Slide1.sldx"/><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healthline.com/health/hemoglobin-electrophoresis" TargetMode="External"/><Relationship Id="rId7" Type="http://schemas.openxmlformats.org/officeDocument/2006/relationships/hyperlink" Target="http://www.hematology.org/Patients/Cancers/Leukemia.aspx" TargetMode="External"/><Relationship Id="rId12" Type="http://schemas.openxmlformats.org/officeDocument/2006/relationships/hyperlink" Target="http://www.hematology.org/Patients/Basics/" TargetMode="External"/><Relationship Id="rId17" Type="http://schemas.openxmlformats.org/officeDocument/2006/relationships/image" Target="media/image2.e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nlm.nih.gov/medlineplus/ency/article/000982.htm" TargetMode="External"/><Relationship Id="rId20" Type="http://schemas.openxmlformats.org/officeDocument/2006/relationships/package" Target="embeddings/Microsoft_Office_PowerPoint_Slide2.sldx"/><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hematology.org/Patients/Basics/"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www.hematology.org/Patients/Bleeding.aspx" TargetMode="External"/><Relationship Id="rId23" Type="http://schemas.openxmlformats.org/officeDocument/2006/relationships/package" Target="embeddings/Microsoft_Office_PowerPoint_Slide3.sldx"/><Relationship Id="rId10" Type="http://schemas.openxmlformats.org/officeDocument/2006/relationships/hyperlink" Target="http://www.hematology.org/Patients/Anemia/Sickle-Cell.aspx" TargetMode="External"/><Relationship Id="rId19"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hyperlink" Target="http://www.hematology.org/Patients/Blood-Basics/5222.aspx" TargetMode="External"/><Relationship Id="rId14" Type="http://schemas.openxmlformats.org/officeDocument/2006/relationships/hyperlink" Target="http://www.hematology.org/Patients/Bleeding.aspx" TargetMode="External"/><Relationship Id="rId22"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2251</Words>
  <Characters>12833</Characters>
  <Application>Microsoft Office Word</Application>
  <DocSecurity>0</DocSecurity>
  <Lines>106</Lines>
  <Paragraphs>30</Paragraphs>
  <ScaleCrop>false</ScaleCrop>
  <HeadingPairs>
    <vt:vector size="2" baseType="variant">
      <vt:variant>
        <vt:lpstr>العنوان</vt:lpstr>
      </vt:variant>
      <vt:variant>
        <vt:i4>1</vt:i4>
      </vt:variant>
    </vt:vector>
  </HeadingPairs>
  <TitlesOfParts>
    <vt:vector size="1" baseType="lpstr">
      <vt:lpstr/>
    </vt:vector>
  </TitlesOfParts>
  <Company>ANGELUS</Company>
  <LinksUpToDate>false</LinksUpToDate>
  <CharactersWithSpaces>15054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samsung</cp:lastModifiedBy>
  <cp:revision>4</cp:revision>
  <dcterms:created xsi:type="dcterms:W3CDTF">2014-11-27T06:59:00Z</dcterms:created>
  <dcterms:modified xsi:type="dcterms:W3CDTF">2014-11-30T07:56:00Z</dcterms:modified>
</cp:coreProperties>
</file>