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5B" w:rsidRPr="00CF385B" w:rsidRDefault="00CF385B" w:rsidP="00CF385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CF385B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3.4 Requirements Engineering Processes:</w:t>
      </w:r>
    </w:p>
    <w:p w:rsidR="00CF385B" w:rsidRDefault="00CF385B" w:rsidP="00CF385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F385B">
        <w:rPr>
          <w:rFonts w:asciiTheme="majorBidi" w:hAnsiTheme="majorBidi" w:cstheme="majorBidi"/>
          <w:color w:val="000000"/>
          <w:sz w:val="24"/>
          <w:szCs w:val="24"/>
        </w:rPr>
        <w:t xml:space="preserve">Requirements engineering is a process that involves all of the activities required to create and maintain a system requirements document. There are four generic, high level requirements engineering process activities. These are a system </w:t>
      </w:r>
      <w:r w:rsidRPr="00CF385B">
        <w:rPr>
          <w:rFonts w:asciiTheme="majorBidi" w:hAnsiTheme="majorBidi" w:cstheme="majorBidi"/>
          <w:b/>
          <w:bCs/>
          <w:color w:val="000000"/>
          <w:sz w:val="24"/>
          <w:szCs w:val="24"/>
        </w:rPr>
        <w:t>feasibility study, the elicitation and analysis of requirements, the specification of requirements and their documentation and finally the validation of these requirements</w:t>
      </w:r>
      <w:r w:rsidRPr="00CF385B">
        <w:rPr>
          <w:rFonts w:asciiTheme="majorBidi" w:hAnsiTheme="majorBidi" w:cstheme="majorBidi"/>
          <w:color w:val="000000"/>
          <w:sz w:val="24"/>
          <w:szCs w:val="24"/>
        </w:rPr>
        <w:t>. Figure 3.1 illustrates the relationship between these activities.</w:t>
      </w:r>
    </w:p>
    <w:p w:rsidR="006C6570" w:rsidRDefault="006C6570" w:rsidP="00741A90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>
            <wp:extent cx="4975881" cy="3139440"/>
            <wp:effectExtent l="19050" t="0" r="0" b="0"/>
            <wp:docPr id="5" name="Picture 3" descr="D:\collection\احمد\كربلاء\software\محاضرات\RE_Proc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ollection\احمد\كربلاء\software\محاضرات\RE_Proces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81" cy="313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A90" w:rsidRDefault="00741A90" w:rsidP="00741A90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741A90">
        <w:rPr>
          <w:rFonts w:asciiTheme="majorBidi" w:hAnsiTheme="majorBidi" w:cstheme="majorBidi"/>
          <w:color w:val="000000"/>
          <w:sz w:val="24"/>
          <w:szCs w:val="24"/>
        </w:rPr>
        <w:t>Figure 3.1</w:t>
      </w:r>
      <w:r w:rsidR="006C6570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741A9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6C6570" w:rsidRPr="00741A90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Pr="00741A90">
        <w:rPr>
          <w:rFonts w:asciiTheme="majorBidi" w:hAnsiTheme="majorBidi" w:cstheme="majorBidi"/>
          <w:color w:val="000000"/>
          <w:sz w:val="24"/>
          <w:szCs w:val="24"/>
        </w:rPr>
        <w:t>requirements engineering process</w:t>
      </w:r>
    </w:p>
    <w:p w:rsidR="006C6570" w:rsidRDefault="006C6570" w:rsidP="00DE55F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DE55F6" w:rsidRPr="00DE55F6" w:rsidRDefault="00DE55F6" w:rsidP="00DE55F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DE55F6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3.4.1 Feasibility studies</w:t>
      </w:r>
    </w:p>
    <w:p w:rsidR="00DE55F6" w:rsidRPr="00DE55F6" w:rsidRDefault="00DE55F6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A feasibility study decides whether or not the proposed system is worthwhile.</w:t>
      </w:r>
    </w:p>
    <w:p w:rsidR="00DE55F6" w:rsidRPr="00DE55F6" w:rsidRDefault="00DE55F6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A short focused study that checks.</w:t>
      </w:r>
    </w:p>
    <w:p w:rsidR="00DE55F6" w:rsidRPr="00DE55F6" w:rsidRDefault="00DE55F6" w:rsidP="00FF421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If the system contributes to organizational objectives.</w:t>
      </w:r>
    </w:p>
    <w:p w:rsidR="00DE55F6" w:rsidRPr="00DE55F6" w:rsidRDefault="00DE55F6" w:rsidP="00FF421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If the system can be engineered using current technology and within budget.</w:t>
      </w:r>
    </w:p>
    <w:p w:rsidR="00DE55F6" w:rsidRPr="00DE55F6" w:rsidRDefault="00DE55F6" w:rsidP="00FF421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If the system can be integrated with other systems that are used.</w:t>
      </w:r>
    </w:p>
    <w:p w:rsidR="00DE55F6" w:rsidRPr="00DE55F6" w:rsidRDefault="00DE55F6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Based on information assessment (what is required), information collection and report writing.</w:t>
      </w:r>
    </w:p>
    <w:p w:rsidR="00DE55F6" w:rsidRPr="00DE55F6" w:rsidRDefault="00DE55F6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DE55F6">
        <w:rPr>
          <w:rFonts w:asciiTheme="majorBidi" w:hAnsiTheme="majorBidi" w:cstheme="majorBidi"/>
          <w:color w:val="000000"/>
          <w:sz w:val="24"/>
          <w:szCs w:val="24"/>
        </w:rPr>
        <w:t>Questions for people in the organization</w:t>
      </w:r>
    </w:p>
    <w:p w:rsidR="00DE55F6" w:rsidRPr="00DE55F6" w:rsidRDefault="00DE55F6" w:rsidP="00FF421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5F6">
        <w:rPr>
          <w:rFonts w:ascii="Times New Roman" w:hAnsi="Times New Roman" w:cs="Times New Roman"/>
          <w:color w:val="000000"/>
          <w:sz w:val="24"/>
          <w:szCs w:val="24"/>
        </w:rPr>
        <w:t>What if the system wasn't implemented?</w:t>
      </w:r>
    </w:p>
    <w:p w:rsidR="00DE55F6" w:rsidRPr="00DE55F6" w:rsidRDefault="00DE55F6" w:rsidP="00FF421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5F6">
        <w:rPr>
          <w:rFonts w:ascii="Times New Roman" w:hAnsi="Times New Roman" w:cs="Times New Roman"/>
          <w:color w:val="000000"/>
          <w:sz w:val="24"/>
          <w:szCs w:val="24"/>
        </w:rPr>
        <w:t>What are current process problems?</w:t>
      </w:r>
    </w:p>
    <w:p w:rsidR="00DE55F6" w:rsidRPr="00DE55F6" w:rsidRDefault="00DE55F6" w:rsidP="00FF421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5F6">
        <w:rPr>
          <w:rFonts w:ascii="Times New Roman" w:hAnsi="Times New Roman" w:cs="Times New Roman"/>
          <w:color w:val="000000"/>
          <w:sz w:val="24"/>
          <w:szCs w:val="24"/>
        </w:rPr>
        <w:lastRenderedPageBreak/>
        <w:t>How will the proposed system help?</w:t>
      </w:r>
    </w:p>
    <w:p w:rsidR="00DE55F6" w:rsidRPr="00DE55F6" w:rsidRDefault="00DE55F6" w:rsidP="00FF421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5F6">
        <w:rPr>
          <w:rFonts w:ascii="Times New Roman" w:hAnsi="Times New Roman" w:cs="Times New Roman"/>
          <w:color w:val="000000"/>
          <w:sz w:val="24"/>
          <w:szCs w:val="24"/>
        </w:rPr>
        <w:t>What will be the integration problems?</w:t>
      </w:r>
    </w:p>
    <w:p w:rsidR="00DE55F6" w:rsidRPr="00DE55F6" w:rsidRDefault="00DE55F6" w:rsidP="00FF421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5F6">
        <w:rPr>
          <w:rFonts w:ascii="Times New Roman" w:hAnsi="Times New Roman" w:cs="Times New Roman"/>
          <w:color w:val="000000"/>
          <w:sz w:val="24"/>
          <w:szCs w:val="24"/>
        </w:rPr>
        <w:t>Is new technology needed? What skills?</w:t>
      </w:r>
    </w:p>
    <w:p w:rsidR="00DE55F6" w:rsidRDefault="00DE55F6" w:rsidP="00FF421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5F6">
        <w:rPr>
          <w:rFonts w:ascii="Times New Roman" w:hAnsi="Times New Roman" w:cs="Times New Roman"/>
          <w:color w:val="000000"/>
          <w:sz w:val="24"/>
          <w:szCs w:val="24"/>
        </w:rPr>
        <w:t>What facilities must be supported by the proposed system?</w:t>
      </w:r>
    </w:p>
    <w:p w:rsidR="008D3F05" w:rsidRDefault="008D3F05" w:rsidP="00FF42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520BA" w:rsidRPr="004520BA" w:rsidRDefault="004520BA" w:rsidP="00F33734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4520BA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3.4.2 Elicitation and analysis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Sometimes called requirements elicitation, requirements discovery.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Involves technical staff working with customers to find out about the application domain, the services that the system should provide and system's operational constraints.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 xml:space="preserve"> May involve end-users, managers, engineers involved in maintenance, domain experts, unions, etc. These are called stakeholders.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Stakeholders don't know what they really want.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Stakeholders express requirements in their own terms.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Different stakeholders may have conflicting requirements.</w:t>
      </w:r>
    </w:p>
    <w:p w:rsidR="004520BA" w:rsidRPr="004520BA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Organizational and political factors may influence the system requirements.</w:t>
      </w:r>
    </w:p>
    <w:p w:rsidR="008D3F05" w:rsidRDefault="004520BA" w:rsidP="00F337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4520BA">
        <w:rPr>
          <w:rFonts w:asciiTheme="majorBidi" w:hAnsiTheme="majorBidi" w:cstheme="majorBidi"/>
          <w:color w:val="000000"/>
          <w:sz w:val="24"/>
          <w:szCs w:val="24"/>
        </w:rPr>
        <w:t>The requirements change during the analysis process. New stakeholders</w:t>
      </w:r>
      <w:r w:rsidRPr="006C1112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4520BA">
        <w:rPr>
          <w:rFonts w:asciiTheme="majorBidi" w:hAnsiTheme="majorBidi" w:cstheme="majorBidi"/>
          <w:color w:val="000000"/>
          <w:sz w:val="24"/>
          <w:szCs w:val="24"/>
        </w:rPr>
        <w:t>may emerge and the business environment change.</w:t>
      </w:r>
    </w:p>
    <w:p w:rsidR="0020092F" w:rsidRDefault="0020092F" w:rsidP="00F33734">
      <w:pPr>
        <w:autoSpaceDE w:val="0"/>
        <w:autoSpaceDN w:val="0"/>
        <w:adjustRightInd w:val="0"/>
        <w:spacing w:after="0" w:line="360" w:lineRule="auto"/>
        <w:ind w:left="-76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20092F">
        <w:rPr>
          <w:rFonts w:asciiTheme="majorBidi" w:hAnsiTheme="majorBidi" w:cstheme="majorBidi"/>
          <w:color w:val="000000"/>
          <w:sz w:val="24"/>
          <w:szCs w:val="24"/>
        </w:rPr>
        <w:t>The requirements analysis process is shown in figure 3.2.</w:t>
      </w:r>
    </w:p>
    <w:p w:rsidR="0020092F" w:rsidRDefault="0020092F" w:rsidP="0020092F">
      <w:pPr>
        <w:autoSpaceDE w:val="0"/>
        <w:autoSpaceDN w:val="0"/>
        <w:adjustRightInd w:val="0"/>
        <w:spacing w:after="0" w:line="360" w:lineRule="auto"/>
        <w:ind w:left="-76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>
            <wp:extent cx="5943600" cy="2817360"/>
            <wp:effectExtent l="19050" t="0" r="0" b="0"/>
            <wp:docPr id="6" name="Picture 4" descr="C:\Users\ahmed\Desktop\Req Analysis proc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hmed\Desktop\Req Analysis proces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92F" w:rsidRDefault="0020092F" w:rsidP="0020092F">
      <w:pPr>
        <w:autoSpaceDE w:val="0"/>
        <w:autoSpaceDN w:val="0"/>
        <w:adjustRightInd w:val="0"/>
        <w:spacing w:after="0" w:line="360" w:lineRule="auto"/>
        <w:ind w:left="-76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20092F">
        <w:rPr>
          <w:rFonts w:asciiTheme="majorBidi" w:hAnsiTheme="majorBidi" w:cstheme="majorBidi"/>
          <w:color w:val="000000"/>
          <w:sz w:val="24"/>
          <w:szCs w:val="24"/>
        </w:rPr>
        <w:t>Figure 3.2 the requirements Analysis Process</w:t>
      </w:r>
    </w:p>
    <w:p w:rsidR="00E31DBE" w:rsidRDefault="00E31DBE" w:rsidP="0020092F">
      <w:pPr>
        <w:autoSpaceDE w:val="0"/>
        <w:autoSpaceDN w:val="0"/>
        <w:adjustRightInd w:val="0"/>
        <w:spacing w:after="0" w:line="360" w:lineRule="auto"/>
        <w:ind w:left="-76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E31DBE" w:rsidRPr="00E31DBE" w:rsidRDefault="00E31DBE" w:rsidP="00E31DBE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E31DBE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lastRenderedPageBreak/>
        <w:t>3.4.3 The requirements Document</w:t>
      </w:r>
    </w:p>
    <w:p w:rsidR="00E31DBE" w:rsidRPr="00E31DBE" w:rsidRDefault="00E31DBE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NewRoman" w:hAnsi="TimesNewRoman" w:cs="TimesNewRoman"/>
          <w:sz w:val="28"/>
          <w:szCs w:val="28"/>
        </w:rPr>
      </w:pPr>
      <w:r w:rsidRPr="00E31DBE">
        <w:rPr>
          <w:rFonts w:asciiTheme="majorBidi" w:hAnsiTheme="majorBidi" w:cstheme="majorBidi"/>
          <w:color w:val="000000"/>
          <w:sz w:val="24"/>
          <w:szCs w:val="24"/>
        </w:rPr>
        <w:t xml:space="preserve">Sometimes the requirements document called Software Requirements Specification 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or SRS.</w:t>
      </w:r>
    </w:p>
    <w:p w:rsidR="00E31DBE" w:rsidRPr="00EA1B4B" w:rsidRDefault="00E31DBE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The requirements document is the official statement of what is required of the system</w:t>
      </w:r>
      <w:r w:rsidR="00EA1B4B" w:rsidRPr="00EA1B4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developers.</w:t>
      </w:r>
    </w:p>
    <w:p w:rsidR="00E31DBE" w:rsidRPr="00EA1B4B" w:rsidRDefault="00E31DBE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Should include both a definition of user requirements and a specification of the</w:t>
      </w:r>
      <w:r w:rsidR="00EA1B4B" w:rsidRPr="00EA1B4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system requirements.</w:t>
      </w:r>
    </w:p>
    <w:p w:rsidR="00E31DBE" w:rsidRPr="00EA1B4B" w:rsidRDefault="00E31DBE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It is NOT a design document. As far as possible, it should set of WHAT the system</w:t>
      </w:r>
      <w:r w:rsidR="00EA1B4B" w:rsidRPr="00EA1B4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should do rather than HOW it should do it.</w:t>
      </w:r>
    </w:p>
    <w:p w:rsidR="00E31DBE" w:rsidRPr="00EA1B4B" w:rsidRDefault="00E31DBE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If there are a large number of requirements, the detailed system requirements may be</w:t>
      </w:r>
      <w:r w:rsidR="00EA1B4B" w:rsidRPr="00EA1B4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presented as separate documents.</w:t>
      </w:r>
    </w:p>
    <w:p w:rsidR="00E31DBE" w:rsidRDefault="00E31DBE" w:rsidP="00FF4213">
      <w:pPr>
        <w:autoSpaceDE w:val="0"/>
        <w:autoSpaceDN w:val="0"/>
        <w:adjustRightInd w:val="0"/>
        <w:spacing w:after="0" w:line="360" w:lineRule="auto"/>
        <w:ind w:left="-76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Figure 3.3 illustrates possible users of the document and how they use it.</w:t>
      </w:r>
    </w:p>
    <w:p w:rsidR="00EA1B4B" w:rsidRPr="00EA1B4B" w:rsidRDefault="00EA1B4B" w:rsidP="00F33734">
      <w:pPr>
        <w:autoSpaceDE w:val="0"/>
        <w:autoSpaceDN w:val="0"/>
        <w:adjustRightInd w:val="0"/>
        <w:spacing w:after="0" w:line="240" w:lineRule="auto"/>
        <w:ind w:left="-76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>
            <wp:extent cx="5078730" cy="5099572"/>
            <wp:effectExtent l="19050" t="0" r="7620" b="0"/>
            <wp:docPr id="7" name="Picture 5" descr="D:\collection\احمد\كربلاء\software\محاضرات\Users of a requirements docu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ollection\احمد\كربلاء\software\محاضرات\Users of a requirements document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492" cy="5105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92F" w:rsidRDefault="00E31DBE" w:rsidP="00F33734">
      <w:pPr>
        <w:autoSpaceDE w:val="0"/>
        <w:autoSpaceDN w:val="0"/>
        <w:adjustRightInd w:val="0"/>
        <w:spacing w:after="0" w:line="240" w:lineRule="auto"/>
        <w:ind w:left="-76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Figure 3.3</w:t>
      </w:r>
      <w:r w:rsidR="00EA1B4B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A1B4B" w:rsidRPr="00EA1B4B">
        <w:rPr>
          <w:rFonts w:asciiTheme="majorBidi" w:hAnsiTheme="majorBidi" w:cstheme="majorBidi"/>
          <w:color w:val="000000"/>
          <w:sz w:val="24"/>
          <w:szCs w:val="24"/>
        </w:rPr>
        <w:t>Users of a requirements document</w:t>
      </w:r>
    </w:p>
    <w:p w:rsidR="00EA1B4B" w:rsidRPr="00EA1B4B" w:rsidRDefault="00EA1B4B" w:rsidP="00FF421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EA1B4B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lastRenderedPageBreak/>
        <w:t>3.4.4 Requirements validation</w:t>
      </w:r>
    </w:p>
    <w:p w:rsidR="00EA1B4B" w:rsidRP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Concerned with demonstrating that the requirements define the system that the customer really wants.</w:t>
      </w:r>
    </w:p>
    <w:p w:rsidR="00EA1B4B" w:rsidRP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Requirements error costs are high so validation is very important.</w:t>
      </w:r>
    </w:p>
    <w:p w:rsid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A1B4B">
        <w:rPr>
          <w:rFonts w:asciiTheme="majorBidi" w:hAnsiTheme="majorBidi" w:cstheme="majorBidi"/>
          <w:color w:val="000000"/>
          <w:sz w:val="24"/>
          <w:szCs w:val="24"/>
        </w:rPr>
        <w:t>Fixing a requirements error after delivery may cost up to 100 times the cost of fixing an implementation error.</w:t>
      </w:r>
    </w:p>
    <w:p w:rsidR="00C517C5" w:rsidRDefault="00C517C5" w:rsidP="00EA1B4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:rsidR="00EA1B4B" w:rsidRPr="00EA1B4B" w:rsidRDefault="00EA1B4B" w:rsidP="00FF421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EA1B4B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Requirements checking</w:t>
      </w:r>
    </w:p>
    <w:p w:rsidR="00EA1B4B" w:rsidRP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45CAC">
        <w:rPr>
          <w:rFonts w:asciiTheme="majorBidi" w:hAnsiTheme="majorBidi" w:cstheme="majorBidi"/>
          <w:b/>
          <w:bCs/>
          <w:color w:val="000000"/>
          <w:sz w:val="24"/>
          <w:szCs w:val="24"/>
        </w:rPr>
        <w:t>Validity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. Does the system provide the functions which best support the customer's needs?</w:t>
      </w:r>
    </w:p>
    <w:p w:rsidR="00EA1B4B" w:rsidRP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45CAC">
        <w:rPr>
          <w:rFonts w:asciiTheme="majorBidi" w:hAnsiTheme="majorBidi" w:cstheme="majorBidi"/>
          <w:b/>
          <w:bCs/>
          <w:color w:val="000000"/>
          <w:sz w:val="24"/>
          <w:szCs w:val="24"/>
        </w:rPr>
        <w:t>Consistency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. Are there any requirements conflicts?</w:t>
      </w:r>
    </w:p>
    <w:p w:rsidR="00EA1B4B" w:rsidRP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45CAC">
        <w:rPr>
          <w:rFonts w:asciiTheme="majorBidi" w:hAnsiTheme="majorBidi" w:cstheme="majorBidi"/>
          <w:b/>
          <w:bCs/>
          <w:color w:val="000000"/>
          <w:sz w:val="24"/>
          <w:szCs w:val="24"/>
        </w:rPr>
        <w:t>Completeness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. Are all functions required by the customer included?</w:t>
      </w:r>
    </w:p>
    <w:p w:rsidR="00EA1B4B" w:rsidRP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45CAC">
        <w:rPr>
          <w:rFonts w:asciiTheme="majorBidi" w:hAnsiTheme="majorBidi" w:cstheme="majorBidi"/>
          <w:b/>
          <w:bCs/>
          <w:color w:val="000000"/>
          <w:sz w:val="24"/>
          <w:szCs w:val="24"/>
        </w:rPr>
        <w:t>Realism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. Can the requirements be implemented given available budget and technology?</w:t>
      </w:r>
    </w:p>
    <w:p w:rsidR="00EA1B4B" w:rsidRDefault="00EA1B4B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45CAC">
        <w:rPr>
          <w:rFonts w:asciiTheme="majorBidi" w:hAnsiTheme="majorBidi" w:cstheme="majorBidi"/>
          <w:b/>
          <w:bCs/>
          <w:color w:val="000000"/>
          <w:sz w:val="24"/>
          <w:szCs w:val="24"/>
        </w:rPr>
        <w:t>Verifiability</w:t>
      </w:r>
      <w:r w:rsidRPr="00EA1B4B">
        <w:rPr>
          <w:rFonts w:asciiTheme="majorBidi" w:hAnsiTheme="majorBidi" w:cstheme="majorBidi"/>
          <w:color w:val="000000"/>
          <w:sz w:val="24"/>
          <w:szCs w:val="24"/>
        </w:rPr>
        <w:t>. Can the requirements be checked?</w:t>
      </w:r>
    </w:p>
    <w:p w:rsidR="00A5601A" w:rsidRDefault="00A5601A" w:rsidP="00FF4213">
      <w:pPr>
        <w:autoSpaceDE w:val="0"/>
        <w:autoSpaceDN w:val="0"/>
        <w:adjustRightInd w:val="0"/>
        <w:spacing w:after="0" w:line="360" w:lineRule="auto"/>
        <w:ind w:left="-76"/>
        <w:rPr>
          <w:rFonts w:asciiTheme="majorBidi" w:hAnsiTheme="majorBidi" w:cstheme="majorBidi"/>
          <w:color w:val="000000"/>
          <w:sz w:val="24"/>
          <w:szCs w:val="24"/>
        </w:rPr>
      </w:pPr>
    </w:p>
    <w:p w:rsidR="00A5601A" w:rsidRPr="00C517C5" w:rsidRDefault="00A5601A" w:rsidP="00FF421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C517C5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Requirements validation techniques</w:t>
      </w:r>
    </w:p>
    <w:p w:rsidR="00A5601A" w:rsidRPr="00C517C5" w:rsidRDefault="00A5601A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C517C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Requirements reviews: </w:t>
      </w:r>
      <w:r w:rsidRPr="00C517C5">
        <w:rPr>
          <w:rFonts w:asciiTheme="majorBidi" w:hAnsiTheme="majorBidi" w:cstheme="majorBidi"/>
          <w:color w:val="000000"/>
          <w:sz w:val="24"/>
          <w:szCs w:val="24"/>
        </w:rPr>
        <w:t xml:space="preserve">The requirements are </w:t>
      </w:r>
      <w:r w:rsidR="00CC1E34" w:rsidRPr="00C517C5">
        <w:rPr>
          <w:rFonts w:asciiTheme="majorBidi" w:hAnsiTheme="majorBidi" w:cstheme="majorBidi"/>
          <w:color w:val="000000"/>
          <w:sz w:val="24"/>
          <w:szCs w:val="24"/>
        </w:rPr>
        <w:t>analyzed</w:t>
      </w:r>
      <w:r w:rsidRPr="00C517C5">
        <w:rPr>
          <w:rFonts w:asciiTheme="majorBidi" w:hAnsiTheme="majorBidi" w:cstheme="majorBidi"/>
          <w:color w:val="000000"/>
          <w:sz w:val="24"/>
          <w:szCs w:val="24"/>
        </w:rPr>
        <w:t xml:space="preserve"> systematically by a team </w:t>
      </w:r>
      <w:r w:rsidR="00CC1E34" w:rsidRPr="00C517C5">
        <w:rPr>
          <w:rFonts w:asciiTheme="majorBidi" w:hAnsiTheme="majorBidi" w:cstheme="majorBidi"/>
          <w:color w:val="000000"/>
          <w:sz w:val="24"/>
          <w:szCs w:val="24"/>
        </w:rPr>
        <w:t>of reviewer</w:t>
      </w:r>
      <w:r w:rsidRPr="00C517C5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A5601A" w:rsidRPr="00C517C5" w:rsidRDefault="00A5601A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C517C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Prototyping: </w:t>
      </w:r>
      <w:r w:rsidRPr="00C517C5">
        <w:rPr>
          <w:rFonts w:asciiTheme="majorBidi" w:hAnsiTheme="majorBidi" w:cstheme="majorBidi"/>
          <w:color w:val="000000"/>
          <w:sz w:val="24"/>
          <w:szCs w:val="24"/>
        </w:rPr>
        <w:t>In this approach to validation, an executable model of the system is</w:t>
      </w:r>
      <w:r w:rsidR="00C517C5" w:rsidRPr="00C517C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C517C5">
        <w:rPr>
          <w:rFonts w:asciiTheme="majorBidi" w:hAnsiTheme="majorBidi" w:cstheme="majorBidi"/>
          <w:color w:val="000000"/>
          <w:sz w:val="24"/>
          <w:szCs w:val="24"/>
        </w:rPr>
        <w:t>demonstrated to end users and customers.</w:t>
      </w:r>
    </w:p>
    <w:p w:rsidR="00A5601A" w:rsidRDefault="00C517C5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T</w:t>
      </w:r>
      <w:r w:rsidR="00A5601A" w:rsidRPr="00C517C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est-case generation: </w:t>
      </w:r>
      <w:r w:rsidR="00A5601A" w:rsidRPr="00C517C5">
        <w:rPr>
          <w:rFonts w:asciiTheme="majorBidi" w:hAnsiTheme="majorBidi" w:cstheme="majorBidi"/>
          <w:color w:val="000000"/>
          <w:sz w:val="24"/>
          <w:szCs w:val="24"/>
        </w:rPr>
        <w:t>Requirements should be testable if the test for the requirements</w:t>
      </w:r>
      <w:r w:rsidRPr="00C517C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5601A" w:rsidRPr="00C517C5">
        <w:rPr>
          <w:rFonts w:asciiTheme="majorBidi" w:hAnsiTheme="majorBidi" w:cstheme="majorBidi"/>
          <w:color w:val="000000"/>
          <w:sz w:val="24"/>
          <w:szCs w:val="24"/>
        </w:rPr>
        <w:t>are devised as part of the validation process this often reveals requirements problems.</w:t>
      </w:r>
    </w:p>
    <w:p w:rsidR="00F33734" w:rsidRDefault="00F33734" w:rsidP="00FF4213">
      <w:pPr>
        <w:autoSpaceDE w:val="0"/>
        <w:autoSpaceDN w:val="0"/>
        <w:adjustRightInd w:val="0"/>
        <w:spacing w:after="0" w:line="360" w:lineRule="auto"/>
        <w:ind w:left="-76"/>
        <w:rPr>
          <w:rFonts w:asciiTheme="majorBidi" w:hAnsiTheme="majorBidi" w:cstheme="majorBidi"/>
          <w:color w:val="000000"/>
          <w:sz w:val="24"/>
          <w:szCs w:val="24"/>
        </w:rPr>
      </w:pPr>
    </w:p>
    <w:p w:rsidR="00F33734" w:rsidRPr="00F33734" w:rsidRDefault="00F33734" w:rsidP="00FF4213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F33734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3.5 Requirements Management</w:t>
      </w:r>
    </w:p>
    <w:p w:rsidR="00F33734" w:rsidRPr="00F33734" w:rsidRDefault="00F33734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33734">
        <w:rPr>
          <w:rFonts w:asciiTheme="majorBidi" w:hAnsiTheme="majorBidi" w:cstheme="majorBidi"/>
          <w:color w:val="000000"/>
          <w:sz w:val="24"/>
          <w:szCs w:val="24"/>
        </w:rPr>
        <w:t>Requirements management is the process of managing changing requirements during the requirements engineering process and system development.</w:t>
      </w:r>
    </w:p>
    <w:p w:rsidR="00F33734" w:rsidRPr="00F33734" w:rsidRDefault="00F33734" w:rsidP="00FF4213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33734">
        <w:rPr>
          <w:rFonts w:asciiTheme="majorBidi" w:hAnsiTheme="majorBidi" w:cstheme="majorBidi"/>
          <w:color w:val="000000"/>
          <w:sz w:val="24"/>
          <w:szCs w:val="24"/>
        </w:rPr>
        <w:t>Requirements are inevitably incomplete and inconsistent.</w:t>
      </w:r>
    </w:p>
    <w:p w:rsidR="00F33734" w:rsidRPr="00F33734" w:rsidRDefault="00F33734" w:rsidP="00FF421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33734">
        <w:rPr>
          <w:rFonts w:asciiTheme="majorBidi" w:hAnsiTheme="majorBidi" w:cstheme="majorBidi"/>
          <w:color w:val="000000"/>
          <w:sz w:val="24"/>
          <w:szCs w:val="24"/>
        </w:rPr>
        <w:t>New requirements emerge during the process as business needs change and a better understanding of the system is developed.</w:t>
      </w:r>
    </w:p>
    <w:p w:rsidR="00F33734" w:rsidRPr="00F33734" w:rsidRDefault="00F33734" w:rsidP="00FF4213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33734">
        <w:rPr>
          <w:rFonts w:asciiTheme="majorBidi" w:hAnsiTheme="majorBidi" w:cstheme="majorBidi"/>
          <w:color w:val="000000"/>
          <w:sz w:val="24"/>
          <w:szCs w:val="24"/>
        </w:rPr>
        <w:t>Different viewpoints have different requirements and these are often contradictory.</w:t>
      </w:r>
    </w:p>
    <w:sectPr w:rsidR="00F33734" w:rsidRPr="00F33734" w:rsidSect="00DE049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0AC" w:rsidRDefault="004A60AC" w:rsidP="001C16B5">
      <w:pPr>
        <w:spacing w:after="0" w:line="240" w:lineRule="auto"/>
      </w:pPr>
      <w:r>
        <w:separator/>
      </w:r>
    </w:p>
  </w:endnote>
  <w:endnote w:type="continuationSeparator" w:id="1">
    <w:p w:rsidR="004A60AC" w:rsidRDefault="004A60AC" w:rsidP="001C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66338"/>
      <w:docPartObj>
        <w:docPartGallery w:val="Page Numbers (Bottom of Page)"/>
        <w:docPartUnique/>
      </w:docPartObj>
    </w:sdtPr>
    <w:sdtContent>
      <w:p w:rsidR="001C16B5" w:rsidRDefault="007F3193">
        <w:pPr>
          <w:pStyle w:val="Footer"/>
          <w:jc w:val="center"/>
        </w:pPr>
        <w:fldSimple w:instr=" PAGE   \* MERGEFORMAT ">
          <w:r w:rsidR="00FF4213">
            <w:rPr>
              <w:noProof/>
            </w:rPr>
            <w:t>19</w:t>
          </w:r>
        </w:fldSimple>
      </w:p>
    </w:sdtContent>
  </w:sdt>
  <w:p w:rsidR="001C16B5" w:rsidRDefault="001C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0AC" w:rsidRDefault="004A60AC" w:rsidP="001C16B5">
      <w:pPr>
        <w:spacing w:after="0" w:line="240" w:lineRule="auto"/>
      </w:pPr>
      <w:r>
        <w:separator/>
      </w:r>
    </w:p>
  </w:footnote>
  <w:footnote w:type="continuationSeparator" w:id="1">
    <w:p w:rsidR="004A60AC" w:rsidRDefault="004A60AC" w:rsidP="001C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681" w:rsidRDefault="00E60681" w:rsidP="00CF385B">
    <w:pPr>
      <w:pStyle w:val="Header"/>
    </w:pPr>
    <w:r>
      <w:t>Dr. Ahmed Saleem</w:t>
    </w:r>
    <w:r>
      <w:tab/>
      <w:t xml:space="preserve">                                                     </w:t>
    </w:r>
    <w:r w:rsidR="00D02A0B">
      <w:t xml:space="preserve">                          </w:t>
    </w:r>
    <w:r>
      <w:t xml:space="preserve"> Software Engineering, Stage 3</w:t>
    </w:r>
    <w:r w:rsidR="00D02A0B">
      <w:t xml:space="preserve"> </w:t>
    </w:r>
    <w:r w:rsidR="00F46354">
      <w:t>_</w:t>
    </w:r>
    <w:r w:rsidR="00D02A0B">
      <w:t xml:space="preserve"> </w:t>
    </w:r>
    <w:r w:rsidR="00F46354">
      <w:t xml:space="preserve">Lecture </w:t>
    </w:r>
    <w:r w:rsidR="00CF385B"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4C3"/>
    <w:multiLevelType w:val="hybridMultilevel"/>
    <w:tmpl w:val="DCB6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1BD8"/>
    <w:multiLevelType w:val="hybridMultilevel"/>
    <w:tmpl w:val="33FCBF4E"/>
    <w:lvl w:ilvl="0" w:tplc="014E7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4A3D"/>
    <w:multiLevelType w:val="hybridMultilevel"/>
    <w:tmpl w:val="B5589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C4EDC"/>
    <w:multiLevelType w:val="hybridMultilevel"/>
    <w:tmpl w:val="9D30AFA0"/>
    <w:lvl w:ilvl="0" w:tplc="72DA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E7BFA"/>
    <w:multiLevelType w:val="hybridMultilevel"/>
    <w:tmpl w:val="0870EB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F71F1"/>
    <w:multiLevelType w:val="hybridMultilevel"/>
    <w:tmpl w:val="F06E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E7837"/>
    <w:multiLevelType w:val="hybridMultilevel"/>
    <w:tmpl w:val="6B865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306DE"/>
    <w:multiLevelType w:val="hybridMultilevel"/>
    <w:tmpl w:val="3F8C3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0C74"/>
    <w:multiLevelType w:val="hybridMultilevel"/>
    <w:tmpl w:val="B958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F1972"/>
    <w:multiLevelType w:val="hybridMultilevel"/>
    <w:tmpl w:val="DE9C8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9C4836"/>
    <w:multiLevelType w:val="hybridMultilevel"/>
    <w:tmpl w:val="0CEC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A51D7"/>
    <w:multiLevelType w:val="hybridMultilevel"/>
    <w:tmpl w:val="CA48C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56F14"/>
    <w:multiLevelType w:val="hybridMultilevel"/>
    <w:tmpl w:val="2A08E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4672"/>
    <w:multiLevelType w:val="hybridMultilevel"/>
    <w:tmpl w:val="8898B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E724DE"/>
    <w:multiLevelType w:val="hybridMultilevel"/>
    <w:tmpl w:val="EAC4F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92DFD"/>
    <w:multiLevelType w:val="hybridMultilevel"/>
    <w:tmpl w:val="61A68B8A"/>
    <w:lvl w:ilvl="0" w:tplc="3356D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A3BEB"/>
    <w:multiLevelType w:val="hybridMultilevel"/>
    <w:tmpl w:val="7CB0DE06"/>
    <w:lvl w:ilvl="0" w:tplc="6DB89BDA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5845BA"/>
    <w:multiLevelType w:val="hybridMultilevel"/>
    <w:tmpl w:val="6D80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1039F0"/>
    <w:multiLevelType w:val="hybridMultilevel"/>
    <w:tmpl w:val="E45C3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162E9A"/>
    <w:multiLevelType w:val="hybridMultilevel"/>
    <w:tmpl w:val="C6EA7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15CE4"/>
    <w:multiLevelType w:val="hybridMultilevel"/>
    <w:tmpl w:val="D16E2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21578"/>
    <w:multiLevelType w:val="hybridMultilevel"/>
    <w:tmpl w:val="BF745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35167"/>
    <w:multiLevelType w:val="hybridMultilevel"/>
    <w:tmpl w:val="265E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21"/>
  </w:num>
  <w:num w:numId="7">
    <w:abstractNumId w:val="8"/>
  </w:num>
  <w:num w:numId="8">
    <w:abstractNumId w:val="13"/>
  </w:num>
  <w:num w:numId="9">
    <w:abstractNumId w:val="0"/>
  </w:num>
  <w:num w:numId="10">
    <w:abstractNumId w:val="18"/>
  </w:num>
  <w:num w:numId="11">
    <w:abstractNumId w:val="15"/>
  </w:num>
  <w:num w:numId="12">
    <w:abstractNumId w:val="5"/>
  </w:num>
  <w:num w:numId="13">
    <w:abstractNumId w:val="14"/>
  </w:num>
  <w:num w:numId="14">
    <w:abstractNumId w:val="6"/>
  </w:num>
  <w:num w:numId="15">
    <w:abstractNumId w:val="16"/>
  </w:num>
  <w:num w:numId="16">
    <w:abstractNumId w:val="7"/>
  </w:num>
  <w:num w:numId="17">
    <w:abstractNumId w:val="2"/>
  </w:num>
  <w:num w:numId="18">
    <w:abstractNumId w:val="11"/>
  </w:num>
  <w:num w:numId="19">
    <w:abstractNumId w:val="4"/>
  </w:num>
  <w:num w:numId="20">
    <w:abstractNumId w:val="12"/>
  </w:num>
  <w:num w:numId="21">
    <w:abstractNumId w:val="19"/>
  </w:num>
  <w:num w:numId="22">
    <w:abstractNumId w:val="2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85"/>
    <w:rsid w:val="000B5F14"/>
    <w:rsid w:val="000F7356"/>
    <w:rsid w:val="001C16B5"/>
    <w:rsid w:val="001D15C5"/>
    <w:rsid w:val="0020092F"/>
    <w:rsid w:val="002A70A6"/>
    <w:rsid w:val="002C42C4"/>
    <w:rsid w:val="002F3E52"/>
    <w:rsid w:val="00340D92"/>
    <w:rsid w:val="00345CAC"/>
    <w:rsid w:val="003835B9"/>
    <w:rsid w:val="003918DC"/>
    <w:rsid w:val="003A146F"/>
    <w:rsid w:val="003B5AE5"/>
    <w:rsid w:val="003D70E7"/>
    <w:rsid w:val="00431799"/>
    <w:rsid w:val="00441A87"/>
    <w:rsid w:val="004520BA"/>
    <w:rsid w:val="0048603A"/>
    <w:rsid w:val="004A60AC"/>
    <w:rsid w:val="00526759"/>
    <w:rsid w:val="005C34F1"/>
    <w:rsid w:val="005C38E1"/>
    <w:rsid w:val="00614B5A"/>
    <w:rsid w:val="00616385"/>
    <w:rsid w:val="00617E4F"/>
    <w:rsid w:val="006567C9"/>
    <w:rsid w:val="00671515"/>
    <w:rsid w:val="00680873"/>
    <w:rsid w:val="006C1112"/>
    <w:rsid w:val="006C6570"/>
    <w:rsid w:val="006E69DC"/>
    <w:rsid w:val="00741A90"/>
    <w:rsid w:val="00761806"/>
    <w:rsid w:val="007E08DB"/>
    <w:rsid w:val="007F3193"/>
    <w:rsid w:val="008679A7"/>
    <w:rsid w:val="008D3F05"/>
    <w:rsid w:val="00905DBB"/>
    <w:rsid w:val="00977D20"/>
    <w:rsid w:val="00A42863"/>
    <w:rsid w:val="00A4390A"/>
    <w:rsid w:val="00A5601A"/>
    <w:rsid w:val="00A9237C"/>
    <w:rsid w:val="00B32417"/>
    <w:rsid w:val="00B52945"/>
    <w:rsid w:val="00B56D4D"/>
    <w:rsid w:val="00B82BAC"/>
    <w:rsid w:val="00BC55D5"/>
    <w:rsid w:val="00BF5669"/>
    <w:rsid w:val="00C363CF"/>
    <w:rsid w:val="00C517C5"/>
    <w:rsid w:val="00C51962"/>
    <w:rsid w:val="00CC1416"/>
    <w:rsid w:val="00CC1E34"/>
    <w:rsid w:val="00CE1CBA"/>
    <w:rsid w:val="00CE224A"/>
    <w:rsid w:val="00CF385B"/>
    <w:rsid w:val="00D02A0B"/>
    <w:rsid w:val="00D11EE4"/>
    <w:rsid w:val="00D771BF"/>
    <w:rsid w:val="00D771F1"/>
    <w:rsid w:val="00DE049A"/>
    <w:rsid w:val="00DE55F6"/>
    <w:rsid w:val="00E31DBE"/>
    <w:rsid w:val="00E54063"/>
    <w:rsid w:val="00E60681"/>
    <w:rsid w:val="00EA1B4B"/>
    <w:rsid w:val="00F306E6"/>
    <w:rsid w:val="00F33734"/>
    <w:rsid w:val="00F46354"/>
    <w:rsid w:val="00F910BF"/>
    <w:rsid w:val="00FA5832"/>
    <w:rsid w:val="00FF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6B5"/>
  </w:style>
  <w:style w:type="paragraph" w:styleId="Footer">
    <w:name w:val="footer"/>
    <w:basedOn w:val="Normal"/>
    <w:link w:val="FooterChar"/>
    <w:uiPriority w:val="99"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6B5"/>
  </w:style>
  <w:style w:type="paragraph" w:styleId="ListParagraph">
    <w:name w:val="List Paragraph"/>
    <w:basedOn w:val="Normal"/>
    <w:uiPriority w:val="34"/>
    <w:qFormat/>
    <w:rsid w:val="001C1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52</cp:revision>
  <dcterms:created xsi:type="dcterms:W3CDTF">2014-09-28T08:36:00Z</dcterms:created>
  <dcterms:modified xsi:type="dcterms:W3CDTF">2014-11-09T17:52:00Z</dcterms:modified>
</cp:coreProperties>
</file>