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7E" w:rsidRPr="00741260" w:rsidRDefault="00300B7E" w:rsidP="007725B3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41260">
        <w:rPr>
          <w:rFonts w:asciiTheme="majorBidi" w:hAnsiTheme="majorBidi" w:cstheme="majorBidi"/>
          <w:b/>
          <w:bCs/>
          <w:sz w:val="32"/>
          <w:szCs w:val="32"/>
        </w:rPr>
        <w:t>Java Virtual Machine</w:t>
      </w:r>
    </w:p>
    <w:p w:rsidR="00CE3B3B" w:rsidRPr="00300B7E" w:rsidRDefault="00A82BB9" w:rsidP="007725B3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00B7E">
        <w:rPr>
          <w:rFonts w:asciiTheme="majorBidi" w:hAnsiTheme="majorBidi" w:cstheme="majorBidi"/>
          <w:sz w:val="28"/>
          <w:szCs w:val="28"/>
        </w:rPr>
        <w:t>Java consists of</w:t>
      </w:r>
      <w:r w:rsidR="00300B7E">
        <w:rPr>
          <w:rFonts w:asciiTheme="majorBidi" w:hAnsiTheme="majorBidi" w:cstheme="majorBidi"/>
          <w:sz w:val="28"/>
          <w:szCs w:val="28"/>
        </w:rPr>
        <w:t>:</w:t>
      </w:r>
    </w:p>
    <w:p w:rsidR="00CE3B3B" w:rsidRPr="00300B7E" w:rsidRDefault="00A82BB9" w:rsidP="007725B3">
      <w:pPr>
        <w:numPr>
          <w:ilvl w:val="1"/>
          <w:numId w:val="15"/>
        </w:numPr>
        <w:tabs>
          <w:tab w:val="clear" w:pos="1440"/>
          <w:tab w:val="num" w:pos="1134"/>
        </w:tabs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300B7E">
        <w:rPr>
          <w:rFonts w:asciiTheme="majorBidi" w:hAnsiTheme="majorBidi" w:cstheme="majorBidi"/>
          <w:sz w:val="28"/>
          <w:szCs w:val="28"/>
        </w:rPr>
        <w:t>Programming language specification.</w:t>
      </w:r>
    </w:p>
    <w:p w:rsidR="00CE3B3B" w:rsidRPr="00300B7E" w:rsidRDefault="00A82BB9" w:rsidP="007725B3">
      <w:pPr>
        <w:numPr>
          <w:ilvl w:val="1"/>
          <w:numId w:val="15"/>
        </w:numPr>
        <w:tabs>
          <w:tab w:val="clear" w:pos="1440"/>
          <w:tab w:val="num" w:pos="1134"/>
        </w:tabs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300B7E">
        <w:rPr>
          <w:rFonts w:asciiTheme="majorBidi" w:hAnsiTheme="majorBidi" w:cstheme="majorBidi"/>
          <w:sz w:val="28"/>
          <w:szCs w:val="28"/>
        </w:rPr>
        <w:t>Application Program Interface.</w:t>
      </w:r>
    </w:p>
    <w:p w:rsidR="00CE3B3B" w:rsidRDefault="00A82BB9" w:rsidP="007725B3">
      <w:pPr>
        <w:numPr>
          <w:ilvl w:val="1"/>
          <w:numId w:val="15"/>
        </w:numPr>
        <w:tabs>
          <w:tab w:val="clear" w:pos="1440"/>
          <w:tab w:val="num" w:pos="1134"/>
        </w:tabs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300B7E">
        <w:rPr>
          <w:rFonts w:asciiTheme="majorBidi" w:hAnsiTheme="majorBidi" w:cstheme="majorBidi"/>
          <w:sz w:val="28"/>
          <w:szCs w:val="28"/>
        </w:rPr>
        <w:t xml:space="preserve">Virtual Machine Specification. </w:t>
      </w:r>
    </w:p>
    <w:p w:rsidR="00300B7E" w:rsidRPr="00300B7E" w:rsidRDefault="00300B7E" w:rsidP="007725B3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300B7E" w:rsidRDefault="00300B7E" w:rsidP="00300B7E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300B7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5943600" cy="264858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15238" cy="3214710"/>
                      <a:chOff x="500034" y="3357562"/>
                      <a:chExt cx="7215238" cy="3214710"/>
                    </a:xfrm>
                  </a:grpSpPr>
                  <a:grpSp>
                    <a:nvGrpSpPr>
                      <a:cNvPr id="17" name="Group 16"/>
                      <a:cNvGrpSpPr/>
                    </a:nvGrpSpPr>
                    <a:grpSpPr>
                      <a:xfrm>
                        <a:off x="500034" y="3357562"/>
                        <a:ext cx="7215238" cy="3214710"/>
                        <a:chOff x="500034" y="3357562"/>
                        <a:chExt cx="7215238" cy="3214710"/>
                      </a:xfrm>
                    </a:grpSpPr>
                    <a:sp>
                      <a:nvSpPr>
                        <a:cNvPr id="6" name="Rectangle 5"/>
                        <a:cNvSpPr/>
                      </a:nvSpPr>
                      <a:spPr>
                        <a:xfrm>
                          <a:off x="2928926" y="3357562"/>
                          <a:ext cx="2500330" cy="192882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3071802" y="5643578"/>
                          <a:ext cx="2071702" cy="928694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Host system (windows,linux ,etc )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Oval 7"/>
                        <a:cNvSpPr/>
                      </a:nvSpPr>
                      <a:spPr>
                        <a:xfrm>
                          <a:off x="500034" y="3429000"/>
                          <a:ext cx="1785950" cy="1000132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Java program. class files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" name="Oval 8"/>
                        <a:cNvSpPr/>
                      </a:nvSpPr>
                      <a:spPr>
                        <a:xfrm>
                          <a:off x="5929322" y="3429000"/>
                          <a:ext cx="1785950" cy="1000132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Java API. Class files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160493" y="3571876"/>
                          <a:ext cx="1857388" cy="6429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rPr>
                              <a:t>Class loader</a:t>
                            </a:r>
                            <a:endParaRPr lang="en-US" dirty="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3214678" y="4500570"/>
                          <a:ext cx="1714512" cy="571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rPr>
                              <a:t>Java interpreter</a:t>
                            </a:r>
                            <a:endParaRPr lang="en-US" dirty="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Left Arrow 17"/>
                        <a:cNvSpPr/>
                      </a:nvSpPr>
                      <a:spPr>
                        <a:xfrm>
                          <a:off x="5072066" y="3954785"/>
                          <a:ext cx="857256" cy="45719"/>
                        </a:xfrm>
                        <a:prstGeom prst="lef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Right Arrow 18"/>
                        <a:cNvSpPr/>
                      </a:nvSpPr>
                      <a:spPr>
                        <a:xfrm>
                          <a:off x="2285984" y="3857628"/>
                          <a:ext cx="857256" cy="71438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Down Arrow 19"/>
                        <a:cNvSpPr/>
                      </a:nvSpPr>
                      <a:spPr>
                        <a:xfrm>
                          <a:off x="3929058" y="4214818"/>
                          <a:ext cx="188595" cy="285752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Down Arrow 20"/>
                        <a:cNvSpPr/>
                      </a:nvSpPr>
                      <a:spPr>
                        <a:xfrm>
                          <a:off x="3923928" y="5072074"/>
                          <a:ext cx="193725" cy="642942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1D678D" w:rsidRDefault="001D678D" w:rsidP="001D678D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Figure 1: Java virtual machine</w:t>
      </w:r>
    </w:p>
    <w:p w:rsidR="001D678D" w:rsidRDefault="001D678D" w:rsidP="00300B7E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1D678D" w:rsidRDefault="001D678D" w:rsidP="001D678D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D678D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5943600" cy="3228975"/>
            <wp:effectExtent l="0" t="0" r="0" b="0"/>
            <wp:docPr id="4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3929090"/>
                      <a:chOff x="642910" y="2000240"/>
                      <a:chExt cx="7072362" cy="3929090"/>
                    </a:xfrm>
                  </a:grpSpPr>
                  <a:grpSp>
                    <a:nvGrpSpPr>
                      <a:cNvPr id="14" name="Group 13"/>
                      <a:cNvGrpSpPr/>
                    </a:nvGrpSpPr>
                    <a:grpSpPr>
                      <a:xfrm>
                        <a:off x="642910" y="2000240"/>
                        <a:ext cx="7072362" cy="3929090"/>
                        <a:chOff x="642910" y="2000240"/>
                        <a:chExt cx="7072362" cy="3929090"/>
                      </a:xfrm>
                    </a:grpSpPr>
                    <a:sp>
                      <a:nvSpPr>
                        <a:cNvPr id="6" name="Oval 5"/>
                        <a:cNvSpPr/>
                      </a:nvSpPr>
                      <a:spPr>
                        <a:xfrm>
                          <a:off x="3071802" y="2000240"/>
                          <a:ext cx="2357454" cy="114300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Program. class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ounded Rectangle 6"/>
                        <a:cNvSpPr/>
                      </a:nvSpPr>
                      <a:spPr>
                        <a:xfrm>
                          <a:off x="642910" y="4572008"/>
                          <a:ext cx="2071702" cy="135732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UNIX Java Platform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Rounded Rectangle 7"/>
                        <a:cNvSpPr/>
                      </a:nvSpPr>
                      <a:spPr>
                        <a:xfrm>
                          <a:off x="3143240" y="4572008"/>
                          <a:ext cx="2071702" cy="135732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Windows Java Platform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" name="Rounded Rectangle 8"/>
                        <a:cNvSpPr/>
                      </a:nvSpPr>
                      <a:spPr>
                        <a:xfrm>
                          <a:off x="5643570" y="4572008"/>
                          <a:ext cx="2071702" cy="135732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Java Hardware Platform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2" name="Straight Arrow Connector 11"/>
                        <a:cNvCxnSpPr>
                          <a:stCxn id="6" idx="3"/>
                          <a:endCxn id="7" idx="0"/>
                        </a:cNvCxnSpPr>
                      </a:nvCxnSpPr>
                      <a:spPr>
                        <a:xfrm rot="5400000">
                          <a:off x="1749827" y="2904792"/>
                          <a:ext cx="1596150" cy="17382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Straight Arrow Connector 14"/>
                        <a:cNvCxnSpPr>
                          <a:stCxn id="6" idx="4"/>
                        </a:cNvCxnSpPr>
                      </a:nvCxnSpPr>
                      <a:spPr>
                        <a:xfrm rot="16200000" flipH="1">
                          <a:off x="3589726" y="3804050"/>
                          <a:ext cx="1357324" cy="3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Straight Arrow Connector 17"/>
                        <a:cNvCxnSpPr>
                          <a:stCxn id="6" idx="5"/>
                        </a:cNvCxnSpPr>
                      </a:nvCxnSpPr>
                      <a:spPr>
                        <a:xfrm rot="16200000" flipH="1">
                          <a:off x="5030064" y="3029808"/>
                          <a:ext cx="1524712" cy="14168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1D678D" w:rsidRDefault="001D678D" w:rsidP="00E53C9C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Figure 2: </w:t>
      </w:r>
      <w:r w:rsidR="00E53C9C">
        <w:rPr>
          <w:rFonts w:asciiTheme="majorBidi" w:hAnsiTheme="majorBidi" w:cstheme="majorBidi"/>
          <w:b/>
          <w:bCs/>
          <w:sz w:val="28"/>
          <w:szCs w:val="28"/>
        </w:rPr>
        <w:t>Host system</w:t>
      </w:r>
    </w:p>
    <w:p w:rsidR="001D678D" w:rsidRDefault="001D678D" w:rsidP="001D678D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1D678D" w:rsidRDefault="001D678D" w:rsidP="001D678D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D678D">
        <w:rPr>
          <w:rFonts w:asciiTheme="majorBidi" w:hAnsiTheme="majorBidi" w:cstheme="majorBidi"/>
          <w:b/>
          <w:bCs/>
          <w:sz w:val="28"/>
          <w:szCs w:val="28"/>
        </w:rPr>
        <w:t>The Java Development Environment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1D678D" w:rsidRDefault="001D678D" w:rsidP="001D678D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D678D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5929354" cy="4929198"/>
            <wp:effectExtent l="19050" t="0" r="0" b="0"/>
            <wp:docPr id="6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929354" cy="4929198"/>
                      <a:chOff x="2500298" y="1785926"/>
                      <a:chExt cx="5929354" cy="4929198"/>
                    </a:xfrm>
                  </a:grpSpPr>
                  <a:grpSp>
                    <a:nvGrpSpPr>
                      <a:cNvPr id="29" name="Group 28"/>
                      <a:cNvGrpSpPr/>
                    </a:nvGrpSpPr>
                    <a:grpSpPr>
                      <a:xfrm>
                        <a:off x="2500298" y="1785926"/>
                        <a:ext cx="5929354" cy="4929198"/>
                        <a:chOff x="2500298" y="1785926"/>
                        <a:chExt cx="5929354" cy="4929198"/>
                      </a:xfrm>
                    </a:grpSpPr>
                    <a:sp>
                      <a:nvSpPr>
                        <a:cNvPr id="6" name="Rectangle 5"/>
                        <a:cNvSpPr/>
                      </a:nvSpPr>
                      <a:spPr>
                        <a:xfrm>
                          <a:off x="2786050" y="1785926"/>
                          <a:ext cx="2857520" cy="1928826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786050" y="4143380"/>
                          <a:ext cx="2857520" cy="192882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Oval 7"/>
                        <a:cNvSpPr/>
                      </a:nvSpPr>
                      <a:spPr>
                        <a:xfrm>
                          <a:off x="3428992" y="2285992"/>
                          <a:ext cx="1571636" cy="642942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Java compiler</a:t>
                            </a:r>
                            <a:endParaRPr lang="en-US" sz="1200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4357686" y="1857364"/>
                          <a:ext cx="1143008" cy="357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Prog2.java</a:t>
                            </a:r>
                            <a:endParaRPr lang="en-US" sz="1200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Rectangle 12"/>
                        <a:cNvSpPr/>
                      </a:nvSpPr>
                      <a:spPr>
                        <a:xfrm>
                          <a:off x="3143240" y="4429132"/>
                          <a:ext cx="928694" cy="50006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Class loader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2928926" y="5214950"/>
                          <a:ext cx="1357322" cy="64294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Java interpreter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>
                          <a:off x="4357686" y="4500570"/>
                          <a:ext cx="928694" cy="11430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Java API .class files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Rectangle 15"/>
                        <a:cNvSpPr/>
                      </a:nvSpPr>
                      <a:spPr>
                        <a:xfrm>
                          <a:off x="2857488" y="1857364"/>
                          <a:ext cx="1143008" cy="357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Prog1.java</a:t>
                            </a:r>
                            <a:endParaRPr lang="en-US" sz="1200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Rectangle 16"/>
                        <a:cNvSpPr/>
                      </a:nvSpPr>
                      <a:spPr>
                        <a:xfrm>
                          <a:off x="2928926" y="3143248"/>
                          <a:ext cx="1143008" cy="357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Prog1.class</a:t>
                            </a:r>
                            <a:endParaRPr lang="en-US" sz="1200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Rectangle 17"/>
                        <a:cNvSpPr/>
                      </a:nvSpPr>
                      <a:spPr>
                        <a:xfrm>
                          <a:off x="4286248" y="3143248"/>
                          <a:ext cx="1143008" cy="3571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Prog2.class</a:t>
                            </a:r>
                            <a:endParaRPr lang="en-US" sz="1200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0" name="Straight Arrow Connector 19"/>
                        <a:cNvCxnSpPr>
                          <a:endCxn id="8" idx="7"/>
                        </a:cNvCxnSpPr>
                      </a:nvCxnSpPr>
                      <a:spPr>
                        <a:xfrm rot="10800000" flipV="1">
                          <a:off x="4770468" y="2214553"/>
                          <a:ext cx="301599" cy="1655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Straight Arrow Connector 22"/>
                        <a:cNvCxnSpPr>
                          <a:stCxn id="16" idx="2"/>
                          <a:endCxn id="8" idx="1"/>
                        </a:cNvCxnSpPr>
                      </a:nvCxnSpPr>
                      <a:spPr>
                        <a:xfrm rot="16200000" flipH="1">
                          <a:off x="3461275" y="2182270"/>
                          <a:ext cx="165595" cy="2301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4" name="Straight Arrow Connector 33"/>
                        <a:cNvCxnSpPr>
                          <a:stCxn id="8" idx="3"/>
                        </a:cNvCxnSpPr>
                      </a:nvCxnSpPr>
                      <a:spPr>
                        <a:xfrm rot="5400000">
                          <a:off x="3354119" y="2838213"/>
                          <a:ext cx="308471" cy="3015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6" name="Straight Arrow Connector 35"/>
                        <a:cNvCxnSpPr>
                          <a:stCxn id="8" idx="5"/>
                        </a:cNvCxnSpPr>
                      </a:nvCxnSpPr>
                      <a:spPr>
                        <a:xfrm rot="16200000" flipH="1">
                          <a:off x="4767031" y="2838212"/>
                          <a:ext cx="237033" cy="2301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7" name="Freeform 36"/>
                        <a:cNvSpPr/>
                      </a:nvSpPr>
                      <a:spPr>
                        <a:xfrm>
                          <a:off x="3640347" y="3726611"/>
                          <a:ext cx="1049548" cy="690114"/>
                        </a:xfrm>
                        <a:custGeom>
                          <a:avLst/>
                          <a:gdLst>
                            <a:gd name="connsiteX0" fmla="*/ 1000664 w 1049548"/>
                            <a:gd name="connsiteY0" fmla="*/ 0 h 690114"/>
                            <a:gd name="connsiteX1" fmla="*/ 966159 w 1049548"/>
                            <a:gd name="connsiteY1" fmla="*/ 224287 h 690114"/>
                            <a:gd name="connsiteX2" fmla="*/ 500332 w 1049548"/>
                            <a:gd name="connsiteY2" fmla="*/ 103517 h 690114"/>
                            <a:gd name="connsiteX3" fmla="*/ 0 w 1049548"/>
                            <a:gd name="connsiteY3" fmla="*/ 690114 h 690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49548" h="690114">
                              <a:moveTo>
                                <a:pt x="1000664" y="0"/>
                              </a:moveTo>
                              <a:cubicBezTo>
                                <a:pt x="1025106" y="103517"/>
                                <a:pt x="1049548" y="207034"/>
                                <a:pt x="966159" y="224287"/>
                              </a:cubicBezTo>
                              <a:cubicBezTo>
                                <a:pt x="882770" y="241540"/>
                                <a:pt x="661358" y="25879"/>
                                <a:pt x="500332" y="103517"/>
                              </a:cubicBezTo>
                              <a:cubicBezTo>
                                <a:pt x="339306" y="181155"/>
                                <a:pt x="169653" y="435634"/>
                                <a:pt x="0" y="690114"/>
                              </a:cubicBezTo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39" name="Straight Arrow Connector 38"/>
                        <a:cNvCxnSpPr/>
                      </a:nvCxnSpPr>
                      <a:spPr>
                        <a:xfrm rot="10800000" flipV="1">
                          <a:off x="4071934" y="4714884"/>
                          <a:ext cx="357190" cy="714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Straight Arrow Connector 40"/>
                        <a:cNvCxnSpPr>
                          <a:stCxn id="13" idx="2"/>
                          <a:endCxn id="14" idx="0"/>
                        </a:cNvCxnSpPr>
                      </a:nvCxnSpPr>
                      <a:spPr>
                        <a:xfrm rot="5400000">
                          <a:off x="3464711" y="5072074"/>
                          <a:ext cx="285752" cy="1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Straight Arrow Connector 42"/>
                        <a:cNvCxnSpPr>
                          <a:stCxn id="14" idx="2"/>
                        </a:cNvCxnSpPr>
                      </a:nvCxnSpPr>
                      <a:spPr>
                        <a:xfrm rot="5400000">
                          <a:off x="3375414" y="6054347"/>
                          <a:ext cx="428628" cy="3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4" name="Rectangle 43"/>
                        <a:cNvSpPr/>
                      </a:nvSpPr>
                      <a:spPr>
                        <a:xfrm>
                          <a:off x="2500298" y="6286520"/>
                          <a:ext cx="3286148" cy="428604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Host system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5" name="TextBox 44"/>
                        <a:cNvSpPr txBox="1"/>
                      </a:nvSpPr>
                      <a:spPr>
                        <a:xfrm>
                          <a:off x="6000760" y="2143116"/>
                          <a:ext cx="1714512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Compile-time environment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5786446" y="3505802"/>
                          <a:ext cx="2571768" cy="92333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Byte-codes move through the local system or network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7" name="TextBox 46"/>
                        <a:cNvSpPr txBox="1"/>
                      </a:nvSpPr>
                      <a:spPr>
                        <a:xfrm>
                          <a:off x="5857884" y="4714884"/>
                          <a:ext cx="2571768" cy="92333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Run-time environment (java platform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1D678D" w:rsidRDefault="001D678D" w:rsidP="001D678D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Figure 3: </w:t>
      </w:r>
      <w:r w:rsidRPr="001D678D">
        <w:rPr>
          <w:rFonts w:asciiTheme="majorBidi" w:hAnsiTheme="majorBidi" w:cstheme="majorBidi"/>
          <w:b/>
          <w:bCs/>
          <w:sz w:val="28"/>
          <w:szCs w:val="28"/>
        </w:rPr>
        <w:t>The Java Development Environment</w:t>
      </w:r>
    </w:p>
    <w:p w:rsidR="001D678D" w:rsidRDefault="001D678D" w:rsidP="001D678D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E73B54" w:rsidRDefault="00E73B54" w:rsidP="00E73B54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E73B54">
        <w:rPr>
          <w:rFonts w:asciiTheme="majorBidi" w:hAnsiTheme="majorBidi" w:cstheme="majorBidi"/>
          <w:b/>
          <w:bCs/>
          <w:sz w:val="28"/>
          <w:szCs w:val="28"/>
        </w:rPr>
        <w:t>Operating System operations</w:t>
      </w:r>
    </w:p>
    <w:p w:rsidR="00CE3B3B" w:rsidRPr="00E73B54" w:rsidRDefault="00A82BB9" w:rsidP="007725B3">
      <w:pPr>
        <w:numPr>
          <w:ilvl w:val="0"/>
          <w:numId w:val="27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73B54">
        <w:rPr>
          <w:rFonts w:asciiTheme="majorBidi" w:hAnsiTheme="majorBidi" w:cstheme="majorBidi"/>
          <w:sz w:val="28"/>
          <w:szCs w:val="28"/>
        </w:rPr>
        <w:t>Interrupt Driven by hardware.</w:t>
      </w:r>
    </w:p>
    <w:p w:rsidR="00CE3B3B" w:rsidRPr="00E73B54" w:rsidRDefault="00A82BB9" w:rsidP="007725B3">
      <w:pPr>
        <w:numPr>
          <w:ilvl w:val="0"/>
          <w:numId w:val="27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73B54">
        <w:rPr>
          <w:rFonts w:asciiTheme="majorBidi" w:hAnsiTheme="majorBidi" w:cstheme="majorBidi"/>
          <w:sz w:val="28"/>
          <w:szCs w:val="28"/>
        </w:rPr>
        <w:t>Software error or request</w:t>
      </w:r>
      <w:r w:rsidR="00E73B54">
        <w:rPr>
          <w:rFonts w:asciiTheme="majorBidi" w:hAnsiTheme="majorBidi" w:cstheme="majorBidi"/>
          <w:sz w:val="28"/>
          <w:szCs w:val="28"/>
        </w:rPr>
        <w:t>,</w:t>
      </w:r>
      <w:r w:rsidRPr="00E73B54">
        <w:rPr>
          <w:rFonts w:asciiTheme="majorBidi" w:hAnsiTheme="majorBidi" w:cstheme="majorBidi"/>
          <w:sz w:val="28"/>
          <w:szCs w:val="28"/>
        </w:rPr>
        <w:t xml:space="preserve"> creates exception or trap </w:t>
      </w:r>
    </w:p>
    <w:p w:rsidR="00CE3B3B" w:rsidRPr="00E73B54" w:rsidRDefault="00E73B54" w:rsidP="007725B3">
      <w:pPr>
        <w:numPr>
          <w:ilvl w:val="1"/>
          <w:numId w:val="16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Division by zero</w:t>
      </w:r>
      <w:r w:rsidR="00A82BB9" w:rsidRPr="00E73B54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82BB9" w:rsidRPr="00E73B54">
        <w:rPr>
          <w:rFonts w:asciiTheme="majorBidi" w:hAnsiTheme="majorBidi" w:cstheme="majorBidi"/>
          <w:sz w:val="28"/>
          <w:szCs w:val="28"/>
        </w:rPr>
        <w:t>request for operating System service.</w:t>
      </w:r>
    </w:p>
    <w:p w:rsidR="00CE3B3B" w:rsidRPr="00E73B54" w:rsidRDefault="00A82BB9" w:rsidP="007725B3">
      <w:pPr>
        <w:numPr>
          <w:ilvl w:val="1"/>
          <w:numId w:val="16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73B54">
        <w:rPr>
          <w:rFonts w:asciiTheme="majorBidi" w:hAnsiTheme="majorBidi" w:cstheme="majorBidi"/>
          <w:sz w:val="28"/>
          <w:szCs w:val="28"/>
        </w:rPr>
        <w:t xml:space="preserve">Other process problems include infinite loop, processes modifying each other or the operating </w:t>
      </w:r>
      <w:r w:rsidR="00E73B54" w:rsidRPr="00E73B54">
        <w:rPr>
          <w:rFonts w:asciiTheme="majorBidi" w:hAnsiTheme="majorBidi" w:cstheme="majorBidi"/>
          <w:sz w:val="28"/>
          <w:szCs w:val="28"/>
        </w:rPr>
        <w:t>system.</w:t>
      </w:r>
    </w:p>
    <w:p w:rsidR="00CE3B3B" w:rsidRPr="00E73B54" w:rsidRDefault="00A82BB9" w:rsidP="007725B3">
      <w:pPr>
        <w:numPr>
          <w:ilvl w:val="0"/>
          <w:numId w:val="27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73B54">
        <w:rPr>
          <w:rFonts w:asciiTheme="majorBidi" w:hAnsiTheme="majorBidi" w:cstheme="majorBidi"/>
          <w:sz w:val="28"/>
          <w:szCs w:val="28"/>
        </w:rPr>
        <w:t xml:space="preserve">Dual-mode operation allows OS to protect itself and other system </w:t>
      </w:r>
      <w:r w:rsidR="00E73B54" w:rsidRPr="00E73B54">
        <w:rPr>
          <w:rFonts w:asciiTheme="majorBidi" w:hAnsiTheme="majorBidi" w:cstheme="majorBidi"/>
          <w:sz w:val="28"/>
          <w:szCs w:val="28"/>
        </w:rPr>
        <w:t>components.</w:t>
      </w:r>
    </w:p>
    <w:p w:rsidR="00CE3B3B" w:rsidRDefault="00A82BB9" w:rsidP="007725B3">
      <w:pPr>
        <w:numPr>
          <w:ilvl w:val="1"/>
          <w:numId w:val="16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73B54">
        <w:rPr>
          <w:rFonts w:asciiTheme="majorBidi" w:hAnsiTheme="majorBidi" w:cstheme="majorBidi"/>
          <w:sz w:val="28"/>
          <w:szCs w:val="28"/>
        </w:rPr>
        <w:t>User mode and kernel mode</w:t>
      </w:r>
    </w:p>
    <w:p w:rsidR="00436ECC" w:rsidRPr="00E73B54" w:rsidRDefault="00436ECC" w:rsidP="00436ECC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CE3B3B" w:rsidRPr="00436ECC" w:rsidRDefault="00A82BB9" w:rsidP="007725B3">
      <w:pPr>
        <w:numPr>
          <w:ilvl w:val="0"/>
          <w:numId w:val="27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lastRenderedPageBreak/>
        <w:t>Mode bit :</w:t>
      </w:r>
    </w:p>
    <w:p w:rsidR="00CE3B3B" w:rsidRPr="00436ECC" w:rsidRDefault="00A82BB9" w:rsidP="00436ECC">
      <w:pPr>
        <w:spacing w:after="0"/>
        <w:ind w:left="567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 xml:space="preserve">1 -&gt; User mode </w:t>
      </w:r>
    </w:p>
    <w:p w:rsidR="00CE3B3B" w:rsidRPr="00436ECC" w:rsidRDefault="00A82BB9" w:rsidP="00436ECC">
      <w:pPr>
        <w:spacing w:after="0"/>
        <w:ind w:left="567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>0 -&gt; kernel mode</w:t>
      </w:r>
    </w:p>
    <w:p w:rsidR="00CE3B3B" w:rsidRPr="00436ECC" w:rsidRDefault="00A82BB9" w:rsidP="00436ECC">
      <w:pPr>
        <w:numPr>
          <w:ilvl w:val="1"/>
          <w:numId w:val="16"/>
        </w:numPr>
        <w:tabs>
          <w:tab w:val="clear" w:pos="1440"/>
          <w:tab w:val="num" w:pos="567"/>
        </w:tabs>
        <w:spacing w:after="0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>provided by hardware</w:t>
      </w:r>
    </w:p>
    <w:p w:rsidR="00CE3B3B" w:rsidRPr="00436ECC" w:rsidRDefault="00A82BB9" w:rsidP="007725B3">
      <w:pPr>
        <w:numPr>
          <w:ilvl w:val="1"/>
          <w:numId w:val="16"/>
        </w:numPr>
        <w:tabs>
          <w:tab w:val="clear" w:pos="1440"/>
          <w:tab w:val="num" w:pos="567"/>
        </w:tabs>
        <w:spacing w:after="0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 xml:space="preserve">Provides ability to distinguish when system is running user </w:t>
      </w:r>
      <w:r w:rsidR="007725B3">
        <w:rPr>
          <w:rFonts w:asciiTheme="majorBidi" w:hAnsiTheme="majorBidi" w:cstheme="majorBidi"/>
          <w:sz w:val="28"/>
          <w:szCs w:val="28"/>
        </w:rPr>
        <w:t>c</w:t>
      </w:r>
      <w:r w:rsidRPr="00436ECC">
        <w:rPr>
          <w:rFonts w:asciiTheme="majorBidi" w:hAnsiTheme="majorBidi" w:cstheme="majorBidi"/>
          <w:sz w:val="28"/>
          <w:szCs w:val="28"/>
        </w:rPr>
        <w:t>ode or kernel code.</w:t>
      </w:r>
    </w:p>
    <w:p w:rsidR="00436ECC" w:rsidRPr="00436ECC" w:rsidRDefault="00A82BB9" w:rsidP="007725B3">
      <w:pPr>
        <w:numPr>
          <w:ilvl w:val="0"/>
          <w:numId w:val="28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 xml:space="preserve">Some instructions </w:t>
      </w:r>
      <w:r w:rsidR="007725B3" w:rsidRPr="00436ECC">
        <w:rPr>
          <w:rFonts w:asciiTheme="majorBidi" w:hAnsiTheme="majorBidi" w:cstheme="majorBidi"/>
          <w:sz w:val="28"/>
          <w:szCs w:val="28"/>
        </w:rPr>
        <w:t>designated as</w:t>
      </w:r>
      <w:r w:rsidRPr="00436ECC">
        <w:rPr>
          <w:rFonts w:asciiTheme="majorBidi" w:hAnsiTheme="majorBidi" w:cstheme="majorBidi"/>
          <w:sz w:val="28"/>
          <w:szCs w:val="28"/>
        </w:rPr>
        <w:t xml:space="preserve"> privileged, only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="00436ECC" w:rsidRPr="00436ECC">
        <w:rPr>
          <w:rFonts w:asciiTheme="majorBidi" w:hAnsiTheme="majorBidi" w:cstheme="majorBidi"/>
          <w:sz w:val="28"/>
          <w:szCs w:val="28"/>
        </w:rPr>
        <w:t>executable in kernel mode.</w:t>
      </w:r>
    </w:p>
    <w:p w:rsidR="00CE3B3B" w:rsidRPr="00436ECC" w:rsidRDefault="00A82BB9" w:rsidP="007725B3">
      <w:pPr>
        <w:numPr>
          <w:ilvl w:val="0"/>
          <w:numId w:val="28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436ECC">
        <w:rPr>
          <w:rFonts w:asciiTheme="majorBidi" w:hAnsiTheme="majorBidi" w:cstheme="majorBidi"/>
          <w:sz w:val="28"/>
          <w:szCs w:val="28"/>
        </w:rPr>
        <w:t>System call changes mode to kernel,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436ECC">
        <w:rPr>
          <w:rFonts w:asciiTheme="majorBidi" w:hAnsiTheme="majorBidi" w:cstheme="majorBidi"/>
          <w:sz w:val="28"/>
          <w:szCs w:val="28"/>
        </w:rPr>
        <w:t xml:space="preserve">return from call resets it to user </w:t>
      </w:r>
    </w:p>
    <w:p w:rsidR="00D8127E" w:rsidRDefault="00D8127E" w:rsidP="00D8127E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E73B54" w:rsidRDefault="00D8127E" w:rsidP="007725B3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8127E">
        <w:rPr>
          <w:rFonts w:asciiTheme="majorBidi" w:hAnsiTheme="majorBidi" w:cstheme="majorBidi"/>
          <w:b/>
          <w:bCs/>
          <w:sz w:val="28"/>
          <w:szCs w:val="28"/>
        </w:rPr>
        <w:t>Transition from User to Kernel Mode</w:t>
      </w:r>
    </w:p>
    <w:p w:rsidR="00CE3B3B" w:rsidRPr="00D8127E" w:rsidRDefault="00A82BB9" w:rsidP="007725B3">
      <w:pPr>
        <w:numPr>
          <w:ilvl w:val="0"/>
          <w:numId w:val="28"/>
        </w:numPr>
        <w:tabs>
          <w:tab w:val="clear" w:pos="720"/>
          <w:tab w:val="num" w:pos="426"/>
        </w:tabs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127E">
        <w:rPr>
          <w:rFonts w:asciiTheme="majorBidi" w:hAnsiTheme="majorBidi" w:cstheme="majorBidi"/>
          <w:sz w:val="28"/>
          <w:szCs w:val="28"/>
        </w:rPr>
        <w:t xml:space="preserve">Timer to prevent infinite loop/process, hopping resources. </w:t>
      </w:r>
    </w:p>
    <w:p w:rsidR="00CE3B3B" w:rsidRPr="00D8127E" w:rsidRDefault="00A82BB9" w:rsidP="007725B3">
      <w:pPr>
        <w:numPr>
          <w:ilvl w:val="1"/>
          <w:numId w:val="16"/>
        </w:numPr>
        <w:tabs>
          <w:tab w:val="clear" w:pos="1440"/>
          <w:tab w:val="num" w:pos="426"/>
          <w:tab w:val="num" w:pos="567"/>
        </w:tabs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127E">
        <w:rPr>
          <w:rFonts w:asciiTheme="majorBidi" w:hAnsiTheme="majorBidi" w:cstheme="majorBidi"/>
          <w:sz w:val="28"/>
          <w:szCs w:val="28"/>
        </w:rPr>
        <w:t>Set interrupt after specific period</w:t>
      </w:r>
    </w:p>
    <w:p w:rsidR="00CE3B3B" w:rsidRPr="00D8127E" w:rsidRDefault="00A82BB9" w:rsidP="007725B3">
      <w:pPr>
        <w:numPr>
          <w:ilvl w:val="2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127E">
        <w:rPr>
          <w:rFonts w:asciiTheme="majorBidi" w:hAnsiTheme="majorBidi" w:cstheme="majorBidi"/>
          <w:sz w:val="28"/>
          <w:szCs w:val="28"/>
        </w:rPr>
        <w:t>Operating system decrements counter</w:t>
      </w:r>
    </w:p>
    <w:p w:rsidR="00CE3B3B" w:rsidRPr="00D8127E" w:rsidRDefault="00A82BB9" w:rsidP="007725B3">
      <w:pPr>
        <w:numPr>
          <w:ilvl w:val="2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127E">
        <w:rPr>
          <w:rFonts w:asciiTheme="majorBidi" w:hAnsiTheme="majorBidi" w:cstheme="majorBidi"/>
          <w:sz w:val="28"/>
          <w:szCs w:val="28"/>
        </w:rPr>
        <w:t>When counter zero generate an interrupt</w:t>
      </w:r>
    </w:p>
    <w:p w:rsidR="00CE3B3B" w:rsidRPr="00D8127E" w:rsidRDefault="00A82BB9" w:rsidP="007725B3">
      <w:pPr>
        <w:numPr>
          <w:ilvl w:val="1"/>
          <w:numId w:val="16"/>
        </w:numPr>
        <w:tabs>
          <w:tab w:val="clear" w:pos="1440"/>
          <w:tab w:val="num" w:pos="426"/>
          <w:tab w:val="num" w:pos="567"/>
        </w:tabs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127E">
        <w:rPr>
          <w:rFonts w:asciiTheme="majorBidi" w:hAnsiTheme="majorBidi" w:cstheme="majorBidi"/>
          <w:sz w:val="28"/>
          <w:szCs w:val="28"/>
        </w:rPr>
        <w:t xml:space="preserve">Set up before scheduling process to regain control or terminate program that exceeds allocate time </w:t>
      </w:r>
    </w:p>
    <w:p w:rsidR="00D8127E" w:rsidRDefault="00D8127E" w:rsidP="00D8127E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D8127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5943600" cy="2861945"/>
            <wp:effectExtent l="1905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15304" cy="3714776"/>
                      <a:chOff x="500034" y="2000240"/>
                      <a:chExt cx="7715304" cy="3714776"/>
                    </a:xfrm>
                  </a:grpSpPr>
                  <a:grpSp>
                    <a:nvGrpSpPr>
                      <a:cNvPr id="22" name="Group 21"/>
                      <a:cNvGrpSpPr/>
                    </a:nvGrpSpPr>
                    <a:grpSpPr>
                      <a:xfrm>
                        <a:off x="500034" y="2000240"/>
                        <a:ext cx="7715304" cy="3714776"/>
                        <a:chOff x="500034" y="2000240"/>
                        <a:chExt cx="7715304" cy="3714776"/>
                      </a:xfrm>
                    </a:grpSpPr>
                    <a:sp>
                      <a:nvSpPr>
                        <a:cNvPr id="6" name="Rounded Rectangle 5"/>
                        <a:cNvSpPr/>
                      </a:nvSpPr>
                      <a:spPr>
                        <a:xfrm>
                          <a:off x="500034" y="2000240"/>
                          <a:ext cx="7715304" cy="1643074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Rounded Rectangle 6"/>
                        <a:cNvSpPr/>
                      </a:nvSpPr>
                      <a:spPr>
                        <a:xfrm>
                          <a:off x="500034" y="4071942"/>
                          <a:ext cx="7715304" cy="1643074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Rectangle 7"/>
                        <a:cNvSpPr/>
                      </a:nvSpPr>
                      <a:spPr>
                        <a:xfrm>
                          <a:off x="642910" y="2786058"/>
                          <a:ext cx="2643206" cy="42862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User process executing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3571868" y="2786058"/>
                          <a:ext cx="1643074" cy="57150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Call system call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5429256" y="2786058"/>
                          <a:ext cx="2643206" cy="64294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Return from system call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3571868" y="5143512"/>
                          <a:ext cx="2643206" cy="42862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</a:rPr>
                              <a:t>Execute system call</a:t>
                            </a:r>
                            <a:endParaRPr lang="en-US" dirty="0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857224" y="2143116"/>
                          <a:ext cx="500066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User process   [user mode( mode bit = 1)]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857224" y="4214818"/>
                          <a:ext cx="2071702" cy="92333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Kernel</a:t>
                            </a:r>
                          </a:p>
                          <a:p>
                            <a:r>
                              <a:rPr lang="en-US" dirty="0" smtClean="0"/>
                              <a:t>[Kernel mode </a:t>
                            </a:r>
                          </a:p>
                          <a:p>
                            <a:r>
                              <a:rPr lang="en-US" dirty="0" smtClean="0"/>
                              <a:t>(Mode bit = 0)]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7" name="Straight Arrow Connector 16"/>
                        <a:cNvCxnSpPr>
                          <a:stCxn id="8" idx="3"/>
                          <a:endCxn id="9" idx="1"/>
                        </a:cNvCxnSpPr>
                      </a:nvCxnSpPr>
                      <a:spPr>
                        <a:xfrm>
                          <a:off x="3286116" y="3000372"/>
                          <a:ext cx="285752" cy="714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Straight Arrow Connector 18"/>
                        <a:cNvCxnSpPr/>
                      </a:nvCxnSpPr>
                      <a:spPr>
                        <a:xfrm>
                          <a:off x="4000496" y="3357562"/>
                          <a:ext cx="427488" cy="1799630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Straight Arrow Connector 20"/>
                        <a:cNvCxnSpPr/>
                      </a:nvCxnSpPr>
                      <a:spPr>
                        <a:xfrm rot="5400000" flipH="1" flipV="1">
                          <a:off x="4857752" y="3929066"/>
                          <a:ext cx="1643074" cy="642942"/>
                        </a:xfrm>
                        <a:prstGeom prst="straightConnector1">
                          <a:avLst/>
                        </a:prstGeom>
                        <a:ln w="50800" cmpd="sng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3" name="TextBox 22"/>
                        <a:cNvSpPr txBox="1"/>
                      </a:nvSpPr>
                      <a:spPr>
                        <a:xfrm>
                          <a:off x="2699792" y="4149080"/>
                          <a:ext cx="1428760" cy="64633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Trap </a:t>
                            </a:r>
                          </a:p>
                          <a:p>
                            <a:r>
                              <a:rPr lang="en-US" dirty="0" smtClean="0"/>
                              <a:t>Mode bit=0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4" name="TextBox 23"/>
                        <a:cNvSpPr txBox="1"/>
                      </a:nvSpPr>
                      <a:spPr>
                        <a:xfrm>
                          <a:off x="5724128" y="4221088"/>
                          <a:ext cx="1428760" cy="64633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return </a:t>
                            </a:r>
                          </a:p>
                          <a:p>
                            <a:r>
                              <a:rPr lang="en-US" dirty="0" smtClean="0"/>
                              <a:t>Mode bit=1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8127E" w:rsidRDefault="00D8127E" w:rsidP="00D8127E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Figure 4: </w:t>
      </w:r>
      <w:r w:rsidRPr="001D678D">
        <w:rPr>
          <w:rFonts w:asciiTheme="majorBidi" w:hAnsiTheme="majorBidi" w:cstheme="majorBidi"/>
          <w:b/>
          <w:bCs/>
          <w:sz w:val="28"/>
          <w:szCs w:val="28"/>
        </w:rPr>
        <w:t xml:space="preserve">The </w:t>
      </w:r>
      <w:r w:rsidRPr="00D8127E">
        <w:rPr>
          <w:rFonts w:asciiTheme="majorBidi" w:hAnsiTheme="majorBidi" w:cstheme="majorBidi"/>
          <w:b/>
          <w:bCs/>
          <w:sz w:val="28"/>
          <w:szCs w:val="28"/>
        </w:rPr>
        <w:t>Transition from User to Kernel Mode</w:t>
      </w:r>
    </w:p>
    <w:p w:rsidR="00D8127E" w:rsidRDefault="00D8127E" w:rsidP="00D8127E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7725B3" w:rsidRDefault="007725B3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7725B3" w:rsidRDefault="007725B3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7725B3" w:rsidRDefault="007725B3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7725B3" w:rsidRDefault="007725B3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D8127E" w:rsidRDefault="00603B86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603B86">
        <w:rPr>
          <w:rFonts w:asciiTheme="majorBidi" w:hAnsiTheme="majorBidi" w:cstheme="majorBidi"/>
          <w:b/>
          <w:bCs/>
          <w:sz w:val="28"/>
          <w:szCs w:val="28"/>
        </w:rPr>
        <w:lastRenderedPageBreak/>
        <w:t>System Calls</w:t>
      </w:r>
    </w:p>
    <w:p w:rsidR="00CE3B3B" w:rsidRPr="00603B86" w:rsidRDefault="00A82BB9" w:rsidP="007725B3">
      <w:pPr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>Provide the interface between a process and the operating system.</w:t>
      </w:r>
    </w:p>
    <w:p w:rsidR="00CE3B3B" w:rsidRPr="00603B86" w:rsidRDefault="00A82BB9" w:rsidP="007725B3">
      <w:pPr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 xml:space="preserve">These calls are generally available </w:t>
      </w:r>
      <w:r w:rsidR="00104258" w:rsidRPr="00603B86">
        <w:rPr>
          <w:rFonts w:asciiTheme="majorBidi" w:hAnsiTheme="majorBidi" w:cstheme="majorBidi"/>
          <w:sz w:val="28"/>
          <w:szCs w:val="28"/>
        </w:rPr>
        <w:t>as a routine</w:t>
      </w:r>
      <w:r w:rsidRPr="00603B86">
        <w:rPr>
          <w:rFonts w:asciiTheme="majorBidi" w:hAnsiTheme="majorBidi" w:cstheme="majorBidi"/>
          <w:sz w:val="28"/>
          <w:szCs w:val="28"/>
        </w:rPr>
        <w:t xml:space="preserve"> written in C and C++,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although low-level tasks, may need to be written using assembly-language instructions.</w:t>
      </w:r>
    </w:p>
    <w:p w:rsidR="00CE3B3B" w:rsidRPr="00603B86" w:rsidRDefault="00A82BB9" w:rsidP="007725B3">
      <w:pPr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 xml:space="preserve">Mostly accessed by programs via a high-level </w:t>
      </w:r>
      <w:r w:rsidR="007725B3" w:rsidRPr="00603B86">
        <w:rPr>
          <w:rFonts w:asciiTheme="majorBidi" w:hAnsiTheme="majorBidi" w:cstheme="majorBidi"/>
          <w:sz w:val="28"/>
          <w:szCs w:val="28"/>
        </w:rPr>
        <w:t>Application Program</w:t>
      </w:r>
      <w:r w:rsidRPr="00603B86">
        <w:rPr>
          <w:rFonts w:asciiTheme="majorBidi" w:hAnsiTheme="majorBidi" w:cstheme="majorBidi"/>
          <w:sz w:val="28"/>
          <w:szCs w:val="28"/>
        </w:rPr>
        <w:t xml:space="preserve"> Interface (API) rather than </w:t>
      </w:r>
      <w:r w:rsidR="007725B3" w:rsidRPr="00603B86">
        <w:rPr>
          <w:rFonts w:asciiTheme="majorBidi" w:hAnsiTheme="majorBidi" w:cstheme="majorBidi"/>
          <w:sz w:val="28"/>
          <w:szCs w:val="28"/>
        </w:rPr>
        <w:t>direct system</w:t>
      </w:r>
      <w:r w:rsidRPr="00603B86">
        <w:rPr>
          <w:rFonts w:asciiTheme="majorBidi" w:hAnsiTheme="majorBidi" w:cstheme="majorBidi"/>
          <w:sz w:val="28"/>
          <w:szCs w:val="28"/>
        </w:rPr>
        <w:t xml:space="preserve"> call use.</w:t>
      </w:r>
    </w:p>
    <w:p w:rsidR="00CE3B3B" w:rsidRPr="00603B86" w:rsidRDefault="00A82BB9" w:rsidP="0035499C">
      <w:pPr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>Three common APIs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are Win32 API for windows,</w:t>
      </w:r>
      <w:r w:rsidR="0035499C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POSIX API for UNIX, Linux, and JAVA API for the Java Virtual Machine</w:t>
      </w:r>
      <w:r w:rsidR="0035499C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(JVM)</w:t>
      </w:r>
    </w:p>
    <w:p w:rsidR="00603B86" w:rsidRDefault="00603B86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03B86" w:rsidRDefault="00603B86" w:rsidP="00603B8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Standard C library Example:</w:t>
      </w:r>
    </w:p>
    <w:p w:rsidR="00D8127E" w:rsidRDefault="00603B86" w:rsidP="00603B86">
      <w:pPr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>C program invoking printf() library call, which calls write() system call</w:t>
      </w:r>
    </w:p>
    <w:p w:rsidR="00603B86" w:rsidRDefault="00603B86" w:rsidP="00603B86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914650" cy="3689823"/>
            <wp:effectExtent l="1905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68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B86" w:rsidRDefault="00603B86" w:rsidP="0035499C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03B86">
        <w:rPr>
          <w:rFonts w:asciiTheme="majorBidi" w:hAnsiTheme="majorBidi" w:cstheme="majorBidi"/>
          <w:b/>
          <w:bCs/>
          <w:sz w:val="28"/>
          <w:szCs w:val="28"/>
        </w:rPr>
        <w:t>System Call Parameter Passing</w:t>
      </w:r>
    </w:p>
    <w:p w:rsidR="00CE3B3B" w:rsidRPr="00603B86" w:rsidRDefault="00A82BB9" w:rsidP="0035499C">
      <w:pPr>
        <w:numPr>
          <w:ilvl w:val="0"/>
          <w:numId w:val="29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03B86">
        <w:rPr>
          <w:rFonts w:asciiTheme="majorBidi" w:hAnsiTheme="majorBidi" w:cstheme="majorBidi"/>
          <w:sz w:val="28"/>
          <w:szCs w:val="28"/>
        </w:rPr>
        <w:t xml:space="preserve">Three general methods used to pass parameters to the Operating System OS </w:t>
      </w:r>
    </w:p>
    <w:p w:rsidR="00CE3B3B" w:rsidRPr="00603B86" w:rsidRDefault="00603B86" w:rsidP="0035499C">
      <w:pPr>
        <w:numPr>
          <w:ilvl w:val="1"/>
          <w:numId w:val="23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5499C">
        <w:rPr>
          <w:rFonts w:asciiTheme="majorBidi" w:hAnsiTheme="majorBidi" w:cstheme="majorBidi"/>
          <w:b/>
          <w:bCs/>
          <w:sz w:val="28"/>
          <w:szCs w:val="28"/>
        </w:rPr>
        <w:t>Simplest</w:t>
      </w:r>
      <w:r w:rsidRPr="00603B86">
        <w:rPr>
          <w:rFonts w:asciiTheme="majorBidi" w:hAnsiTheme="majorBidi" w:cstheme="majorBidi"/>
          <w:sz w:val="28"/>
          <w:szCs w:val="28"/>
        </w:rPr>
        <w:t>:</w:t>
      </w:r>
      <w:r w:rsidR="00A82BB9" w:rsidRPr="00603B86">
        <w:rPr>
          <w:rFonts w:asciiTheme="majorBidi" w:hAnsiTheme="majorBidi" w:cstheme="majorBidi"/>
          <w:sz w:val="28"/>
          <w:szCs w:val="28"/>
        </w:rPr>
        <w:t xml:space="preserve"> pass the parameters in registers.</w:t>
      </w:r>
    </w:p>
    <w:p w:rsidR="00CE3B3B" w:rsidRPr="00603B86" w:rsidRDefault="00A82BB9" w:rsidP="0035499C">
      <w:pPr>
        <w:numPr>
          <w:ilvl w:val="1"/>
          <w:numId w:val="23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5499C">
        <w:rPr>
          <w:rFonts w:asciiTheme="majorBidi" w:hAnsiTheme="majorBidi" w:cstheme="majorBidi"/>
          <w:b/>
          <w:bCs/>
          <w:sz w:val="28"/>
          <w:szCs w:val="28"/>
        </w:rPr>
        <w:t>Block</w:t>
      </w:r>
      <w:r w:rsidRPr="00603B86">
        <w:rPr>
          <w:rFonts w:asciiTheme="majorBidi" w:hAnsiTheme="majorBidi" w:cstheme="majorBidi"/>
          <w:sz w:val="28"/>
          <w:szCs w:val="28"/>
        </w:rPr>
        <w:t>: parameters stored in a block or table,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in memory, and address of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 xml:space="preserve"> block passed as a parameter in a register</w:t>
      </w:r>
    </w:p>
    <w:p w:rsidR="00CE3B3B" w:rsidRPr="00603B86" w:rsidRDefault="00A82BB9" w:rsidP="0035499C">
      <w:pPr>
        <w:numPr>
          <w:ilvl w:val="1"/>
          <w:numId w:val="23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5499C">
        <w:rPr>
          <w:rFonts w:asciiTheme="majorBidi" w:hAnsiTheme="majorBidi" w:cstheme="majorBidi"/>
          <w:b/>
          <w:bCs/>
          <w:sz w:val="28"/>
          <w:szCs w:val="28"/>
        </w:rPr>
        <w:t>Stack</w:t>
      </w:r>
      <w:r w:rsidRPr="00603B86">
        <w:rPr>
          <w:rFonts w:asciiTheme="majorBidi" w:hAnsiTheme="majorBidi" w:cstheme="majorBidi"/>
          <w:sz w:val="28"/>
          <w:szCs w:val="28"/>
        </w:rPr>
        <w:t>:</w:t>
      </w:r>
      <w:r w:rsidR="007725B3">
        <w:rPr>
          <w:rFonts w:asciiTheme="majorBidi" w:hAnsiTheme="majorBidi" w:cstheme="majorBidi"/>
          <w:sz w:val="28"/>
          <w:szCs w:val="28"/>
        </w:rPr>
        <w:t xml:space="preserve"> parameters placed</w:t>
      </w:r>
      <w:r w:rsidRPr="00603B86">
        <w:rPr>
          <w:rFonts w:asciiTheme="majorBidi" w:hAnsiTheme="majorBidi" w:cstheme="majorBidi"/>
          <w:sz w:val="28"/>
          <w:szCs w:val="28"/>
        </w:rPr>
        <w:t>,</w:t>
      </w:r>
      <w:r w:rsidR="007725B3">
        <w:rPr>
          <w:rFonts w:asciiTheme="majorBidi" w:hAnsiTheme="majorBidi" w:cstheme="majorBidi"/>
          <w:sz w:val="28"/>
          <w:szCs w:val="28"/>
        </w:rPr>
        <w:t xml:space="preserve"> or pushed</w:t>
      </w:r>
      <w:r w:rsidRPr="00603B86">
        <w:rPr>
          <w:rFonts w:asciiTheme="majorBidi" w:hAnsiTheme="majorBidi" w:cstheme="majorBidi"/>
          <w:sz w:val="28"/>
          <w:szCs w:val="28"/>
        </w:rPr>
        <w:t>,</w:t>
      </w:r>
      <w:r w:rsidR="007725B3">
        <w:rPr>
          <w:rFonts w:asciiTheme="majorBidi" w:hAnsiTheme="majorBidi" w:cstheme="majorBidi"/>
          <w:sz w:val="28"/>
          <w:szCs w:val="28"/>
        </w:rPr>
        <w:t xml:space="preserve"> </w:t>
      </w:r>
      <w:r w:rsidRPr="00603B86">
        <w:rPr>
          <w:rFonts w:asciiTheme="majorBidi" w:hAnsiTheme="majorBidi" w:cstheme="majorBidi"/>
          <w:sz w:val="28"/>
          <w:szCs w:val="28"/>
        </w:rPr>
        <w:t>onto stack by the program and popped off the stack by the Operating System</w:t>
      </w:r>
    </w:p>
    <w:p w:rsidR="00CE3B3B" w:rsidRPr="0035499C" w:rsidRDefault="00A82BB9" w:rsidP="0035499C">
      <w:pPr>
        <w:numPr>
          <w:ilvl w:val="0"/>
          <w:numId w:val="29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5499C">
        <w:rPr>
          <w:rFonts w:asciiTheme="majorBidi" w:hAnsiTheme="majorBidi" w:cstheme="majorBidi"/>
          <w:sz w:val="28"/>
          <w:szCs w:val="28"/>
        </w:rPr>
        <w:lastRenderedPageBreak/>
        <w:t xml:space="preserve">Block and Stack methods do not limit the number or length of parameters being passed. </w:t>
      </w:r>
    </w:p>
    <w:p w:rsidR="0035499C" w:rsidRDefault="0035499C" w:rsidP="007725B3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03B86" w:rsidRDefault="007725B3" w:rsidP="007725B3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725B3">
        <w:rPr>
          <w:rFonts w:asciiTheme="majorBidi" w:hAnsiTheme="majorBidi" w:cstheme="majorBidi"/>
          <w:b/>
          <w:bCs/>
          <w:sz w:val="28"/>
          <w:szCs w:val="28"/>
        </w:rPr>
        <w:t>Types of System Calls</w:t>
      </w:r>
    </w:p>
    <w:p w:rsidR="00CE3B3B" w:rsidRPr="00C70C26" w:rsidRDefault="00A82BB9" w:rsidP="00C70C26">
      <w:pPr>
        <w:numPr>
          <w:ilvl w:val="0"/>
          <w:numId w:val="32"/>
        </w:numPr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Process Control:</w:t>
      </w:r>
      <w:r w:rsidR="00C70C26">
        <w:rPr>
          <w:rFonts w:asciiTheme="majorBidi" w:hAnsiTheme="majorBidi" w:cstheme="majorBidi"/>
          <w:sz w:val="28"/>
          <w:szCs w:val="28"/>
        </w:rPr>
        <w:t xml:space="preserve"> </w:t>
      </w:r>
      <w:r w:rsidRPr="00C70C26">
        <w:rPr>
          <w:rFonts w:asciiTheme="majorBidi" w:hAnsiTheme="majorBidi" w:cstheme="majorBidi"/>
          <w:sz w:val="28"/>
          <w:szCs w:val="28"/>
        </w:rPr>
        <w:t xml:space="preserve">Load, execute, </w:t>
      </w:r>
      <w:r w:rsidR="0035499C" w:rsidRPr="00C70C26">
        <w:rPr>
          <w:rFonts w:asciiTheme="majorBidi" w:hAnsiTheme="majorBidi" w:cstheme="majorBidi"/>
          <w:sz w:val="28"/>
          <w:szCs w:val="28"/>
        </w:rPr>
        <w:t xml:space="preserve">create, </w:t>
      </w:r>
      <w:r w:rsidRPr="00C70C26">
        <w:rPr>
          <w:rFonts w:asciiTheme="majorBidi" w:hAnsiTheme="majorBidi" w:cstheme="majorBidi"/>
          <w:sz w:val="28"/>
          <w:szCs w:val="28"/>
        </w:rPr>
        <w:t xml:space="preserve">terminate, get/set process attributes, wait for time, </w:t>
      </w:r>
      <w:r w:rsidR="0035499C" w:rsidRPr="00C70C26">
        <w:rPr>
          <w:rFonts w:asciiTheme="majorBidi" w:hAnsiTheme="majorBidi" w:cstheme="majorBidi"/>
          <w:sz w:val="28"/>
          <w:szCs w:val="28"/>
        </w:rPr>
        <w:t>allocate</w:t>
      </w:r>
      <w:r w:rsidRPr="00C70C26">
        <w:rPr>
          <w:rFonts w:asciiTheme="majorBidi" w:hAnsiTheme="majorBidi" w:cstheme="majorBidi"/>
          <w:sz w:val="28"/>
          <w:szCs w:val="28"/>
        </w:rPr>
        <w:t>, free memory.</w:t>
      </w:r>
    </w:p>
    <w:p w:rsidR="00CE3B3B" w:rsidRPr="00C70C26" w:rsidRDefault="00A82BB9" w:rsidP="00C70C26">
      <w:pPr>
        <w:numPr>
          <w:ilvl w:val="0"/>
          <w:numId w:val="32"/>
        </w:numPr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File Management:</w:t>
      </w:r>
      <w:r w:rsidR="00C70C26"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="0035499C" w:rsidRPr="00C70C26">
        <w:rPr>
          <w:rFonts w:asciiTheme="majorBidi" w:hAnsiTheme="majorBidi" w:cstheme="majorBidi"/>
          <w:sz w:val="28"/>
          <w:szCs w:val="28"/>
        </w:rPr>
        <w:t>Create</w:t>
      </w:r>
      <w:r w:rsidRPr="00C70C26">
        <w:rPr>
          <w:rFonts w:asciiTheme="majorBidi" w:hAnsiTheme="majorBidi" w:cstheme="majorBidi"/>
          <w:sz w:val="28"/>
          <w:szCs w:val="28"/>
        </w:rPr>
        <w:t xml:space="preserve"> file, delete file, open, close, read, write, reposition, get/set file attributes.</w:t>
      </w:r>
    </w:p>
    <w:p w:rsidR="00CE3B3B" w:rsidRPr="00C70C26" w:rsidRDefault="00A82BB9" w:rsidP="00C70C26">
      <w:pPr>
        <w:numPr>
          <w:ilvl w:val="0"/>
          <w:numId w:val="32"/>
        </w:numPr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Device Management:</w:t>
      </w:r>
      <w:r w:rsidR="00C70C26"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="0035499C" w:rsidRPr="00C70C26">
        <w:rPr>
          <w:rFonts w:asciiTheme="majorBidi" w:hAnsiTheme="majorBidi" w:cstheme="majorBidi"/>
          <w:sz w:val="28"/>
          <w:szCs w:val="28"/>
        </w:rPr>
        <w:t>Request</w:t>
      </w:r>
      <w:r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="00C70C26" w:rsidRPr="00C70C26">
        <w:rPr>
          <w:rFonts w:asciiTheme="majorBidi" w:hAnsiTheme="majorBidi" w:cstheme="majorBidi"/>
          <w:sz w:val="28"/>
          <w:szCs w:val="28"/>
        </w:rPr>
        <w:t>device, release device, read, writes</w:t>
      </w:r>
      <w:r w:rsidRPr="00C70C26">
        <w:rPr>
          <w:rFonts w:asciiTheme="majorBidi" w:hAnsiTheme="majorBidi" w:cstheme="majorBidi"/>
          <w:sz w:val="28"/>
          <w:szCs w:val="28"/>
        </w:rPr>
        <w:t>, reposition, get/set device attributes.</w:t>
      </w:r>
    </w:p>
    <w:p w:rsidR="00CE3B3B" w:rsidRPr="00C70C26" w:rsidRDefault="00A82BB9" w:rsidP="00C70C26">
      <w:pPr>
        <w:numPr>
          <w:ilvl w:val="0"/>
          <w:numId w:val="32"/>
        </w:numPr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Information Maintenance:</w:t>
      </w:r>
      <w:r w:rsidR="00C70C26"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="0035499C" w:rsidRPr="00C70C26">
        <w:rPr>
          <w:rFonts w:asciiTheme="majorBidi" w:hAnsiTheme="majorBidi" w:cstheme="majorBidi"/>
          <w:sz w:val="28"/>
          <w:szCs w:val="28"/>
        </w:rPr>
        <w:t>Get</w:t>
      </w:r>
      <w:r w:rsidRPr="00C70C26">
        <w:rPr>
          <w:rFonts w:asciiTheme="majorBidi" w:hAnsiTheme="majorBidi" w:cstheme="majorBidi"/>
          <w:sz w:val="28"/>
          <w:szCs w:val="28"/>
        </w:rPr>
        <w:t>/set time or date, get/set process, file, or device attributes</w:t>
      </w:r>
    </w:p>
    <w:p w:rsidR="00CE3B3B" w:rsidRPr="00C70C26" w:rsidRDefault="00A82BB9" w:rsidP="00C70C26">
      <w:pPr>
        <w:numPr>
          <w:ilvl w:val="0"/>
          <w:numId w:val="32"/>
        </w:numPr>
        <w:spacing w:after="0"/>
        <w:ind w:left="709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Communication:</w:t>
      </w:r>
      <w:r w:rsidR="00C70C26" w:rsidRPr="00C70C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5499C" w:rsidRPr="00C70C26">
        <w:rPr>
          <w:rFonts w:asciiTheme="majorBidi" w:hAnsiTheme="majorBidi" w:cstheme="majorBidi"/>
          <w:sz w:val="28"/>
          <w:szCs w:val="28"/>
        </w:rPr>
        <w:t>Create</w:t>
      </w:r>
      <w:r w:rsidRPr="00C70C26">
        <w:rPr>
          <w:rFonts w:asciiTheme="majorBidi" w:hAnsiTheme="majorBidi" w:cstheme="majorBidi"/>
          <w:sz w:val="28"/>
          <w:szCs w:val="28"/>
        </w:rPr>
        <w:t>, delete connection, send, receive messages, transfer status information, attach remote devices</w:t>
      </w:r>
    </w:p>
    <w:p w:rsidR="00C70C26" w:rsidRDefault="00C70C26" w:rsidP="007725B3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7725B3" w:rsidRPr="00C70C26" w:rsidRDefault="007725B3" w:rsidP="007725B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70C26">
        <w:rPr>
          <w:rFonts w:asciiTheme="majorBidi" w:hAnsiTheme="majorBidi" w:cstheme="majorBidi"/>
          <w:b/>
          <w:bCs/>
          <w:sz w:val="32"/>
          <w:szCs w:val="32"/>
        </w:rPr>
        <w:t>System Programs</w:t>
      </w:r>
    </w:p>
    <w:p w:rsidR="00CE3B3B" w:rsidRPr="007725B3" w:rsidRDefault="0035499C" w:rsidP="0035499C">
      <w:pPr>
        <w:numPr>
          <w:ilvl w:val="0"/>
          <w:numId w:val="29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5499C">
        <w:rPr>
          <w:rFonts w:asciiTheme="majorBidi" w:hAnsiTheme="majorBidi" w:cstheme="majorBidi"/>
          <w:b/>
          <w:bCs/>
          <w:sz w:val="28"/>
          <w:szCs w:val="28"/>
        </w:rPr>
        <w:t>System Programs</w:t>
      </w:r>
      <w:r>
        <w:rPr>
          <w:rFonts w:asciiTheme="majorBidi" w:hAnsiTheme="majorBidi" w:cstheme="majorBidi"/>
          <w:sz w:val="28"/>
          <w:szCs w:val="28"/>
        </w:rPr>
        <w:t>:</w:t>
      </w:r>
      <w:r w:rsidR="00A82BB9" w:rsidRPr="007725B3">
        <w:rPr>
          <w:rFonts w:asciiTheme="majorBidi" w:hAnsiTheme="majorBidi" w:cstheme="majorBidi"/>
          <w:sz w:val="28"/>
          <w:szCs w:val="28"/>
        </w:rPr>
        <w:t xml:space="preserve"> provide a convenient environment for program development and execution. it can be divided into:</w:t>
      </w:r>
    </w:p>
    <w:p w:rsidR="00CE3B3B" w:rsidRPr="007725B3" w:rsidRDefault="00A82BB9" w:rsidP="0035499C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7725B3">
        <w:rPr>
          <w:rFonts w:asciiTheme="majorBidi" w:hAnsiTheme="majorBidi" w:cstheme="majorBidi"/>
          <w:b/>
          <w:bCs/>
          <w:sz w:val="28"/>
          <w:szCs w:val="28"/>
        </w:rPr>
        <w:t xml:space="preserve">File </w:t>
      </w:r>
      <w:r w:rsidR="0035499C" w:rsidRPr="007725B3">
        <w:rPr>
          <w:rFonts w:asciiTheme="majorBidi" w:hAnsiTheme="majorBidi" w:cstheme="majorBidi"/>
          <w:b/>
          <w:bCs/>
          <w:sz w:val="28"/>
          <w:szCs w:val="28"/>
        </w:rPr>
        <w:t>Management</w:t>
      </w:r>
      <w:r w:rsidR="0035499C" w:rsidRPr="007725B3">
        <w:rPr>
          <w:rFonts w:asciiTheme="majorBidi" w:hAnsiTheme="majorBidi" w:cstheme="majorBidi"/>
          <w:sz w:val="28"/>
          <w:szCs w:val="28"/>
        </w:rPr>
        <w:t>:</w:t>
      </w:r>
      <w:r w:rsidRPr="007725B3">
        <w:rPr>
          <w:rFonts w:asciiTheme="majorBidi" w:hAnsiTheme="majorBidi" w:cstheme="majorBidi"/>
          <w:sz w:val="28"/>
          <w:szCs w:val="28"/>
        </w:rPr>
        <w:t xml:space="preserve"> </w:t>
      </w:r>
      <w:r w:rsidR="0035499C" w:rsidRPr="007725B3">
        <w:rPr>
          <w:rFonts w:asciiTheme="majorBidi" w:hAnsiTheme="majorBidi" w:cstheme="majorBidi"/>
          <w:sz w:val="28"/>
          <w:szCs w:val="28"/>
        </w:rPr>
        <w:t>create</w:t>
      </w:r>
      <w:r w:rsidR="0035499C">
        <w:rPr>
          <w:rFonts w:asciiTheme="majorBidi" w:hAnsiTheme="majorBidi" w:cstheme="majorBidi"/>
          <w:sz w:val="28"/>
          <w:szCs w:val="28"/>
        </w:rPr>
        <w:t xml:space="preserve"> </w:t>
      </w:r>
      <w:r w:rsidR="0035499C" w:rsidRPr="007725B3">
        <w:rPr>
          <w:rFonts w:asciiTheme="majorBidi" w:hAnsiTheme="majorBidi" w:cstheme="majorBidi"/>
          <w:sz w:val="28"/>
          <w:szCs w:val="28"/>
        </w:rPr>
        <w:t>Delete, Copy</w:t>
      </w:r>
      <w:r w:rsidRPr="007725B3">
        <w:rPr>
          <w:rFonts w:asciiTheme="majorBidi" w:hAnsiTheme="majorBidi" w:cstheme="majorBidi"/>
          <w:sz w:val="28"/>
          <w:szCs w:val="28"/>
        </w:rPr>
        <w:t>, Rename, Print and generally manipulated files and directories.</w:t>
      </w:r>
    </w:p>
    <w:p w:rsidR="00CE3B3B" w:rsidRPr="00C70C26" w:rsidRDefault="00A82BB9" w:rsidP="00C70C26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Status Information:</w:t>
      </w:r>
      <w:r w:rsidR="00C70C26" w:rsidRPr="00C70C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70C26">
        <w:rPr>
          <w:rFonts w:asciiTheme="majorBidi" w:hAnsiTheme="majorBidi" w:cstheme="majorBidi"/>
          <w:sz w:val="28"/>
          <w:szCs w:val="28"/>
        </w:rPr>
        <w:t>Some ask the system for info-</w:t>
      </w:r>
      <w:r w:rsidR="0035499C" w:rsidRPr="00C70C26">
        <w:rPr>
          <w:rFonts w:asciiTheme="majorBidi" w:hAnsiTheme="majorBidi" w:cstheme="majorBidi"/>
          <w:sz w:val="28"/>
          <w:szCs w:val="28"/>
        </w:rPr>
        <w:t xml:space="preserve">date, time, </w:t>
      </w:r>
      <w:r w:rsidR="00C70C26" w:rsidRPr="00C70C26">
        <w:rPr>
          <w:rFonts w:asciiTheme="majorBidi" w:hAnsiTheme="majorBidi" w:cstheme="majorBidi"/>
          <w:sz w:val="28"/>
          <w:szCs w:val="28"/>
        </w:rPr>
        <w:t>and amount</w:t>
      </w:r>
      <w:r w:rsidRPr="00C70C26">
        <w:rPr>
          <w:rFonts w:asciiTheme="majorBidi" w:hAnsiTheme="majorBidi" w:cstheme="majorBidi"/>
          <w:sz w:val="28"/>
          <w:szCs w:val="28"/>
        </w:rPr>
        <w:t xml:space="preserve"> of available memory, disk </w:t>
      </w:r>
      <w:r w:rsidR="00C70C26" w:rsidRPr="00C70C26">
        <w:rPr>
          <w:rFonts w:asciiTheme="majorBidi" w:hAnsiTheme="majorBidi" w:cstheme="majorBidi"/>
          <w:sz w:val="28"/>
          <w:szCs w:val="28"/>
        </w:rPr>
        <w:t>space, and number</w:t>
      </w:r>
      <w:r w:rsidRPr="00C70C26">
        <w:rPr>
          <w:rFonts w:asciiTheme="majorBidi" w:hAnsiTheme="majorBidi" w:cstheme="majorBidi"/>
          <w:sz w:val="28"/>
          <w:szCs w:val="28"/>
        </w:rPr>
        <w:t xml:space="preserve"> of users.</w:t>
      </w:r>
      <w:r w:rsidR="00C70C26"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Pr="00C70C26">
        <w:rPr>
          <w:rFonts w:asciiTheme="majorBidi" w:hAnsiTheme="majorBidi" w:cstheme="majorBidi"/>
          <w:sz w:val="28"/>
          <w:szCs w:val="28"/>
        </w:rPr>
        <w:t>Other provide detailed performance, logging, and debugging information, Typically these programs format and print the output to the terminal or other output devices.</w:t>
      </w:r>
    </w:p>
    <w:p w:rsidR="00CE3B3B" w:rsidRPr="00C70C26" w:rsidRDefault="00A82BB9" w:rsidP="00C70C26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File Modification:</w:t>
      </w:r>
      <w:r w:rsidR="00C70C26" w:rsidRPr="00C70C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C70C26">
        <w:rPr>
          <w:rFonts w:asciiTheme="majorBidi" w:hAnsiTheme="majorBidi" w:cstheme="majorBidi"/>
          <w:sz w:val="28"/>
          <w:szCs w:val="28"/>
        </w:rPr>
        <w:t>Text editors to create and modify files.</w:t>
      </w:r>
      <w:r w:rsidR="00C70C26"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Pr="00C70C26">
        <w:rPr>
          <w:rFonts w:asciiTheme="majorBidi" w:hAnsiTheme="majorBidi" w:cstheme="majorBidi"/>
          <w:sz w:val="28"/>
          <w:szCs w:val="28"/>
        </w:rPr>
        <w:t>Special commands to search contents of files or perform transformations of the text.</w:t>
      </w:r>
    </w:p>
    <w:p w:rsidR="00CE3B3B" w:rsidRPr="00C70C26" w:rsidRDefault="00A82BB9" w:rsidP="00C70C26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>Programming-language support:</w:t>
      </w:r>
      <w:r w:rsidR="00C70C26" w:rsidRPr="00C70C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70C26" w:rsidRPr="00C70C26">
        <w:rPr>
          <w:rFonts w:asciiTheme="majorBidi" w:hAnsiTheme="majorBidi" w:cstheme="majorBidi"/>
          <w:sz w:val="28"/>
          <w:szCs w:val="28"/>
        </w:rPr>
        <w:t>Compilers</w:t>
      </w:r>
      <w:r w:rsidRPr="00C70C26">
        <w:rPr>
          <w:rFonts w:asciiTheme="majorBidi" w:hAnsiTheme="majorBidi" w:cstheme="majorBidi"/>
          <w:sz w:val="28"/>
          <w:szCs w:val="28"/>
        </w:rPr>
        <w:t xml:space="preserve">, </w:t>
      </w:r>
      <w:r w:rsidR="00C70C26" w:rsidRPr="00C70C26">
        <w:rPr>
          <w:rFonts w:asciiTheme="majorBidi" w:hAnsiTheme="majorBidi" w:cstheme="majorBidi"/>
          <w:sz w:val="28"/>
          <w:szCs w:val="28"/>
        </w:rPr>
        <w:t>assemblers,</w:t>
      </w:r>
      <w:r w:rsidRPr="00C70C26">
        <w:rPr>
          <w:rFonts w:asciiTheme="majorBidi" w:hAnsiTheme="majorBidi" w:cstheme="majorBidi"/>
          <w:sz w:val="28"/>
          <w:szCs w:val="28"/>
        </w:rPr>
        <w:t xml:space="preserve"> debuggers and interpreters.</w:t>
      </w:r>
    </w:p>
    <w:p w:rsidR="00CE3B3B" w:rsidRPr="00C70C26" w:rsidRDefault="00A82BB9" w:rsidP="00C70C26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C70C26">
        <w:rPr>
          <w:rFonts w:asciiTheme="majorBidi" w:hAnsiTheme="majorBidi" w:cstheme="majorBidi"/>
          <w:b/>
          <w:bCs/>
          <w:sz w:val="28"/>
          <w:szCs w:val="28"/>
        </w:rPr>
        <w:t xml:space="preserve">Program loading and execution:  </w:t>
      </w:r>
      <w:r w:rsidRPr="00C70C26">
        <w:rPr>
          <w:rFonts w:asciiTheme="majorBidi" w:hAnsiTheme="majorBidi" w:cstheme="majorBidi"/>
          <w:sz w:val="28"/>
          <w:szCs w:val="28"/>
        </w:rPr>
        <w:t xml:space="preserve">Absolute </w:t>
      </w:r>
      <w:r w:rsidR="00C70C26" w:rsidRPr="00C70C26">
        <w:rPr>
          <w:rFonts w:asciiTheme="majorBidi" w:hAnsiTheme="majorBidi" w:cstheme="majorBidi"/>
          <w:sz w:val="28"/>
          <w:szCs w:val="28"/>
        </w:rPr>
        <w:t>loaders, relocatable</w:t>
      </w:r>
      <w:r w:rsidRPr="00C70C26">
        <w:rPr>
          <w:rFonts w:asciiTheme="majorBidi" w:hAnsiTheme="majorBidi" w:cstheme="majorBidi"/>
          <w:sz w:val="28"/>
          <w:szCs w:val="28"/>
        </w:rPr>
        <w:t xml:space="preserve"> </w:t>
      </w:r>
      <w:r w:rsidR="00C70C26" w:rsidRPr="00C70C26">
        <w:rPr>
          <w:rFonts w:asciiTheme="majorBidi" w:hAnsiTheme="majorBidi" w:cstheme="majorBidi"/>
          <w:sz w:val="28"/>
          <w:szCs w:val="28"/>
        </w:rPr>
        <w:t>loaders, linkage</w:t>
      </w:r>
      <w:r w:rsidRPr="00C70C26">
        <w:rPr>
          <w:rFonts w:asciiTheme="majorBidi" w:hAnsiTheme="majorBidi" w:cstheme="majorBidi"/>
          <w:sz w:val="28"/>
          <w:szCs w:val="28"/>
        </w:rPr>
        <w:t xml:space="preserve"> editors for higher-level and machine language.</w:t>
      </w:r>
    </w:p>
    <w:p w:rsidR="007725B3" w:rsidRPr="00A57B11" w:rsidRDefault="00A82BB9" w:rsidP="007725B3">
      <w:pPr>
        <w:numPr>
          <w:ilvl w:val="0"/>
          <w:numId w:val="31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A57B11">
        <w:rPr>
          <w:rFonts w:asciiTheme="majorBidi" w:hAnsiTheme="majorBidi" w:cstheme="majorBidi"/>
          <w:b/>
          <w:bCs/>
          <w:sz w:val="28"/>
          <w:szCs w:val="28"/>
        </w:rPr>
        <w:t xml:space="preserve">Communications: </w:t>
      </w:r>
      <w:r w:rsidRPr="00A57B11">
        <w:rPr>
          <w:rFonts w:asciiTheme="majorBidi" w:hAnsiTheme="majorBidi" w:cstheme="majorBidi"/>
          <w:sz w:val="28"/>
          <w:szCs w:val="28"/>
        </w:rPr>
        <w:t xml:space="preserve">provide the mechanism for creating </w:t>
      </w:r>
      <w:r w:rsidR="00C70C26" w:rsidRPr="00A57B11">
        <w:rPr>
          <w:rFonts w:asciiTheme="majorBidi" w:hAnsiTheme="majorBidi" w:cstheme="majorBidi"/>
          <w:sz w:val="28"/>
          <w:szCs w:val="28"/>
        </w:rPr>
        <w:t>a connection</w:t>
      </w:r>
      <w:r w:rsidRPr="00A57B11">
        <w:rPr>
          <w:rFonts w:asciiTheme="majorBidi" w:hAnsiTheme="majorBidi" w:cstheme="majorBidi"/>
          <w:sz w:val="28"/>
          <w:szCs w:val="28"/>
        </w:rPr>
        <w:t xml:space="preserve"> among processes, users, and computer systems</w:t>
      </w:r>
      <w:r w:rsidR="00C70C26" w:rsidRPr="00A57B11">
        <w:rPr>
          <w:rFonts w:asciiTheme="majorBidi" w:hAnsiTheme="majorBidi" w:cstheme="majorBidi"/>
          <w:sz w:val="28"/>
          <w:szCs w:val="28"/>
        </w:rPr>
        <w:t xml:space="preserve">. </w:t>
      </w:r>
      <w:r w:rsidRPr="00A57B11">
        <w:rPr>
          <w:rFonts w:asciiTheme="majorBidi" w:hAnsiTheme="majorBidi" w:cstheme="majorBidi"/>
          <w:sz w:val="28"/>
          <w:szCs w:val="28"/>
        </w:rPr>
        <w:t xml:space="preserve">Allow users to send message to one another’s screen, browse web pages, send electronic-mail messages, transfer files from one machine to another. </w:t>
      </w:r>
    </w:p>
    <w:sectPr w:rsidR="007725B3" w:rsidRPr="00A57B11" w:rsidSect="00743AA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17E" w:rsidRDefault="007D717E" w:rsidP="004842BF">
      <w:pPr>
        <w:spacing w:after="0" w:line="240" w:lineRule="auto"/>
      </w:pPr>
      <w:r>
        <w:separator/>
      </w:r>
    </w:p>
  </w:endnote>
  <w:endnote w:type="continuationSeparator" w:id="1">
    <w:p w:rsidR="007D717E" w:rsidRDefault="007D717E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902"/>
      <w:docPartObj>
        <w:docPartGallery w:val="Page Numbers (Bottom of Page)"/>
        <w:docPartUnique/>
      </w:docPartObj>
    </w:sdtPr>
    <w:sdtContent>
      <w:p w:rsidR="00844E23" w:rsidRDefault="00CE3B3B">
        <w:pPr>
          <w:pStyle w:val="Footer"/>
          <w:jc w:val="center"/>
        </w:pPr>
        <w:fldSimple w:instr=" PAGE   \* MERGEFORMAT ">
          <w:r w:rsidR="00104258">
            <w:rPr>
              <w:noProof/>
            </w:rPr>
            <w:t>5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17E" w:rsidRDefault="007D717E" w:rsidP="004842BF">
      <w:pPr>
        <w:spacing w:after="0" w:line="240" w:lineRule="auto"/>
      </w:pPr>
      <w:r>
        <w:separator/>
      </w:r>
    </w:p>
  </w:footnote>
  <w:footnote w:type="continuationSeparator" w:id="1">
    <w:p w:rsidR="007D717E" w:rsidRDefault="007D717E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300B7E">
    <w:pPr>
      <w:pStyle w:val="Header"/>
    </w:pPr>
    <w:r w:rsidRPr="004842BF">
      <w:rPr>
        <w:b/>
        <w:bCs/>
      </w:rPr>
      <w:t xml:space="preserve">Lecture </w:t>
    </w:r>
    <w:r w:rsidR="00300B7E">
      <w:rPr>
        <w:b/>
        <w:bCs/>
      </w:rPr>
      <w:t>3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EFA"/>
    <w:multiLevelType w:val="hybridMultilevel"/>
    <w:tmpl w:val="435684F2"/>
    <w:lvl w:ilvl="0" w:tplc="CE4A95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40160914">
      <w:start w:val="132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BA14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A797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7024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63F8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482CF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4DB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56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8201B"/>
    <w:multiLevelType w:val="hybridMultilevel"/>
    <w:tmpl w:val="BF8875F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E1A3A"/>
    <w:multiLevelType w:val="hybridMultilevel"/>
    <w:tmpl w:val="D8A84E66"/>
    <w:lvl w:ilvl="0" w:tplc="32D8FB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3CCAF4">
      <w:start w:val="116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9EF3F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C74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863B7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66248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FAC3F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EA82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7AEB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3F06ED"/>
    <w:multiLevelType w:val="hybridMultilevel"/>
    <w:tmpl w:val="C59A1AF4"/>
    <w:lvl w:ilvl="0" w:tplc="67661DA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7A6CBA">
      <w:start w:val="109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F0694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490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B889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2C8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54B7A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867CE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99A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A81D12"/>
    <w:multiLevelType w:val="hybridMultilevel"/>
    <w:tmpl w:val="D98A0F70"/>
    <w:lvl w:ilvl="0" w:tplc="B2C826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80D12">
      <w:start w:val="159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E89FE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582E9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2DC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C290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2FDA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0C08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A88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D71154"/>
    <w:multiLevelType w:val="hybridMultilevel"/>
    <w:tmpl w:val="F40893D0"/>
    <w:lvl w:ilvl="0" w:tplc="F97803F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3063FE"/>
    <w:multiLevelType w:val="hybridMultilevel"/>
    <w:tmpl w:val="AAD2AC1A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F72378"/>
    <w:multiLevelType w:val="hybridMultilevel"/>
    <w:tmpl w:val="BE5A0E4A"/>
    <w:lvl w:ilvl="0" w:tplc="B35A05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5C059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32CB10">
      <w:start w:val="1145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26E3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082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4CCE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444B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14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6A48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FA73CD"/>
    <w:multiLevelType w:val="hybridMultilevel"/>
    <w:tmpl w:val="7E0867F0"/>
    <w:lvl w:ilvl="0" w:tplc="BB7E53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0EE0B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D89F9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2DEE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4FB0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EA92B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4EB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B0E6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BC24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C9038A"/>
    <w:multiLevelType w:val="hybridMultilevel"/>
    <w:tmpl w:val="CB783F5A"/>
    <w:lvl w:ilvl="0" w:tplc="E11EC63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1A849C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1CF3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92A25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0235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0A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7C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D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22E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684A51"/>
    <w:multiLevelType w:val="hybridMultilevel"/>
    <w:tmpl w:val="7CFEA24A"/>
    <w:lvl w:ilvl="0" w:tplc="8A08B5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46A7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05EC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E74F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28BA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A89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86A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A736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7E21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6C4257"/>
    <w:multiLevelType w:val="hybridMultilevel"/>
    <w:tmpl w:val="9FB4287E"/>
    <w:lvl w:ilvl="0" w:tplc="E028219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C201A">
      <w:start w:val="123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923A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8C9E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5A03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AC30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ED6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B4CF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B48C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276E7A"/>
    <w:multiLevelType w:val="hybridMultilevel"/>
    <w:tmpl w:val="32D454E0"/>
    <w:lvl w:ilvl="0" w:tplc="D95C2A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ECD1C">
      <w:start w:val="107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2AC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76F6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43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800E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60B8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BECE5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E32F7"/>
    <w:multiLevelType w:val="hybridMultilevel"/>
    <w:tmpl w:val="DCA2E8E0"/>
    <w:lvl w:ilvl="0" w:tplc="9758A9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C35C0">
      <w:start w:val="181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D823E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A809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E54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00D9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88E3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EE5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664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CA5351"/>
    <w:multiLevelType w:val="hybridMultilevel"/>
    <w:tmpl w:val="3B78C666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56F35C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612A49"/>
    <w:multiLevelType w:val="hybridMultilevel"/>
    <w:tmpl w:val="D3641DEC"/>
    <w:lvl w:ilvl="0" w:tplc="4F249F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160914">
      <w:start w:val="132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BA14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A797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7024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63F8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482CF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4DB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56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B421A0"/>
    <w:multiLevelType w:val="hybridMultilevel"/>
    <w:tmpl w:val="59023876"/>
    <w:lvl w:ilvl="0" w:tplc="7E9A609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047A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C79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3C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C5A3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A668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CE13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E75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C24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CE338E"/>
    <w:multiLevelType w:val="hybridMultilevel"/>
    <w:tmpl w:val="119CD4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EC72DE">
      <w:start w:val="158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923F7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297B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1465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624A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048FD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7E70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30D0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4F7122"/>
    <w:multiLevelType w:val="hybridMultilevel"/>
    <w:tmpl w:val="FAF8BAF4"/>
    <w:lvl w:ilvl="0" w:tplc="940E71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F2835C">
      <w:start w:val="116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8CCE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C5B1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8484F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F4394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760B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BAB70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B4215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6077DD"/>
    <w:multiLevelType w:val="hybridMultilevel"/>
    <w:tmpl w:val="3B9082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06D38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C4962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3CA09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E765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3817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0ACC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EC6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A720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E7745E"/>
    <w:multiLevelType w:val="hybridMultilevel"/>
    <w:tmpl w:val="168E8C7C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6C26AD"/>
    <w:multiLevelType w:val="hybridMultilevel"/>
    <w:tmpl w:val="FD5C7BDE"/>
    <w:lvl w:ilvl="0" w:tplc="97C87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15829A76">
      <w:start w:val="12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F4E2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9C1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8A5B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82A0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24C0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894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A4B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400B17"/>
    <w:multiLevelType w:val="hybridMultilevel"/>
    <w:tmpl w:val="59FECA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80D12">
      <w:start w:val="159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E89FE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582E9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2DC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C290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2FDA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0C08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A88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4860DF"/>
    <w:multiLevelType w:val="hybridMultilevel"/>
    <w:tmpl w:val="0B260D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829A76">
      <w:start w:val="12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F4E2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9C1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8A5B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82A0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24C0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894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A4B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F5011A"/>
    <w:multiLevelType w:val="hybridMultilevel"/>
    <w:tmpl w:val="D20A425A"/>
    <w:lvl w:ilvl="0" w:tplc="D738202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6D38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C4962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3CA09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E765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3817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0ACC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EC6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A720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654D6B"/>
    <w:multiLevelType w:val="hybridMultilevel"/>
    <w:tmpl w:val="8EF83170"/>
    <w:lvl w:ilvl="0" w:tplc="02467A2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829A76">
      <w:start w:val="12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F4E2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9C1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8A5B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82A0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24C0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894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A4B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AC51F8"/>
    <w:multiLevelType w:val="hybridMultilevel"/>
    <w:tmpl w:val="AA16841E"/>
    <w:lvl w:ilvl="0" w:tplc="D95C2A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ECD1C">
      <w:start w:val="107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7609E8">
      <w:start w:val="1074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2AC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76F6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43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2800E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60B8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BECE5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3A1ED4"/>
    <w:multiLevelType w:val="hybridMultilevel"/>
    <w:tmpl w:val="A8EE3AEC"/>
    <w:lvl w:ilvl="0" w:tplc="F1E2079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089B5C">
      <w:start w:val="189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C65CD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A237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60CE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2080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AD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DAE1B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0AF6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7B4768"/>
    <w:multiLevelType w:val="hybridMultilevel"/>
    <w:tmpl w:val="4C8622C6"/>
    <w:lvl w:ilvl="0" w:tplc="75BAF8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EC72DE">
      <w:start w:val="158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923F7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297B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1465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624A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048FD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7E70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30D0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7A3453"/>
    <w:multiLevelType w:val="hybridMultilevel"/>
    <w:tmpl w:val="99A008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AF84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FA2C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AF98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0084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E8878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2F7B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EC34D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F801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B33074"/>
    <w:multiLevelType w:val="hybridMultilevel"/>
    <w:tmpl w:val="2268720E"/>
    <w:lvl w:ilvl="0" w:tplc="02467A2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4E2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49C1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8A5B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82A0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24C0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894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A4B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A406DF"/>
    <w:multiLevelType w:val="hybridMultilevel"/>
    <w:tmpl w:val="86D40606"/>
    <w:lvl w:ilvl="0" w:tplc="792C07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B06C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F8DCC2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E9E5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042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04C5A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EB1F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248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4DE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4"/>
  </w:num>
  <w:num w:numId="5">
    <w:abstractNumId w:val="31"/>
  </w:num>
  <w:num w:numId="6">
    <w:abstractNumId w:val="29"/>
  </w:num>
  <w:num w:numId="7">
    <w:abstractNumId w:val="11"/>
  </w:num>
  <w:num w:numId="8">
    <w:abstractNumId w:val="5"/>
  </w:num>
  <w:num w:numId="9">
    <w:abstractNumId w:val="13"/>
  </w:num>
  <w:num w:numId="10">
    <w:abstractNumId w:val="27"/>
  </w:num>
  <w:num w:numId="11">
    <w:abstractNumId w:val="10"/>
  </w:num>
  <w:num w:numId="12">
    <w:abstractNumId w:val="6"/>
  </w:num>
  <w:num w:numId="13">
    <w:abstractNumId w:val="20"/>
  </w:num>
  <w:num w:numId="14">
    <w:abstractNumId w:val="1"/>
  </w:num>
  <w:num w:numId="15">
    <w:abstractNumId w:val="3"/>
  </w:num>
  <w:num w:numId="16">
    <w:abstractNumId w:val="28"/>
  </w:num>
  <w:num w:numId="17">
    <w:abstractNumId w:val="4"/>
  </w:num>
  <w:num w:numId="18">
    <w:abstractNumId w:val="8"/>
  </w:num>
  <w:num w:numId="19">
    <w:abstractNumId w:val="26"/>
  </w:num>
  <w:num w:numId="20">
    <w:abstractNumId w:val="12"/>
  </w:num>
  <w:num w:numId="21">
    <w:abstractNumId w:val="24"/>
  </w:num>
  <w:num w:numId="22">
    <w:abstractNumId w:val="19"/>
  </w:num>
  <w:num w:numId="23">
    <w:abstractNumId w:val="25"/>
  </w:num>
  <w:num w:numId="24">
    <w:abstractNumId w:val="2"/>
  </w:num>
  <w:num w:numId="25">
    <w:abstractNumId w:val="15"/>
  </w:num>
  <w:num w:numId="26">
    <w:abstractNumId w:val="18"/>
  </w:num>
  <w:num w:numId="27">
    <w:abstractNumId w:val="17"/>
  </w:num>
  <w:num w:numId="28">
    <w:abstractNumId w:val="22"/>
  </w:num>
  <w:num w:numId="29">
    <w:abstractNumId w:val="23"/>
  </w:num>
  <w:num w:numId="30">
    <w:abstractNumId w:val="30"/>
  </w:num>
  <w:num w:numId="31">
    <w:abstractNumId w:val="0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104258"/>
    <w:rsid w:val="001B65A7"/>
    <w:rsid w:val="001D678D"/>
    <w:rsid w:val="00232C4A"/>
    <w:rsid w:val="00300B7E"/>
    <w:rsid w:val="0035499C"/>
    <w:rsid w:val="00411D03"/>
    <w:rsid w:val="00436ECC"/>
    <w:rsid w:val="004842BF"/>
    <w:rsid w:val="005074BA"/>
    <w:rsid w:val="00603B86"/>
    <w:rsid w:val="0062016C"/>
    <w:rsid w:val="00741260"/>
    <w:rsid w:val="00743AA6"/>
    <w:rsid w:val="007725B3"/>
    <w:rsid w:val="007D717E"/>
    <w:rsid w:val="00844E23"/>
    <w:rsid w:val="00A56DDB"/>
    <w:rsid w:val="00A57B11"/>
    <w:rsid w:val="00A82BB9"/>
    <w:rsid w:val="00C70C26"/>
    <w:rsid w:val="00CE3B3B"/>
    <w:rsid w:val="00D31A0B"/>
    <w:rsid w:val="00D8127E"/>
    <w:rsid w:val="00E53C9C"/>
    <w:rsid w:val="00E73B54"/>
    <w:rsid w:val="00E9602D"/>
    <w:rsid w:val="00EE570F"/>
    <w:rsid w:val="00EF4AB4"/>
    <w:rsid w:val="00F8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12</cp:revision>
  <cp:lastPrinted>2014-10-13T11:36:00Z</cp:lastPrinted>
  <dcterms:created xsi:type="dcterms:W3CDTF">2014-10-13T09:33:00Z</dcterms:created>
  <dcterms:modified xsi:type="dcterms:W3CDTF">2014-12-11T11:50:00Z</dcterms:modified>
</cp:coreProperties>
</file>